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17465" w14:textId="438BC850" w:rsidR="0023492D" w:rsidRDefault="0023492D" w:rsidP="00F01E21">
      <w:pPr>
        <w:spacing w:after="0" w:line="276" w:lineRule="auto"/>
        <w:contextualSpacing/>
        <w:rPr>
          <w:rFonts w:ascii="Arial" w:eastAsia="Calibri" w:hAnsi="Arial" w:cs="Arial"/>
          <w:b/>
          <w:bCs/>
          <w:color w:val="ED7D31" w:themeColor="accent2"/>
          <w:sz w:val="32"/>
          <w:szCs w:val="32"/>
        </w:rPr>
      </w:pPr>
      <w:bookmarkStart w:id="0" w:name="_Toc490126526"/>
      <w:r w:rsidRPr="00F01E21">
        <w:rPr>
          <w:rFonts w:ascii="Arial" w:eastAsia="Calibri" w:hAnsi="Arial" w:cs="Arial"/>
          <w:b/>
          <w:bCs/>
          <w:sz w:val="32"/>
          <w:szCs w:val="32"/>
        </w:rPr>
        <w:t xml:space="preserve">Home Study Report for Intercountry </w:t>
      </w:r>
      <w:r w:rsidR="000D2D32" w:rsidRPr="00F01E21">
        <w:rPr>
          <w:rFonts w:ascii="Arial" w:eastAsia="Calibri" w:hAnsi="Arial" w:cs="Arial"/>
          <w:b/>
          <w:bCs/>
          <w:sz w:val="32"/>
          <w:szCs w:val="32"/>
        </w:rPr>
        <w:t>A</w:t>
      </w:r>
      <w:r w:rsidRPr="00F01E21">
        <w:rPr>
          <w:rFonts w:ascii="Arial" w:eastAsia="Calibri" w:hAnsi="Arial" w:cs="Arial"/>
          <w:b/>
          <w:bCs/>
          <w:sz w:val="32"/>
          <w:szCs w:val="32"/>
        </w:rPr>
        <w:t>doption</w:t>
      </w:r>
      <w:r w:rsidR="007E38B3">
        <w:rPr>
          <w:rFonts w:ascii="Arial" w:eastAsia="Calibri" w:hAnsi="Arial" w:cs="Arial"/>
          <w:b/>
          <w:bCs/>
          <w:sz w:val="32"/>
          <w:szCs w:val="32"/>
        </w:rPr>
        <w:t xml:space="preserve"> from </w:t>
      </w:r>
      <w:r w:rsidR="007E38B3">
        <w:rPr>
          <w:rFonts w:ascii="Arial" w:eastAsia="Calibri" w:hAnsi="Arial" w:cs="Arial"/>
          <w:b/>
          <w:bCs/>
          <w:color w:val="ED7D31" w:themeColor="accent2"/>
          <w:sz w:val="32"/>
          <w:szCs w:val="32"/>
        </w:rPr>
        <w:t>[Country]</w:t>
      </w:r>
    </w:p>
    <w:p w14:paraId="59ED429B" w14:textId="77777777" w:rsidR="00C76D41" w:rsidRPr="00C76D41" w:rsidRDefault="00C76D41" w:rsidP="00F01E21">
      <w:pPr>
        <w:spacing w:after="0" w:line="276" w:lineRule="auto"/>
        <w:contextualSpacing/>
        <w:rPr>
          <w:rFonts w:ascii="Arial" w:eastAsia="Calibri" w:hAnsi="Arial" w:cs="Arial"/>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0"/>
        <w:gridCol w:w="3544"/>
        <w:gridCol w:w="3544"/>
      </w:tblGrid>
      <w:tr w:rsidR="003C3DF9" w:rsidRPr="00F01E21" w14:paraId="6078A514" w14:textId="77777777" w:rsidTr="00EA6199">
        <w:trPr>
          <w:trHeight w:val="567"/>
        </w:trPr>
        <w:tc>
          <w:tcPr>
            <w:tcW w:w="2580" w:type="dxa"/>
            <w:shd w:val="clear" w:color="auto" w:fill="auto"/>
            <w:vAlign w:val="center"/>
          </w:tcPr>
          <w:p w14:paraId="1DBB0C61" w14:textId="77777777" w:rsidR="0023492D" w:rsidRPr="00F01E21" w:rsidRDefault="0023492D" w:rsidP="00F01E21">
            <w:pPr>
              <w:autoSpaceDE w:val="0"/>
              <w:autoSpaceDN w:val="0"/>
              <w:adjustRightInd w:val="0"/>
              <w:spacing w:after="0" w:line="276" w:lineRule="auto"/>
              <w:contextualSpacing/>
              <w:rPr>
                <w:rFonts w:ascii="Arial" w:eastAsia="Calibri" w:hAnsi="Arial" w:cs="Arial"/>
                <w:b/>
                <w:color w:val="000000"/>
              </w:rPr>
            </w:pPr>
          </w:p>
        </w:tc>
        <w:tc>
          <w:tcPr>
            <w:tcW w:w="3544" w:type="dxa"/>
            <w:shd w:val="clear" w:color="auto" w:fill="auto"/>
            <w:vAlign w:val="center"/>
          </w:tcPr>
          <w:p w14:paraId="2BD695DE" w14:textId="4252B31A" w:rsidR="0023492D" w:rsidRPr="00F01E21" w:rsidRDefault="0023492D" w:rsidP="00F01E21">
            <w:pPr>
              <w:autoSpaceDE w:val="0"/>
              <w:autoSpaceDN w:val="0"/>
              <w:adjustRightInd w:val="0"/>
              <w:spacing w:after="0" w:line="276" w:lineRule="auto"/>
              <w:contextualSpacing/>
              <w:jc w:val="center"/>
              <w:rPr>
                <w:rFonts w:ascii="Arial" w:eastAsia="Calibri" w:hAnsi="Arial" w:cs="Arial"/>
                <w:b/>
                <w:color w:val="000000"/>
              </w:rPr>
            </w:pPr>
            <w:r w:rsidRPr="00F01E21">
              <w:rPr>
                <w:rFonts w:ascii="Arial" w:eastAsia="Calibri" w:hAnsi="Arial" w:cs="Arial"/>
                <w:b/>
                <w:color w:val="000000"/>
              </w:rPr>
              <w:t>Applicant 1</w:t>
            </w:r>
          </w:p>
        </w:tc>
        <w:tc>
          <w:tcPr>
            <w:tcW w:w="3544" w:type="dxa"/>
            <w:shd w:val="clear" w:color="auto" w:fill="auto"/>
            <w:vAlign w:val="center"/>
          </w:tcPr>
          <w:p w14:paraId="4E2E4778" w14:textId="1057430F" w:rsidR="0023492D" w:rsidRPr="00F01E21" w:rsidRDefault="0023492D" w:rsidP="00F01E21">
            <w:pPr>
              <w:autoSpaceDE w:val="0"/>
              <w:autoSpaceDN w:val="0"/>
              <w:adjustRightInd w:val="0"/>
              <w:spacing w:after="0" w:line="276" w:lineRule="auto"/>
              <w:contextualSpacing/>
              <w:jc w:val="center"/>
              <w:rPr>
                <w:rFonts w:ascii="Arial" w:eastAsia="Calibri" w:hAnsi="Arial" w:cs="Arial"/>
                <w:b/>
                <w:color w:val="000000"/>
              </w:rPr>
            </w:pPr>
            <w:r w:rsidRPr="00F01E21">
              <w:rPr>
                <w:rFonts w:ascii="Arial" w:eastAsia="Calibri" w:hAnsi="Arial" w:cs="Arial"/>
                <w:b/>
                <w:color w:val="000000"/>
              </w:rPr>
              <w:t>Applicant 2</w:t>
            </w:r>
          </w:p>
        </w:tc>
      </w:tr>
      <w:tr w:rsidR="003C3DF9" w:rsidRPr="00F01E21" w14:paraId="36A66CAA" w14:textId="77777777" w:rsidTr="00EA6199">
        <w:trPr>
          <w:trHeight w:val="680"/>
        </w:trPr>
        <w:tc>
          <w:tcPr>
            <w:tcW w:w="2580" w:type="dxa"/>
            <w:shd w:val="clear" w:color="auto" w:fill="auto"/>
            <w:vAlign w:val="center"/>
          </w:tcPr>
          <w:p w14:paraId="5485E5C3" w14:textId="77777777" w:rsidR="0023492D" w:rsidRDefault="0023492D" w:rsidP="00F01E21">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Name</w:t>
            </w:r>
          </w:p>
          <w:p w14:paraId="31D78257" w14:textId="2FCC5EF4" w:rsidR="007C330F" w:rsidRPr="00F01E21" w:rsidRDefault="007C330F" w:rsidP="00F01E21">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Cs/>
                <w:i/>
                <w:iCs/>
                <w:color w:val="ED7D31" w:themeColor="accent2"/>
              </w:rPr>
              <w:t>(as per passport)</w:t>
            </w:r>
          </w:p>
        </w:tc>
        <w:tc>
          <w:tcPr>
            <w:tcW w:w="3544" w:type="dxa"/>
            <w:shd w:val="clear" w:color="auto" w:fill="auto"/>
            <w:vAlign w:val="center"/>
          </w:tcPr>
          <w:p w14:paraId="33B01B33" w14:textId="5B821C87" w:rsidR="0023492D" w:rsidRPr="00F01E21" w:rsidRDefault="00CC0A75" w:rsidP="00F01E21">
            <w:pPr>
              <w:autoSpaceDE w:val="0"/>
              <w:autoSpaceDN w:val="0"/>
              <w:adjustRightInd w:val="0"/>
              <w:spacing w:after="0" w:line="276" w:lineRule="auto"/>
              <w:contextualSpacing/>
              <w:jc w:val="center"/>
              <w:rPr>
                <w:rFonts w:ascii="Arial" w:eastAsia="Calibri" w:hAnsi="Arial" w:cs="Arial"/>
                <w:color w:val="ED7D31" w:themeColor="accent2"/>
              </w:rPr>
            </w:pPr>
            <w:r>
              <w:rPr>
                <w:rFonts w:ascii="Arial" w:eastAsia="Calibri" w:hAnsi="Arial" w:cs="Arial"/>
                <w:color w:val="ED7D31" w:themeColor="accent2"/>
              </w:rPr>
              <w:t>Mrs/Ms/</w:t>
            </w:r>
            <w:r w:rsidR="0023492D" w:rsidRPr="00F01E21">
              <w:rPr>
                <w:rFonts w:ascii="Arial" w:eastAsia="Calibri" w:hAnsi="Arial" w:cs="Arial"/>
                <w:color w:val="ED7D31" w:themeColor="accent2"/>
              </w:rPr>
              <w:t xml:space="preserve">Mr First </w:t>
            </w:r>
            <w:r w:rsidR="009F4DF4">
              <w:rPr>
                <w:rFonts w:ascii="Arial" w:eastAsia="Calibri" w:hAnsi="Arial" w:cs="Arial"/>
                <w:color w:val="ED7D31" w:themeColor="accent2"/>
              </w:rPr>
              <w:t xml:space="preserve">and Middle </w:t>
            </w:r>
            <w:r w:rsidR="0023492D" w:rsidRPr="00F01E21">
              <w:rPr>
                <w:rFonts w:ascii="Arial" w:eastAsia="Calibri" w:hAnsi="Arial" w:cs="Arial"/>
                <w:color w:val="ED7D31" w:themeColor="accent2"/>
              </w:rPr>
              <w:t>Name/s LAST NAME</w:t>
            </w:r>
          </w:p>
        </w:tc>
        <w:tc>
          <w:tcPr>
            <w:tcW w:w="3544" w:type="dxa"/>
            <w:shd w:val="clear" w:color="auto" w:fill="auto"/>
            <w:vAlign w:val="center"/>
          </w:tcPr>
          <w:p w14:paraId="061033F8" w14:textId="22983075" w:rsidR="0023492D" w:rsidRPr="00F01E21" w:rsidRDefault="009F4DF4" w:rsidP="00F01E21">
            <w:pPr>
              <w:autoSpaceDE w:val="0"/>
              <w:autoSpaceDN w:val="0"/>
              <w:adjustRightInd w:val="0"/>
              <w:spacing w:after="0" w:line="276" w:lineRule="auto"/>
              <w:contextualSpacing/>
              <w:jc w:val="center"/>
              <w:rPr>
                <w:rFonts w:ascii="Arial" w:eastAsia="Calibri" w:hAnsi="Arial" w:cs="Arial"/>
                <w:color w:val="ED7D31" w:themeColor="accent2"/>
              </w:rPr>
            </w:pPr>
            <w:r>
              <w:rPr>
                <w:rFonts w:ascii="Arial" w:eastAsia="Calibri" w:hAnsi="Arial" w:cs="Arial"/>
                <w:color w:val="ED7D31" w:themeColor="accent2"/>
              </w:rPr>
              <w:t>Mrs/Ms/</w:t>
            </w:r>
            <w:r w:rsidRPr="00F01E21">
              <w:rPr>
                <w:rFonts w:ascii="Arial" w:eastAsia="Calibri" w:hAnsi="Arial" w:cs="Arial"/>
                <w:color w:val="ED7D31" w:themeColor="accent2"/>
              </w:rPr>
              <w:t xml:space="preserve">Mr First </w:t>
            </w:r>
            <w:r>
              <w:rPr>
                <w:rFonts w:ascii="Arial" w:eastAsia="Calibri" w:hAnsi="Arial" w:cs="Arial"/>
                <w:color w:val="ED7D31" w:themeColor="accent2"/>
              </w:rPr>
              <w:t xml:space="preserve">and Middle </w:t>
            </w:r>
            <w:r w:rsidRPr="00F01E21">
              <w:rPr>
                <w:rFonts w:ascii="Arial" w:eastAsia="Calibri" w:hAnsi="Arial" w:cs="Arial"/>
                <w:color w:val="ED7D31" w:themeColor="accent2"/>
              </w:rPr>
              <w:t>Name/s LAST NAME</w:t>
            </w:r>
          </w:p>
        </w:tc>
      </w:tr>
      <w:tr w:rsidR="003C3DF9" w:rsidRPr="00F01E21" w14:paraId="38648B2F" w14:textId="77777777" w:rsidTr="00EA6199">
        <w:trPr>
          <w:trHeight w:val="680"/>
        </w:trPr>
        <w:tc>
          <w:tcPr>
            <w:tcW w:w="2580" w:type="dxa"/>
            <w:shd w:val="clear" w:color="auto" w:fill="auto"/>
            <w:vAlign w:val="center"/>
          </w:tcPr>
          <w:p w14:paraId="0687185B" w14:textId="5FCD23E6" w:rsidR="0023492D" w:rsidRPr="00F01E21" w:rsidRDefault="0023492D" w:rsidP="00F01E21">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 xml:space="preserve">Date of </w:t>
            </w:r>
            <w:r w:rsidR="00B15661" w:rsidRPr="00F01E21">
              <w:rPr>
                <w:rFonts w:ascii="Arial" w:eastAsia="Calibri" w:hAnsi="Arial" w:cs="Arial"/>
                <w:b/>
                <w:color w:val="000000"/>
              </w:rPr>
              <w:t>B</w:t>
            </w:r>
            <w:r w:rsidRPr="00F01E21">
              <w:rPr>
                <w:rFonts w:ascii="Arial" w:eastAsia="Calibri" w:hAnsi="Arial" w:cs="Arial"/>
                <w:b/>
                <w:color w:val="000000"/>
              </w:rPr>
              <w:t xml:space="preserve">irth </w:t>
            </w:r>
          </w:p>
        </w:tc>
        <w:tc>
          <w:tcPr>
            <w:tcW w:w="3544" w:type="dxa"/>
            <w:shd w:val="clear" w:color="auto" w:fill="auto"/>
            <w:vAlign w:val="center"/>
          </w:tcPr>
          <w:p w14:paraId="07BE03C0" w14:textId="77777777" w:rsidR="0023492D" w:rsidRPr="00F01E21" w:rsidRDefault="0023492D" w:rsidP="00F01E21">
            <w:pPr>
              <w:autoSpaceDE w:val="0"/>
              <w:autoSpaceDN w:val="0"/>
              <w:adjustRightInd w:val="0"/>
              <w:spacing w:after="0" w:line="276" w:lineRule="auto"/>
              <w:contextualSpacing/>
              <w:jc w:val="center"/>
              <w:rPr>
                <w:rFonts w:ascii="Arial" w:eastAsia="Calibri" w:hAnsi="Arial" w:cs="Arial"/>
                <w:color w:val="000000"/>
              </w:rPr>
            </w:pPr>
          </w:p>
        </w:tc>
        <w:tc>
          <w:tcPr>
            <w:tcW w:w="3544" w:type="dxa"/>
            <w:shd w:val="clear" w:color="auto" w:fill="auto"/>
            <w:vAlign w:val="center"/>
          </w:tcPr>
          <w:p w14:paraId="1FA28211" w14:textId="4884DC4A" w:rsidR="0023492D" w:rsidRPr="00F01E21" w:rsidRDefault="0023492D" w:rsidP="00F01E21">
            <w:pPr>
              <w:autoSpaceDE w:val="0"/>
              <w:autoSpaceDN w:val="0"/>
              <w:adjustRightInd w:val="0"/>
              <w:spacing w:after="0" w:line="276" w:lineRule="auto"/>
              <w:contextualSpacing/>
              <w:jc w:val="center"/>
              <w:rPr>
                <w:rFonts w:ascii="Arial" w:eastAsia="Calibri" w:hAnsi="Arial" w:cs="Arial"/>
                <w:color w:val="000000"/>
              </w:rPr>
            </w:pPr>
          </w:p>
        </w:tc>
      </w:tr>
      <w:tr w:rsidR="003C3DF9" w:rsidRPr="00F01E21" w14:paraId="19353DB3" w14:textId="77777777" w:rsidTr="00EA6199">
        <w:trPr>
          <w:trHeight w:val="680"/>
        </w:trPr>
        <w:tc>
          <w:tcPr>
            <w:tcW w:w="2580" w:type="dxa"/>
            <w:shd w:val="clear" w:color="auto" w:fill="auto"/>
            <w:vAlign w:val="center"/>
          </w:tcPr>
          <w:p w14:paraId="24E17F7E" w14:textId="4FE8A3EC" w:rsidR="0023492D" w:rsidRPr="00F01E21" w:rsidRDefault="00B15661" w:rsidP="00F01E21">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P</w:t>
            </w:r>
            <w:r w:rsidR="00CD2228" w:rsidRPr="00F01E21">
              <w:rPr>
                <w:rFonts w:ascii="Arial" w:eastAsia="Calibri" w:hAnsi="Arial" w:cs="Arial"/>
                <w:b/>
                <w:color w:val="000000"/>
              </w:rPr>
              <w:t xml:space="preserve">lace of </w:t>
            </w:r>
            <w:r w:rsidRPr="00F01E21">
              <w:rPr>
                <w:rFonts w:ascii="Arial" w:eastAsia="Calibri" w:hAnsi="Arial" w:cs="Arial"/>
                <w:b/>
                <w:color w:val="000000"/>
              </w:rPr>
              <w:t>B</w:t>
            </w:r>
            <w:r w:rsidR="00CD2228" w:rsidRPr="00F01E21">
              <w:rPr>
                <w:rFonts w:ascii="Arial" w:eastAsia="Calibri" w:hAnsi="Arial" w:cs="Arial"/>
                <w:b/>
                <w:color w:val="000000"/>
              </w:rPr>
              <w:t>irth</w:t>
            </w:r>
          </w:p>
          <w:p w14:paraId="0B946350" w14:textId="18461661" w:rsidR="00B15661" w:rsidRPr="00F01E21" w:rsidRDefault="00B15661" w:rsidP="00F01E21">
            <w:pPr>
              <w:autoSpaceDE w:val="0"/>
              <w:autoSpaceDN w:val="0"/>
              <w:adjustRightInd w:val="0"/>
              <w:spacing w:after="0" w:line="276" w:lineRule="auto"/>
              <w:contextualSpacing/>
              <w:rPr>
                <w:rFonts w:ascii="Arial" w:eastAsia="Calibri" w:hAnsi="Arial" w:cs="Arial"/>
                <w:bCs/>
                <w:i/>
                <w:iCs/>
                <w:color w:val="000000"/>
              </w:rPr>
            </w:pPr>
            <w:r w:rsidRPr="00F01E21">
              <w:rPr>
                <w:rFonts w:ascii="Arial" w:eastAsia="Calibri" w:hAnsi="Arial" w:cs="Arial"/>
                <w:bCs/>
                <w:i/>
                <w:iCs/>
                <w:color w:val="ED7D31" w:themeColor="accent2"/>
              </w:rPr>
              <w:t>(as per passport)</w:t>
            </w:r>
          </w:p>
        </w:tc>
        <w:tc>
          <w:tcPr>
            <w:tcW w:w="3544" w:type="dxa"/>
            <w:shd w:val="clear" w:color="auto" w:fill="auto"/>
            <w:vAlign w:val="center"/>
          </w:tcPr>
          <w:p w14:paraId="56B2AD62" w14:textId="7D01E2B5" w:rsidR="0023492D" w:rsidRPr="00F01E21" w:rsidRDefault="003112BB" w:rsidP="00F01E21">
            <w:pPr>
              <w:autoSpaceDE w:val="0"/>
              <w:autoSpaceDN w:val="0"/>
              <w:adjustRightInd w:val="0"/>
              <w:spacing w:after="0" w:line="276" w:lineRule="auto"/>
              <w:contextualSpacing/>
              <w:jc w:val="center"/>
              <w:rPr>
                <w:rFonts w:ascii="Arial" w:eastAsia="Calibri" w:hAnsi="Arial" w:cs="Arial"/>
                <w:color w:val="000000"/>
              </w:rPr>
            </w:pPr>
            <w:r w:rsidRPr="003112BB">
              <w:rPr>
                <w:rFonts w:ascii="Arial" w:eastAsia="Calibri" w:hAnsi="Arial" w:cs="Arial"/>
                <w:color w:val="ED7D31" w:themeColor="accent2"/>
              </w:rPr>
              <w:t>Town/City, Country</w:t>
            </w:r>
          </w:p>
        </w:tc>
        <w:tc>
          <w:tcPr>
            <w:tcW w:w="3544" w:type="dxa"/>
            <w:shd w:val="clear" w:color="auto" w:fill="auto"/>
            <w:vAlign w:val="center"/>
          </w:tcPr>
          <w:p w14:paraId="1FB260B8" w14:textId="78EDA53A" w:rsidR="0023492D" w:rsidRPr="00F01E21" w:rsidRDefault="003112BB" w:rsidP="00F01E21">
            <w:pPr>
              <w:autoSpaceDE w:val="0"/>
              <w:autoSpaceDN w:val="0"/>
              <w:adjustRightInd w:val="0"/>
              <w:spacing w:after="0" w:line="276" w:lineRule="auto"/>
              <w:contextualSpacing/>
              <w:jc w:val="center"/>
              <w:rPr>
                <w:rFonts w:ascii="Arial" w:eastAsia="Calibri" w:hAnsi="Arial" w:cs="Arial"/>
                <w:color w:val="000000"/>
              </w:rPr>
            </w:pPr>
            <w:r w:rsidRPr="003112BB">
              <w:rPr>
                <w:rFonts w:ascii="Arial" w:eastAsia="Calibri" w:hAnsi="Arial" w:cs="Arial"/>
                <w:color w:val="ED7D31" w:themeColor="accent2"/>
              </w:rPr>
              <w:t>Town/City, Country</w:t>
            </w:r>
          </w:p>
        </w:tc>
      </w:tr>
      <w:tr w:rsidR="005432CB" w:rsidRPr="00F01E21" w14:paraId="3C932608" w14:textId="77777777" w:rsidTr="00EA6199">
        <w:trPr>
          <w:trHeight w:val="680"/>
        </w:trPr>
        <w:tc>
          <w:tcPr>
            <w:tcW w:w="2580" w:type="dxa"/>
            <w:shd w:val="clear" w:color="auto" w:fill="auto"/>
            <w:vAlign w:val="center"/>
          </w:tcPr>
          <w:p w14:paraId="342CACED" w14:textId="1C745E5F"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sidRPr="006A1BF5">
              <w:rPr>
                <w:rFonts w:ascii="Arial" w:eastAsia="Calibri" w:hAnsi="Arial" w:cs="Arial"/>
                <w:b/>
              </w:rPr>
              <w:t>Citizenship</w:t>
            </w:r>
          </w:p>
        </w:tc>
        <w:tc>
          <w:tcPr>
            <w:tcW w:w="3544" w:type="dxa"/>
            <w:shd w:val="clear" w:color="auto" w:fill="auto"/>
            <w:vAlign w:val="center"/>
          </w:tcPr>
          <w:p w14:paraId="30F2C016"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c>
          <w:tcPr>
            <w:tcW w:w="3544" w:type="dxa"/>
            <w:shd w:val="clear" w:color="auto" w:fill="auto"/>
            <w:vAlign w:val="center"/>
          </w:tcPr>
          <w:p w14:paraId="6BBFEA79"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r>
      <w:tr w:rsidR="005432CB" w:rsidRPr="00F01E21" w14:paraId="5F5C1B23" w14:textId="77777777" w:rsidTr="00EA6199">
        <w:trPr>
          <w:trHeight w:val="680"/>
        </w:trPr>
        <w:tc>
          <w:tcPr>
            <w:tcW w:w="2580" w:type="dxa"/>
            <w:shd w:val="clear" w:color="auto" w:fill="auto"/>
            <w:vAlign w:val="center"/>
          </w:tcPr>
          <w:p w14:paraId="7426E755" w14:textId="375517DD"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sidRPr="006A1BF5">
              <w:rPr>
                <w:rFonts w:ascii="Arial" w:eastAsia="Calibri" w:hAnsi="Arial" w:cs="Arial"/>
                <w:b/>
              </w:rPr>
              <w:t>Residential Status in New Zealand</w:t>
            </w:r>
          </w:p>
        </w:tc>
        <w:tc>
          <w:tcPr>
            <w:tcW w:w="3544" w:type="dxa"/>
            <w:shd w:val="clear" w:color="auto" w:fill="auto"/>
            <w:vAlign w:val="center"/>
          </w:tcPr>
          <w:p w14:paraId="13858D56"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c>
          <w:tcPr>
            <w:tcW w:w="3544" w:type="dxa"/>
            <w:shd w:val="clear" w:color="auto" w:fill="auto"/>
            <w:vAlign w:val="center"/>
          </w:tcPr>
          <w:p w14:paraId="058BCDA0"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r>
      <w:tr w:rsidR="003C3DF9" w:rsidRPr="00F01E21" w14:paraId="130A9672" w14:textId="77777777" w:rsidTr="00EA6199">
        <w:trPr>
          <w:trHeight w:val="680"/>
        </w:trPr>
        <w:tc>
          <w:tcPr>
            <w:tcW w:w="2580" w:type="dxa"/>
            <w:shd w:val="clear" w:color="auto" w:fill="auto"/>
            <w:vAlign w:val="center"/>
          </w:tcPr>
          <w:p w14:paraId="4CBECA77" w14:textId="5212A8C8"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Ethnicit</w:t>
            </w:r>
            <w:r>
              <w:rPr>
                <w:rFonts w:ascii="Arial" w:eastAsia="Calibri" w:hAnsi="Arial" w:cs="Arial"/>
                <w:b/>
                <w:color w:val="000000"/>
              </w:rPr>
              <w:t>y</w:t>
            </w:r>
          </w:p>
        </w:tc>
        <w:tc>
          <w:tcPr>
            <w:tcW w:w="3544" w:type="dxa"/>
            <w:shd w:val="clear" w:color="auto" w:fill="auto"/>
            <w:vAlign w:val="center"/>
          </w:tcPr>
          <w:p w14:paraId="4E6A10C5"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c>
          <w:tcPr>
            <w:tcW w:w="3544" w:type="dxa"/>
            <w:shd w:val="clear" w:color="auto" w:fill="auto"/>
            <w:vAlign w:val="center"/>
          </w:tcPr>
          <w:p w14:paraId="561231BA"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r>
      <w:tr w:rsidR="005432CB" w:rsidRPr="00F01E21" w14:paraId="0A84DE2E" w14:textId="77777777" w:rsidTr="00EA6199">
        <w:trPr>
          <w:trHeight w:val="680"/>
        </w:trPr>
        <w:tc>
          <w:tcPr>
            <w:tcW w:w="2580" w:type="dxa"/>
            <w:shd w:val="clear" w:color="auto" w:fill="auto"/>
            <w:vAlign w:val="center"/>
          </w:tcPr>
          <w:p w14:paraId="7D4E5B2A" w14:textId="33958ADF"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Pr>
                <w:rFonts w:ascii="Arial" w:eastAsia="Calibri" w:hAnsi="Arial" w:cs="Arial"/>
                <w:b/>
                <w:color w:val="000000"/>
              </w:rPr>
              <w:t>Religion</w:t>
            </w:r>
          </w:p>
        </w:tc>
        <w:tc>
          <w:tcPr>
            <w:tcW w:w="3544" w:type="dxa"/>
            <w:shd w:val="clear" w:color="auto" w:fill="auto"/>
            <w:vAlign w:val="center"/>
          </w:tcPr>
          <w:p w14:paraId="420C5F68"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c>
          <w:tcPr>
            <w:tcW w:w="3544" w:type="dxa"/>
            <w:shd w:val="clear" w:color="auto" w:fill="auto"/>
            <w:vAlign w:val="center"/>
          </w:tcPr>
          <w:p w14:paraId="6FB4EA13"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r>
      <w:tr w:rsidR="003C3DF9" w:rsidRPr="00F01E21" w14:paraId="2E966519" w14:textId="77777777" w:rsidTr="00EA6199">
        <w:trPr>
          <w:trHeight w:val="680"/>
        </w:trPr>
        <w:tc>
          <w:tcPr>
            <w:tcW w:w="2580" w:type="dxa"/>
            <w:shd w:val="clear" w:color="auto" w:fill="auto"/>
            <w:vAlign w:val="center"/>
          </w:tcPr>
          <w:p w14:paraId="04182663" w14:textId="11325529"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Language/s Spoken</w:t>
            </w:r>
          </w:p>
        </w:tc>
        <w:tc>
          <w:tcPr>
            <w:tcW w:w="3544" w:type="dxa"/>
            <w:shd w:val="clear" w:color="auto" w:fill="auto"/>
            <w:vAlign w:val="center"/>
          </w:tcPr>
          <w:p w14:paraId="2D85550B"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c>
          <w:tcPr>
            <w:tcW w:w="3544" w:type="dxa"/>
            <w:shd w:val="clear" w:color="auto" w:fill="auto"/>
            <w:vAlign w:val="center"/>
          </w:tcPr>
          <w:p w14:paraId="6F1C5FDC"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r>
      <w:tr w:rsidR="003C3DF9" w:rsidRPr="00F01E21" w14:paraId="217E092B" w14:textId="77777777" w:rsidTr="002021D7">
        <w:trPr>
          <w:trHeight w:val="680"/>
        </w:trPr>
        <w:tc>
          <w:tcPr>
            <w:tcW w:w="2580" w:type="dxa"/>
            <w:shd w:val="clear" w:color="auto" w:fill="auto"/>
            <w:vAlign w:val="center"/>
          </w:tcPr>
          <w:p w14:paraId="2A15FB80" w14:textId="626C48E0" w:rsidR="00214696" w:rsidRPr="00F01E21" w:rsidRDefault="00CE784D" w:rsidP="00214696">
            <w:pPr>
              <w:autoSpaceDE w:val="0"/>
              <w:autoSpaceDN w:val="0"/>
              <w:adjustRightInd w:val="0"/>
              <w:spacing w:after="0" w:line="276" w:lineRule="auto"/>
              <w:contextualSpacing/>
              <w:rPr>
                <w:rFonts w:ascii="Arial" w:eastAsia="Calibri" w:hAnsi="Arial" w:cs="Arial"/>
                <w:b/>
                <w:color w:val="000000"/>
              </w:rPr>
            </w:pPr>
            <w:r>
              <w:rPr>
                <w:rFonts w:ascii="Arial" w:eastAsia="Calibri" w:hAnsi="Arial" w:cs="Arial"/>
                <w:b/>
                <w:color w:val="000000"/>
              </w:rPr>
              <w:t>Job Title</w:t>
            </w:r>
          </w:p>
        </w:tc>
        <w:tc>
          <w:tcPr>
            <w:tcW w:w="3544" w:type="dxa"/>
            <w:shd w:val="clear" w:color="auto" w:fill="auto"/>
            <w:vAlign w:val="center"/>
          </w:tcPr>
          <w:p w14:paraId="285E31DF" w14:textId="77777777" w:rsidR="00214696" w:rsidRPr="00F01E21" w:rsidRDefault="00214696" w:rsidP="00214696">
            <w:pPr>
              <w:autoSpaceDE w:val="0"/>
              <w:autoSpaceDN w:val="0"/>
              <w:adjustRightInd w:val="0"/>
              <w:spacing w:after="0" w:line="276" w:lineRule="auto"/>
              <w:contextualSpacing/>
              <w:jc w:val="right"/>
              <w:rPr>
                <w:rFonts w:ascii="Arial" w:eastAsia="Calibri" w:hAnsi="Arial" w:cs="Arial"/>
                <w:color w:val="000000"/>
              </w:rPr>
            </w:pPr>
          </w:p>
        </w:tc>
        <w:tc>
          <w:tcPr>
            <w:tcW w:w="3544" w:type="dxa"/>
            <w:shd w:val="clear" w:color="auto" w:fill="auto"/>
            <w:vAlign w:val="center"/>
          </w:tcPr>
          <w:p w14:paraId="40ABFFB8"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r>
      <w:tr w:rsidR="003C3DF9" w:rsidRPr="00F01E21" w14:paraId="2A5CD30C" w14:textId="77777777" w:rsidTr="00EA6199">
        <w:trPr>
          <w:trHeight w:val="680"/>
        </w:trPr>
        <w:tc>
          <w:tcPr>
            <w:tcW w:w="2580" w:type="dxa"/>
            <w:shd w:val="clear" w:color="auto" w:fill="auto"/>
            <w:vAlign w:val="center"/>
          </w:tcPr>
          <w:p w14:paraId="7C320086" w14:textId="7D580F9E"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Employer</w:t>
            </w:r>
          </w:p>
        </w:tc>
        <w:tc>
          <w:tcPr>
            <w:tcW w:w="3544" w:type="dxa"/>
            <w:shd w:val="clear" w:color="auto" w:fill="auto"/>
            <w:vAlign w:val="center"/>
          </w:tcPr>
          <w:p w14:paraId="254B1436"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c>
          <w:tcPr>
            <w:tcW w:w="3544" w:type="dxa"/>
            <w:shd w:val="clear" w:color="auto" w:fill="auto"/>
            <w:vAlign w:val="center"/>
          </w:tcPr>
          <w:p w14:paraId="4C531516"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r>
      <w:tr w:rsidR="003C3DF9" w:rsidRPr="00F01E21" w14:paraId="0C6958F3" w14:textId="77777777" w:rsidTr="00EA6199">
        <w:trPr>
          <w:trHeight w:val="680"/>
        </w:trPr>
        <w:tc>
          <w:tcPr>
            <w:tcW w:w="2580" w:type="dxa"/>
            <w:shd w:val="clear" w:color="auto" w:fill="auto"/>
            <w:vAlign w:val="center"/>
          </w:tcPr>
          <w:p w14:paraId="613AC221" w14:textId="093A5B0B"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Home Address</w:t>
            </w:r>
          </w:p>
        </w:tc>
        <w:tc>
          <w:tcPr>
            <w:tcW w:w="7088" w:type="dxa"/>
            <w:gridSpan w:val="2"/>
            <w:shd w:val="clear" w:color="auto" w:fill="auto"/>
            <w:vAlign w:val="center"/>
          </w:tcPr>
          <w:p w14:paraId="26364E5F"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r w:rsidRPr="003112BB">
              <w:rPr>
                <w:rFonts w:ascii="Arial" w:eastAsia="Calibri" w:hAnsi="Arial" w:cs="Arial"/>
                <w:color w:val="ED7D31" w:themeColor="accent2"/>
              </w:rPr>
              <w:t>Unit/Flat Number, Street Number and Name, Suburb, Town/City, Postcode, NEW ZEALAND</w:t>
            </w:r>
          </w:p>
        </w:tc>
      </w:tr>
      <w:tr w:rsidR="003C3DF9" w:rsidRPr="00F01E21" w14:paraId="7531BEEB" w14:textId="77777777" w:rsidTr="00EA6199">
        <w:trPr>
          <w:trHeight w:val="680"/>
        </w:trPr>
        <w:tc>
          <w:tcPr>
            <w:tcW w:w="2580" w:type="dxa"/>
            <w:shd w:val="clear" w:color="auto" w:fill="auto"/>
            <w:vAlign w:val="center"/>
          </w:tcPr>
          <w:p w14:paraId="20DB84D8" w14:textId="6C52AE2C"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 xml:space="preserve">Telephone Number </w:t>
            </w:r>
            <w:r w:rsidRPr="00F01E21">
              <w:rPr>
                <w:rFonts w:ascii="Arial" w:eastAsia="Calibri" w:hAnsi="Arial" w:cs="Arial"/>
                <w:bCs/>
                <w:i/>
                <w:iCs/>
                <w:color w:val="ED7D31" w:themeColor="accent2"/>
              </w:rPr>
              <w:t>(including country code)</w:t>
            </w:r>
          </w:p>
        </w:tc>
        <w:tc>
          <w:tcPr>
            <w:tcW w:w="3544" w:type="dxa"/>
            <w:shd w:val="clear" w:color="auto" w:fill="auto"/>
            <w:vAlign w:val="center"/>
          </w:tcPr>
          <w:p w14:paraId="208415AF" w14:textId="3AF2B8E4"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r w:rsidRPr="00F01E21">
              <w:rPr>
                <w:rFonts w:ascii="Arial" w:eastAsia="Calibri" w:hAnsi="Arial" w:cs="Arial"/>
                <w:color w:val="000000"/>
              </w:rPr>
              <w:t>+64</w:t>
            </w:r>
          </w:p>
        </w:tc>
        <w:tc>
          <w:tcPr>
            <w:tcW w:w="3544" w:type="dxa"/>
            <w:shd w:val="clear" w:color="auto" w:fill="auto"/>
            <w:vAlign w:val="center"/>
          </w:tcPr>
          <w:p w14:paraId="06408B6E" w14:textId="04BB9D01"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r w:rsidRPr="00F01E21">
              <w:rPr>
                <w:rFonts w:ascii="Arial" w:eastAsia="Calibri" w:hAnsi="Arial" w:cs="Arial"/>
                <w:color w:val="000000"/>
              </w:rPr>
              <w:t>+64</w:t>
            </w:r>
          </w:p>
        </w:tc>
      </w:tr>
      <w:tr w:rsidR="003C3DF9" w:rsidRPr="00F01E21" w14:paraId="2EAEE1E7" w14:textId="77777777" w:rsidTr="00EA6199">
        <w:trPr>
          <w:trHeight w:val="680"/>
        </w:trPr>
        <w:tc>
          <w:tcPr>
            <w:tcW w:w="2580" w:type="dxa"/>
            <w:shd w:val="clear" w:color="auto" w:fill="auto"/>
            <w:vAlign w:val="center"/>
          </w:tcPr>
          <w:p w14:paraId="4C57D023" w14:textId="73DB21EB"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Email Address</w:t>
            </w:r>
          </w:p>
        </w:tc>
        <w:tc>
          <w:tcPr>
            <w:tcW w:w="3544" w:type="dxa"/>
            <w:shd w:val="clear" w:color="auto" w:fill="auto"/>
            <w:vAlign w:val="center"/>
          </w:tcPr>
          <w:p w14:paraId="5FD8B118"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c>
          <w:tcPr>
            <w:tcW w:w="3544" w:type="dxa"/>
            <w:shd w:val="clear" w:color="auto" w:fill="auto"/>
            <w:vAlign w:val="center"/>
          </w:tcPr>
          <w:p w14:paraId="170ED284" w14:textId="77777777" w:rsidR="00214696" w:rsidRPr="00F01E21" w:rsidRDefault="00214696" w:rsidP="00214696">
            <w:pPr>
              <w:autoSpaceDE w:val="0"/>
              <w:autoSpaceDN w:val="0"/>
              <w:adjustRightInd w:val="0"/>
              <w:spacing w:after="0" w:line="276" w:lineRule="auto"/>
              <w:contextualSpacing/>
              <w:jc w:val="center"/>
              <w:rPr>
                <w:rFonts w:ascii="Arial" w:eastAsia="Calibri" w:hAnsi="Arial" w:cs="Arial"/>
                <w:color w:val="000000"/>
              </w:rPr>
            </w:pPr>
          </w:p>
        </w:tc>
      </w:tr>
      <w:tr w:rsidR="003C3DF9" w:rsidRPr="00F01E21" w14:paraId="49EC2DEB" w14:textId="77777777" w:rsidTr="00EA6199">
        <w:trPr>
          <w:trHeight w:val="680"/>
        </w:trPr>
        <w:tc>
          <w:tcPr>
            <w:tcW w:w="2580" w:type="dxa"/>
            <w:shd w:val="clear" w:color="auto" w:fill="auto"/>
            <w:vAlign w:val="center"/>
          </w:tcPr>
          <w:p w14:paraId="18EA4CE2" w14:textId="74DF4FFA" w:rsidR="00214696" w:rsidRPr="00F01E21" w:rsidRDefault="00214696" w:rsidP="00214696">
            <w:pPr>
              <w:autoSpaceDE w:val="0"/>
              <w:autoSpaceDN w:val="0"/>
              <w:adjustRightInd w:val="0"/>
              <w:spacing w:after="0" w:line="276" w:lineRule="auto"/>
              <w:contextualSpacing/>
              <w:rPr>
                <w:rFonts w:ascii="Arial" w:eastAsia="Calibri" w:hAnsi="Arial" w:cs="Arial"/>
                <w:b/>
                <w:color w:val="000000"/>
              </w:rPr>
            </w:pPr>
            <w:r w:rsidRPr="00F01E21">
              <w:rPr>
                <w:rFonts w:ascii="Arial" w:eastAsia="Calibri" w:hAnsi="Arial" w:cs="Arial"/>
                <w:b/>
                <w:color w:val="000000"/>
              </w:rPr>
              <w:t>Education and Preparation Training Dates</w:t>
            </w:r>
          </w:p>
        </w:tc>
        <w:tc>
          <w:tcPr>
            <w:tcW w:w="7088" w:type="dxa"/>
            <w:gridSpan w:val="2"/>
            <w:shd w:val="clear" w:color="auto" w:fill="auto"/>
            <w:vAlign w:val="center"/>
          </w:tcPr>
          <w:p w14:paraId="71461D03" w14:textId="1AEF0346" w:rsidR="00214696" w:rsidRPr="00F01E21" w:rsidRDefault="00214696" w:rsidP="00214696">
            <w:pPr>
              <w:spacing w:after="0" w:line="276" w:lineRule="auto"/>
              <w:contextualSpacing/>
              <w:jc w:val="center"/>
              <w:rPr>
                <w:rFonts w:ascii="Arial" w:eastAsia="MS Mincho" w:hAnsi="Arial" w:cs="Arial"/>
                <w:bCs/>
              </w:rPr>
            </w:pPr>
            <w:r w:rsidRPr="00F01E21">
              <w:rPr>
                <w:rFonts w:ascii="Arial" w:eastAsia="MS Mincho" w:hAnsi="Arial" w:cs="Arial"/>
                <w:bCs/>
              </w:rPr>
              <w:t xml:space="preserve">Adoption in Aotearoa [New Zealand]: Exploring Adoption - </w:t>
            </w:r>
            <w:r w:rsidRPr="00F01E21">
              <w:rPr>
                <w:rFonts w:ascii="Arial" w:hAnsi="Arial" w:cs="Arial"/>
                <w:i/>
                <w:iCs/>
                <w:color w:val="ED7D31" w:themeColor="accent2"/>
              </w:rPr>
              <w:t>[Date]</w:t>
            </w:r>
          </w:p>
          <w:p w14:paraId="29D3DDA6" w14:textId="55EC3AEB" w:rsidR="00214696" w:rsidRPr="00F01E21" w:rsidRDefault="00214696" w:rsidP="00214696">
            <w:pPr>
              <w:spacing w:after="0" w:line="276" w:lineRule="auto"/>
              <w:contextualSpacing/>
              <w:jc w:val="center"/>
              <w:rPr>
                <w:rFonts w:ascii="Arial" w:eastAsia="MS Mincho" w:hAnsi="Arial" w:cs="Arial"/>
                <w:bCs/>
              </w:rPr>
            </w:pPr>
            <w:r w:rsidRPr="00F01E21">
              <w:rPr>
                <w:rFonts w:ascii="Arial" w:eastAsia="MS Mincho" w:hAnsi="Arial" w:cs="Arial"/>
                <w:bCs/>
              </w:rPr>
              <w:t xml:space="preserve">Adoption in Aotearoa [New Zealand]: Connecting Tamariki [Children] - </w:t>
            </w:r>
            <w:r w:rsidRPr="00F01E21">
              <w:rPr>
                <w:rFonts w:ascii="Arial" w:hAnsi="Arial" w:cs="Arial"/>
                <w:i/>
                <w:iCs/>
                <w:color w:val="ED7D31" w:themeColor="accent2"/>
              </w:rPr>
              <w:t>[Date]</w:t>
            </w:r>
          </w:p>
          <w:p w14:paraId="23493111" w14:textId="448C7A69" w:rsidR="00214696" w:rsidRPr="00F01E21" w:rsidRDefault="00214696" w:rsidP="00214696">
            <w:pPr>
              <w:spacing w:after="0" w:line="276" w:lineRule="auto"/>
              <w:contextualSpacing/>
              <w:jc w:val="center"/>
              <w:rPr>
                <w:rFonts w:ascii="Arial" w:eastAsia="MS Mincho" w:hAnsi="Arial" w:cs="Arial"/>
                <w:bCs/>
              </w:rPr>
            </w:pPr>
            <w:r w:rsidRPr="00F01E21">
              <w:rPr>
                <w:rFonts w:ascii="Arial" w:eastAsia="MS Mincho" w:hAnsi="Arial" w:cs="Arial"/>
                <w:bCs/>
              </w:rPr>
              <w:t xml:space="preserve">Adoption in Aotearoa [New Zealand]: Intercountry Adoption </w:t>
            </w:r>
            <w:r w:rsidRPr="00F01E21">
              <w:rPr>
                <w:rFonts w:ascii="Arial" w:eastAsia="MS Mincho" w:hAnsi="Arial" w:cs="Arial"/>
                <w:bCs/>
                <w:color w:val="ED7D31" w:themeColor="accent2"/>
              </w:rPr>
              <w:t>Non-Relative/Relative</w:t>
            </w:r>
            <w:r w:rsidRPr="00F01E21">
              <w:rPr>
                <w:rFonts w:ascii="Arial" w:eastAsia="MS Mincho" w:hAnsi="Arial" w:cs="Arial"/>
                <w:bCs/>
              </w:rPr>
              <w:t xml:space="preserve"> - </w:t>
            </w:r>
            <w:r w:rsidRPr="00F01E21">
              <w:rPr>
                <w:rFonts w:ascii="Arial" w:hAnsi="Arial" w:cs="Arial"/>
                <w:i/>
                <w:iCs/>
                <w:color w:val="ED7D31" w:themeColor="accent2"/>
              </w:rPr>
              <w:t>[Date]</w:t>
            </w:r>
          </w:p>
        </w:tc>
      </w:tr>
      <w:tr w:rsidR="003C3DF9" w:rsidRPr="00F01E21" w14:paraId="02775BE0" w14:textId="77777777" w:rsidTr="00EA6199">
        <w:trPr>
          <w:trHeight w:val="680"/>
        </w:trPr>
        <w:tc>
          <w:tcPr>
            <w:tcW w:w="2580" w:type="dxa"/>
            <w:shd w:val="clear" w:color="auto" w:fill="auto"/>
            <w:vAlign w:val="center"/>
          </w:tcPr>
          <w:p w14:paraId="04AA7AEC" w14:textId="7AFDCD9C" w:rsidR="00214696" w:rsidRPr="00F01E21" w:rsidRDefault="00214696" w:rsidP="00214696">
            <w:pPr>
              <w:spacing w:after="0" w:line="276" w:lineRule="auto"/>
              <w:contextualSpacing/>
              <w:rPr>
                <w:rFonts w:ascii="Arial" w:eastAsia="MS Mincho" w:hAnsi="Arial" w:cs="Arial"/>
                <w:b/>
              </w:rPr>
            </w:pPr>
            <w:r w:rsidRPr="00F01E21">
              <w:rPr>
                <w:rFonts w:ascii="Arial" w:eastAsia="MS Mincho" w:hAnsi="Arial" w:cs="Arial"/>
                <w:b/>
              </w:rPr>
              <w:t>Interview Dates</w:t>
            </w:r>
          </w:p>
        </w:tc>
        <w:tc>
          <w:tcPr>
            <w:tcW w:w="7088" w:type="dxa"/>
            <w:gridSpan w:val="2"/>
            <w:shd w:val="clear" w:color="auto" w:fill="auto"/>
            <w:vAlign w:val="center"/>
          </w:tcPr>
          <w:p w14:paraId="2BAC0CE4" w14:textId="7EA4DB9B" w:rsidR="00214696" w:rsidRPr="002A236E" w:rsidRDefault="00415283" w:rsidP="00214696">
            <w:pPr>
              <w:autoSpaceDE w:val="0"/>
              <w:autoSpaceDN w:val="0"/>
              <w:adjustRightInd w:val="0"/>
              <w:spacing w:after="0" w:line="276" w:lineRule="auto"/>
              <w:contextualSpacing/>
              <w:jc w:val="center"/>
              <w:rPr>
                <w:rFonts w:ascii="Arial" w:eastAsia="Calibri" w:hAnsi="Arial" w:cs="Arial"/>
                <w:i/>
                <w:iCs/>
                <w:color w:val="ED7D31" w:themeColor="accent2"/>
              </w:rPr>
            </w:pPr>
            <w:r w:rsidRPr="002A236E">
              <w:rPr>
                <w:rFonts w:ascii="Arial" w:eastAsia="Calibri" w:hAnsi="Arial" w:cs="Arial"/>
                <w:i/>
                <w:iCs/>
                <w:color w:val="ED7D31" w:themeColor="accent2"/>
              </w:rPr>
              <w:t xml:space="preserve">[Include </w:t>
            </w:r>
            <w:r w:rsidR="002A236E" w:rsidRPr="002A236E">
              <w:rPr>
                <w:rFonts w:ascii="Arial" w:eastAsia="Calibri" w:hAnsi="Arial" w:cs="Arial"/>
                <w:i/>
                <w:iCs/>
                <w:color w:val="ED7D31" w:themeColor="accent2"/>
              </w:rPr>
              <w:t>face-to-face, video, and phone interviews]</w:t>
            </w:r>
          </w:p>
        </w:tc>
      </w:tr>
    </w:tbl>
    <w:p w14:paraId="6B411F3B" w14:textId="77777777" w:rsidR="004647C6" w:rsidRDefault="004647C6">
      <w:pPr>
        <w:rPr>
          <w:rFonts w:ascii="Arial" w:eastAsia="Times New Roman" w:hAnsi="Arial" w:cs="Arial"/>
          <w:b/>
        </w:rPr>
      </w:pPr>
      <w:bookmarkStart w:id="1" w:name="_Toc43123738"/>
      <w:bookmarkEnd w:id="0"/>
      <w:r>
        <w:rPr>
          <w:rFonts w:ascii="Arial" w:eastAsia="Times New Roman" w:hAnsi="Arial" w:cs="Arial"/>
          <w:b/>
        </w:rPr>
        <w:br w:type="page"/>
      </w:r>
    </w:p>
    <w:p w14:paraId="6F53AE81" w14:textId="3423B481" w:rsidR="006B34AD" w:rsidRPr="00F01E21" w:rsidRDefault="006B34AD" w:rsidP="00F01E21">
      <w:pPr>
        <w:spacing w:after="0" w:line="276" w:lineRule="auto"/>
        <w:contextualSpacing/>
        <w:jc w:val="both"/>
        <w:rPr>
          <w:rFonts w:ascii="Arial" w:eastAsia="Times New Roman" w:hAnsi="Arial" w:cs="Arial"/>
          <w:b/>
        </w:rPr>
      </w:pPr>
      <w:r w:rsidRPr="00F01E21">
        <w:rPr>
          <w:rFonts w:ascii="Arial" w:eastAsia="Times New Roman" w:hAnsi="Arial" w:cs="Arial"/>
          <w:b/>
        </w:rPr>
        <w:t>Introduction</w:t>
      </w:r>
    </w:p>
    <w:p w14:paraId="5645A8E5" w14:textId="3FFE34A0" w:rsidR="00777A1E" w:rsidRPr="00B3447E" w:rsidRDefault="006B34AD" w:rsidP="00F01E21">
      <w:pPr>
        <w:spacing w:after="0" w:line="276" w:lineRule="auto"/>
        <w:contextualSpacing/>
        <w:jc w:val="both"/>
        <w:rPr>
          <w:rFonts w:ascii="Arial" w:eastAsia="Times New Roman" w:hAnsi="Arial" w:cs="Arial"/>
          <w:i/>
          <w:color w:val="ED7D31" w:themeColor="accent2"/>
        </w:rPr>
      </w:pPr>
      <w:r w:rsidRPr="00F01E21">
        <w:rPr>
          <w:rFonts w:ascii="Arial" w:eastAsia="Times New Roman" w:hAnsi="Arial" w:cs="Arial"/>
          <w:i/>
          <w:iCs/>
          <w:color w:val="ED7D31" w:themeColor="accent2"/>
        </w:rPr>
        <w:t xml:space="preserve">Provide a brief outline of the application. State what country they wish to adopt from and if using an accredited agency to facilitate the adoption. State what age range they are approved for and </w:t>
      </w:r>
      <w:proofErr w:type="gramStart"/>
      <w:r w:rsidRPr="00F01E21">
        <w:rPr>
          <w:rFonts w:ascii="Arial" w:eastAsia="Times New Roman" w:hAnsi="Arial" w:cs="Arial"/>
          <w:i/>
          <w:iCs/>
          <w:color w:val="ED7D31" w:themeColor="accent2"/>
        </w:rPr>
        <w:t>a brief summary</w:t>
      </w:r>
      <w:proofErr w:type="gramEnd"/>
      <w:r w:rsidRPr="00F01E21">
        <w:rPr>
          <w:rFonts w:ascii="Arial" w:eastAsia="Times New Roman" w:hAnsi="Arial" w:cs="Arial"/>
          <w:i/>
          <w:iCs/>
          <w:color w:val="ED7D31" w:themeColor="accent2"/>
        </w:rPr>
        <w:t xml:space="preserve"> of child/ren they would consider adopting. Include whether specific child/ren are the subject of this application, and if so, give brief details of the applicants’ actual relationship and/or contact with the child/ren.</w:t>
      </w:r>
      <w:r w:rsidR="009C4BE9">
        <w:rPr>
          <w:rFonts w:ascii="Arial" w:eastAsia="Times New Roman" w:hAnsi="Arial" w:cs="Arial"/>
          <w:i/>
          <w:iCs/>
          <w:color w:val="ED7D31" w:themeColor="accent2"/>
        </w:rPr>
        <w:t xml:space="preserve"> If the a</w:t>
      </w:r>
      <w:r w:rsidR="00F81180" w:rsidRPr="00B3447E">
        <w:rPr>
          <w:rFonts w:ascii="Arial" w:eastAsia="Times New Roman" w:hAnsi="Arial" w:cs="Arial"/>
          <w:i/>
          <w:color w:val="ED7D31" w:themeColor="accent2"/>
        </w:rPr>
        <w:t xml:space="preserve">pplicants’ </w:t>
      </w:r>
      <w:r w:rsidR="009C4BE9">
        <w:rPr>
          <w:rFonts w:ascii="Arial" w:eastAsia="Times New Roman" w:hAnsi="Arial" w:cs="Arial"/>
          <w:i/>
          <w:color w:val="ED7D31" w:themeColor="accent2"/>
        </w:rPr>
        <w:t xml:space="preserve">have </w:t>
      </w:r>
      <w:r w:rsidR="00F81180" w:rsidRPr="00B3447E">
        <w:rPr>
          <w:rFonts w:ascii="Arial" w:eastAsia="Times New Roman" w:hAnsi="Arial" w:cs="Arial"/>
          <w:i/>
          <w:color w:val="ED7D31" w:themeColor="accent2"/>
        </w:rPr>
        <w:t>children</w:t>
      </w:r>
      <w:r w:rsidR="003C3DF9">
        <w:rPr>
          <w:rFonts w:ascii="Arial" w:eastAsia="Times New Roman" w:hAnsi="Arial" w:cs="Arial"/>
          <w:i/>
          <w:color w:val="ED7D31" w:themeColor="accent2"/>
        </w:rPr>
        <w:t xml:space="preserve">, include their </w:t>
      </w:r>
      <w:r w:rsidR="003F136A" w:rsidRPr="00B3447E">
        <w:rPr>
          <w:rFonts w:ascii="Arial" w:eastAsia="Times New Roman" w:hAnsi="Arial" w:cs="Arial"/>
          <w:i/>
          <w:color w:val="ED7D31" w:themeColor="accent2"/>
        </w:rPr>
        <w:t>full names</w:t>
      </w:r>
      <w:r w:rsidR="00F81180" w:rsidRPr="00B3447E">
        <w:rPr>
          <w:rFonts w:ascii="Arial" w:eastAsia="Times New Roman" w:hAnsi="Arial" w:cs="Arial"/>
          <w:i/>
          <w:color w:val="ED7D31" w:themeColor="accent2"/>
        </w:rPr>
        <w:t xml:space="preserve">, dates of birth, </w:t>
      </w:r>
      <w:r w:rsidR="003F136A" w:rsidRPr="00B3447E">
        <w:rPr>
          <w:rFonts w:ascii="Arial" w:eastAsia="Times New Roman" w:hAnsi="Arial" w:cs="Arial"/>
          <w:i/>
          <w:color w:val="ED7D31" w:themeColor="accent2"/>
        </w:rPr>
        <w:t xml:space="preserve">whose </w:t>
      </w:r>
      <w:r w:rsidR="00777A1E" w:rsidRPr="00B3447E">
        <w:rPr>
          <w:rFonts w:ascii="Arial" w:eastAsia="Times New Roman" w:hAnsi="Arial" w:cs="Arial"/>
          <w:i/>
          <w:color w:val="ED7D31" w:themeColor="accent2"/>
        </w:rPr>
        <w:t xml:space="preserve">children, </w:t>
      </w:r>
      <w:r w:rsidR="00F81180" w:rsidRPr="00B3447E">
        <w:rPr>
          <w:rFonts w:ascii="Arial" w:eastAsia="Times New Roman" w:hAnsi="Arial" w:cs="Arial"/>
          <w:i/>
          <w:color w:val="ED7D31" w:themeColor="accent2"/>
        </w:rPr>
        <w:t>etc</w:t>
      </w:r>
      <w:r w:rsidR="00EE194D">
        <w:rPr>
          <w:rFonts w:ascii="Arial" w:eastAsia="Times New Roman" w:hAnsi="Arial" w:cs="Arial"/>
          <w:i/>
          <w:color w:val="ED7D31" w:themeColor="accent2"/>
        </w:rPr>
        <w:t xml:space="preserve">. </w:t>
      </w:r>
      <w:r w:rsidR="00777A1E" w:rsidRPr="00B3447E">
        <w:rPr>
          <w:rFonts w:ascii="Arial" w:eastAsia="Times New Roman" w:hAnsi="Arial" w:cs="Arial"/>
          <w:i/>
          <w:color w:val="ED7D31" w:themeColor="accent2"/>
        </w:rPr>
        <w:t xml:space="preserve">If </w:t>
      </w:r>
      <w:r w:rsidR="00EE194D">
        <w:rPr>
          <w:rFonts w:ascii="Arial" w:eastAsia="Times New Roman" w:hAnsi="Arial" w:cs="Arial"/>
          <w:i/>
          <w:color w:val="ED7D31" w:themeColor="accent2"/>
        </w:rPr>
        <w:t>they do not have</w:t>
      </w:r>
      <w:r w:rsidR="00777A1E" w:rsidRPr="00B3447E">
        <w:rPr>
          <w:rFonts w:ascii="Arial" w:eastAsia="Times New Roman" w:hAnsi="Arial" w:cs="Arial"/>
          <w:i/>
          <w:color w:val="ED7D31" w:themeColor="accent2"/>
        </w:rPr>
        <w:t xml:space="preserve"> children</w:t>
      </w:r>
      <w:r w:rsidR="00EE194D">
        <w:rPr>
          <w:rFonts w:ascii="Arial" w:eastAsia="Times New Roman" w:hAnsi="Arial" w:cs="Arial"/>
          <w:i/>
          <w:color w:val="ED7D31" w:themeColor="accent2"/>
        </w:rPr>
        <w:t>, state that t</w:t>
      </w:r>
      <w:r w:rsidR="00ED398B" w:rsidRPr="00B3447E">
        <w:rPr>
          <w:rFonts w:ascii="Arial" w:eastAsia="Times New Roman" w:hAnsi="Arial" w:cs="Arial"/>
          <w:i/>
          <w:color w:val="ED7D31" w:themeColor="accent2"/>
        </w:rPr>
        <w:t xml:space="preserve">he applicants do not have any biological </w:t>
      </w:r>
      <w:r w:rsidR="00687B44" w:rsidRPr="00B3447E">
        <w:rPr>
          <w:rFonts w:ascii="Arial" w:eastAsia="Times New Roman" w:hAnsi="Arial" w:cs="Arial"/>
          <w:i/>
          <w:color w:val="ED7D31" w:themeColor="accent2"/>
        </w:rPr>
        <w:t>or adopted children.</w:t>
      </w:r>
    </w:p>
    <w:p w14:paraId="69497CE8" w14:textId="77777777" w:rsidR="00B409E3" w:rsidRPr="00F81180" w:rsidRDefault="00B409E3" w:rsidP="00F01E21">
      <w:pPr>
        <w:spacing w:after="0" w:line="276" w:lineRule="auto"/>
        <w:contextualSpacing/>
        <w:jc w:val="both"/>
        <w:rPr>
          <w:rFonts w:ascii="Arial" w:eastAsia="Times New Roman" w:hAnsi="Arial" w:cs="Arial"/>
          <w:bCs/>
          <w:i/>
          <w:iCs/>
          <w:color w:val="FF0000"/>
        </w:rPr>
      </w:pPr>
    </w:p>
    <w:p w14:paraId="75A47757" w14:textId="3B1781D9" w:rsidR="00366E70" w:rsidRPr="00F01E21" w:rsidRDefault="00366E70" w:rsidP="00F01E21">
      <w:pPr>
        <w:spacing w:after="0" w:line="276" w:lineRule="auto"/>
        <w:contextualSpacing/>
        <w:jc w:val="both"/>
        <w:rPr>
          <w:rFonts w:ascii="Arial" w:eastAsia="Times New Roman" w:hAnsi="Arial" w:cs="Arial"/>
          <w:b/>
        </w:rPr>
      </w:pPr>
      <w:r w:rsidRPr="00F01E21">
        <w:rPr>
          <w:rFonts w:ascii="Arial" w:eastAsia="Times New Roman" w:hAnsi="Arial" w:cs="Arial"/>
          <w:b/>
        </w:rPr>
        <w:t>Family History</w:t>
      </w:r>
    </w:p>
    <w:p w14:paraId="2A315871" w14:textId="6695E94B" w:rsidR="00366E70" w:rsidRPr="00F01E21" w:rsidRDefault="00366E70" w:rsidP="00F01E21">
      <w:pPr>
        <w:spacing w:after="0" w:line="276" w:lineRule="auto"/>
        <w:contextualSpacing/>
        <w:jc w:val="both"/>
        <w:rPr>
          <w:rFonts w:ascii="Arial" w:eastAsia="Times New Roman" w:hAnsi="Arial" w:cs="Arial"/>
          <w:i/>
          <w:iCs/>
          <w:color w:val="ED7D31" w:themeColor="accent2"/>
        </w:rPr>
      </w:pPr>
      <w:r w:rsidRPr="00F01E21">
        <w:rPr>
          <w:rFonts w:ascii="Arial" w:eastAsia="Times New Roman" w:hAnsi="Arial" w:cs="Arial"/>
          <w:i/>
          <w:iCs/>
          <w:color w:val="ED7D31" w:themeColor="accent2"/>
        </w:rPr>
        <w:t xml:space="preserve">For each applicant in turn (keeping the same order thereafter), state where each was born, in urban or rural areas, and moves, if significant. State parents’ names and employment. State </w:t>
      </w:r>
      <w:r w:rsidR="00EB5B54">
        <w:rPr>
          <w:rFonts w:ascii="Arial" w:eastAsia="Times New Roman" w:hAnsi="Arial" w:cs="Arial"/>
          <w:i/>
          <w:iCs/>
          <w:color w:val="ED7D31" w:themeColor="accent2"/>
        </w:rPr>
        <w:t>the number, order of birth, and age differences of siblings</w:t>
      </w:r>
      <w:r w:rsidR="00280C85">
        <w:rPr>
          <w:rFonts w:ascii="Arial" w:eastAsia="Times New Roman" w:hAnsi="Arial" w:cs="Arial"/>
          <w:i/>
          <w:iCs/>
          <w:color w:val="ED7D31" w:themeColor="accent2"/>
        </w:rPr>
        <w:t xml:space="preserve"> (names not required)</w:t>
      </w:r>
      <w:r w:rsidR="00EB5B54">
        <w:rPr>
          <w:rFonts w:ascii="Arial" w:eastAsia="Times New Roman" w:hAnsi="Arial" w:cs="Arial"/>
          <w:i/>
          <w:iCs/>
          <w:color w:val="ED7D31" w:themeColor="accent2"/>
        </w:rPr>
        <w:t>.</w:t>
      </w:r>
      <w:r w:rsidR="006D61D3">
        <w:rPr>
          <w:rFonts w:ascii="Arial" w:eastAsia="Times New Roman" w:hAnsi="Arial" w:cs="Arial"/>
          <w:i/>
          <w:iCs/>
          <w:color w:val="ED7D31" w:themeColor="accent2"/>
        </w:rPr>
        <w:t xml:space="preserve"> </w:t>
      </w:r>
      <w:r w:rsidRPr="00F01E21">
        <w:rPr>
          <w:rFonts w:ascii="Arial" w:eastAsia="Times New Roman" w:hAnsi="Arial" w:cs="Arial"/>
          <w:i/>
          <w:iCs/>
          <w:color w:val="ED7D31" w:themeColor="accent2"/>
        </w:rPr>
        <w:t xml:space="preserve">Briefly describe their early upbringing, with particular attention to attachment patterns within the family and how they have understood their parents to help them develop and achieve their potential. </w:t>
      </w:r>
      <w:r w:rsidR="000344E5">
        <w:rPr>
          <w:rFonts w:ascii="Arial" w:eastAsia="Times New Roman" w:hAnsi="Arial" w:cs="Arial"/>
          <w:i/>
          <w:iCs/>
          <w:color w:val="ED7D31" w:themeColor="accent2"/>
        </w:rPr>
        <w:t xml:space="preserve">Include their thoughts on how they were parented and what they would do the same/different (including discipline). </w:t>
      </w:r>
      <w:r w:rsidRPr="00F01E21">
        <w:rPr>
          <w:rFonts w:ascii="Arial" w:eastAsia="Times New Roman" w:hAnsi="Arial" w:cs="Arial"/>
          <w:i/>
          <w:iCs/>
          <w:color w:val="ED7D31" w:themeColor="accent2"/>
        </w:rPr>
        <w:t>Describe present contact and relationships with wider fami</w:t>
      </w:r>
      <w:r w:rsidR="007F302F">
        <w:rPr>
          <w:rFonts w:ascii="Arial" w:eastAsia="Times New Roman" w:hAnsi="Arial" w:cs="Arial"/>
          <w:i/>
          <w:iCs/>
          <w:color w:val="ED7D31" w:themeColor="accent2"/>
        </w:rPr>
        <w:t>ly</w:t>
      </w:r>
      <w:r w:rsidRPr="00F01E21">
        <w:rPr>
          <w:rFonts w:ascii="Arial" w:eastAsia="Times New Roman" w:hAnsi="Arial" w:cs="Arial"/>
          <w:i/>
          <w:iCs/>
          <w:color w:val="ED7D31" w:themeColor="accent2"/>
        </w:rPr>
        <w:t>.</w:t>
      </w:r>
    </w:p>
    <w:p w14:paraId="1236B840" w14:textId="77777777" w:rsidR="00366E70" w:rsidRPr="00E31590" w:rsidRDefault="00366E70" w:rsidP="00F01E21">
      <w:pPr>
        <w:spacing w:after="0" w:line="276" w:lineRule="auto"/>
        <w:contextualSpacing/>
        <w:jc w:val="both"/>
        <w:rPr>
          <w:rFonts w:ascii="Arial" w:eastAsia="Times New Roman" w:hAnsi="Arial" w:cs="Arial"/>
          <w:bCs/>
          <w:color w:val="ED7D31" w:themeColor="accent2"/>
        </w:rPr>
      </w:pPr>
    </w:p>
    <w:p w14:paraId="32C0BFA4" w14:textId="6A213635" w:rsidR="00366E70" w:rsidRPr="00F01E21" w:rsidRDefault="00366E70" w:rsidP="00F01E21">
      <w:pPr>
        <w:spacing w:after="0" w:line="276" w:lineRule="auto"/>
        <w:contextualSpacing/>
        <w:jc w:val="both"/>
        <w:rPr>
          <w:rFonts w:ascii="Arial" w:eastAsia="Times New Roman" w:hAnsi="Arial" w:cs="Arial"/>
          <w:b/>
        </w:rPr>
      </w:pPr>
      <w:r w:rsidRPr="00F01E21">
        <w:rPr>
          <w:rFonts w:ascii="Arial" w:eastAsia="Times New Roman" w:hAnsi="Arial" w:cs="Arial"/>
          <w:b/>
        </w:rPr>
        <w:t>Education</w:t>
      </w:r>
    </w:p>
    <w:p w14:paraId="2CCDF714" w14:textId="77777777" w:rsidR="00366E70" w:rsidRPr="00F01E21" w:rsidRDefault="00366E70" w:rsidP="00F01E21">
      <w:pPr>
        <w:spacing w:after="0" w:line="276" w:lineRule="auto"/>
        <w:contextualSpacing/>
        <w:jc w:val="both"/>
        <w:rPr>
          <w:rFonts w:ascii="Arial" w:eastAsia="Times New Roman" w:hAnsi="Arial" w:cs="Arial"/>
          <w:bCs/>
          <w:i/>
          <w:iCs/>
        </w:rPr>
      </w:pPr>
      <w:r w:rsidRPr="00F01E21">
        <w:rPr>
          <w:rFonts w:ascii="Arial" w:eastAsia="Times New Roman" w:hAnsi="Arial" w:cs="Arial"/>
          <w:bCs/>
          <w:i/>
          <w:iCs/>
          <w:color w:val="ED7D31" w:themeColor="accent2"/>
        </w:rPr>
        <w:t>Detail education and qualifications held by each including where they studied and when graduated. If still studying, give details of the study being undertaken and the reasons for undertaking it. Comment on the applicants’ attitudes to education for their children.</w:t>
      </w:r>
    </w:p>
    <w:p w14:paraId="4EE9EF30" w14:textId="77777777" w:rsidR="00366E70" w:rsidRPr="00E31590" w:rsidRDefault="00366E70" w:rsidP="00F01E21">
      <w:pPr>
        <w:spacing w:after="0" w:line="276" w:lineRule="auto"/>
        <w:contextualSpacing/>
        <w:jc w:val="both"/>
        <w:rPr>
          <w:rFonts w:ascii="Arial" w:eastAsia="Times New Roman" w:hAnsi="Arial" w:cs="Arial"/>
          <w:bCs/>
        </w:rPr>
      </w:pPr>
    </w:p>
    <w:p w14:paraId="38368E75" w14:textId="426A950C" w:rsidR="00366E70" w:rsidRPr="00F01E21" w:rsidRDefault="00366E70" w:rsidP="00F01E21">
      <w:pPr>
        <w:spacing w:after="0" w:line="276" w:lineRule="auto"/>
        <w:contextualSpacing/>
        <w:jc w:val="both"/>
        <w:rPr>
          <w:rFonts w:ascii="Arial" w:eastAsia="Times New Roman" w:hAnsi="Arial" w:cs="Arial"/>
          <w:b/>
        </w:rPr>
      </w:pPr>
      <w:r w:rsidRPr="00F01E21">
        <w:rPr>
          <w:rFonts w:ascii="Arial" w:eastAsia="Times New Roman" w:hAnsi="Arial" w:cs="Arial"/>
          <w:b/>
        </w:rPr>
        <w:t>Employment</w:t>
      </w:r>
    </w:p>
    <w:p w14:paraId="2003FD11" w14:textId="3FF98C2A" w:rsidR="00366E70" w:rsidRPr="00F01E21" w:rsidRDefault="00366E70"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 xml:space="preserve">Explain each applicant's current employment and general trend in employment history. Comment on the stability of the applicant's current position and on their aspirations and employment plans, if appropriate. Note any features about the employment such as </w:t>
      </w:r>
      <w:r w:rsidR="00CE1DFD">
        <w:rPr>
          <w:rFonts w:ascii="Arial" w:eastAsia="Times New Roman" w:hAnsi="Arial" w:cs="Arial"/>
          <w:bCs/>
          <w:i/>
          <w:iCs/>
          <w:color w:val="ED7D31" w:themeColor="accent2"/>
        </w:rPr>
        <w:t>full</w:t>
      </w:r>
      <w:r w:rsidR="00296DBB">
        <w:rPr>
          <w:rFonts w:ascii="Arial" w:eastAsia="Times New Roman" w:hAnsi="Arial" w:cs="Arial"/>
          <w:bCs/>
          <w:i/>
          <w:iCs/>
          <w:color w:val="ED7D31" w:themeColor="accent2"/>
        </w:rPr>
        <w:t xml:space="preserve">-time/part-time work, </w:t>
      </w:r>
      <w:r w:rsidR="00B15834" w:rsidRPr="00F01E21">
        <w:rPr>
          <w:rFonts w:ascii="Arial" w:eastAsia="Times New Roman" w:hAnsi="Arial" w:cs="Arial"/>
          <w:i/>
          <w:color w:val="ED7D31" w:themeColor="accent2"/>
        </w:rPr>
        <w:t>shiftwork</w:t>
      </w:r>
      <w:r w:rsidR="00491A11">
        <w:rPr>
          <w:rFonts w:ascii="Arial" w:eastAsia="Times New Roman" w:hAnsi="Arial" w:cs="Arial"/>
          <w:i/>
          <w:color w:val="ED7D31" w:themeColor="accent2"/>
        </w:rPr>
        <w:t>, working from home,</w:t>
      </w:r>
      <w:r w:rsidRPr="00F01E21">
        <w:rPr>
          <w:rFonts w:ascii="Arial" w:eastAsia="Times New Roman" w:hAnsi="Arial" w:cs="Arial"/>
          <w:bCs/>
          <w:i/>
          <w:iCs/>
          <w:color w:val="ED7D31" w:themeColor="accent2"/>
        </w:rPr>
        <w:t xml:space="preserve"> or travel requirements </w:t>
      </w:r>
      <w:r w:rsidR="00CE1DFD">
        <w:rPr>
          <w:rFonts w:ascii="Arial" w:eastAsia="Times New Roman" w:hAnsi="Arial" w:cs="Arial"/>
          <w:bCs/>
          <w:i/>
          <w:iCs/>
          <w:color w:val="ED7D31" w:themeColor="accent2"/>
        </w:rPr>
        <w:t>that</w:t>
      </w:r>
      <w:r w:rsidRPr="00F01E21">
        <w:rPr>
          <w:rFonts w:ascii="Arial" w:eastAsia="Times New Roman" w:hAnsi="Arial" w:cs="Arial"/>
          <w:bCs/>
          <w:i/>
          <w:iCs/>
          <w:color w:val="ED7D31" w:themeColor="accent2"/>
        </w:rPr>
        <w:t xml:space="preserve"> may impact on the proposed adoption. Note the applicant’s ability to take time off work to stay at home with the child/ren after the adoption.</w:t>
      </w:r>
    </w:p>
    <w:p w14:paraId="102D9F8D" w14:textId="77777777" w:rsidR="00366E70" w:rsidRPr="00E31590" w:rsidRDefault="00366E70" w:rsidP="00F01E21">
      <w:pPr>
        <w:spacing w:after="0" w:line="276" w:lineRule="auto"/>
        <w:contextualSpacing/>
        <w:jc w:val="both"/>
        <w:rPr>
          <w:rFonts w:ascii="Arial" w:eastAsia="Times New Roman" w:hAnsi="Arial" w:cs="Arial"/>
          <w:bCs/>
          <w:color w:val="ED7D31" w:themeColor="accent2"/>
        </w:rPr>
      </w:pPr>
    </w:p>
    <w:p w14:paraId="5410487F" w14:textId="3CAFE34C" w:rsidR="00366E70" w:rsidRPr="00F01E21" w:rsidRDefault="00366E70"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
        </w:rPr>
        <w:t>Previous Relationships</w:t>
      </w:r>
      <w:r w:rsidRPr="00F01E21">
        <w:rPr>
          <w:rFonts w:ascii="Arial" w:eastAsia="Times New Roman" w:hAnsi="Arial" w:cs="Arial"/>
          <w:bCs/>
          <w:i/>
          <w:iCs/>
        </w:rPr>
        <w:t xml:space="preserve"> </w:t>
      </w:r>
      <w:r w:rsidRPr="00F01E21">
        <w:rPr>
          <w:rFonts w:ascii="Arial" w:eastAsia="Times New Roman" w:hAnsi="Arial" w:cs="Arial"/>
          <w:bCs/>
          <w:i/>
          <w:iCs/>
          <w:color w:val="ED7D31" w:themeColor="accent2"/>
        </w:rPr>
        <w:t>(if any</w:t>
      </w:r>
      <w:r w:rsidR="005432CB">
        <w:rPr>
          <w:rFonts w:ascii="Arial" w:eastAsia="Times New Roman" w:hAnsi="Arial" w:cs="Arial"/>
          <w:bCs/>
          <w:i/>
          <w:iCs/>
          <w:color w:val="ED7D31" w:themeColor="accent2"/>
        </w:rPr>
        <w:t xml:space="preserve"> - delete section if none</w:t>
      </w:r>
      <w:r w:rsidRPr="00F01E21">
        <w:rPr>
          <w:rFonts w:ascii="Arial" w:eastAsia="Times New Roman" w:hAnsi="Arial" w:cs="Arial"/>
          <w:bCs/>
          <w:i/>
          <w:iCs/>
          <w:color w:val="ED7D31" w:themeColor="accent2"/>
        </w:rPr>
        <w:t>)</w:t>
      </w:r>
    </w:p>
    <w:p w14:paraId="0FBA0961" w14:textId="42AFB6C5" w:rsidR="00366E70" w:rsidRPr="00F01E21" w:rsidRDefault="00366E70" w:rsidP="00F01E21">
      <w:pPr>
        <w:spacing w:after="0" w:line="276" w:lineRule="auto"/>
        <w:contextualSpacing/>
        <w:jc w:val="both"/>
        <w:rPr>
          <w:rFonts w:ascii="Arial" w:eastAsia="Times New Roman" w:hAnsi="Arial" w:cs="Arial"/>
          <w:i/>
          <w:iCs/>
          <w:color w:val="ED7D31" w:themeColor="accent2"/>
        </w:rPr>
      </w:pPr>
      <w:r w:rsidRPr="00F01E21">
        <w:rPr>
          <w:rFonts w:ascii="Arial" w:eastAsia="Times New Roman" w:hAnsi="Arial" w:cs="Arial"/>
          <w:i/>
          <w:iCs/>
          <w:color w:val="ED7D31" w:themeColor="accent2"/>
        </w:rPr>
        <w:t>Any previous significant relations, separation, children or stepchildren relationships.</w:t>
      </w:r>
    </w:p>
    <w:p w14:paraId="232D53C5" w14:textId="77777777" w:rsidR="00366E70" w:rsidRPr="00E31590" w:rsidRDefault="00366E70" w:rsidP="00F01E21">
      <w:pPr>
        <w:spacing w:after="0" w:line="276" w:lineRule="auto"/>
        <w:contextualSpacing/>
        <w:jc w:val="both"/>
        <w:rPr>
          <w:rFonts w:ascii="Arial" w:eastAsia="Times New Roman" w:hAnsi="Arial" w:cs="Arial"/>
          <w:bCs/>
          <w:color w:val="ED7D31" w:themeColor="accent2"/>
        </w:rPr>
      </w:pPr>
    </w:p>
    <w:p w14:paraId="6F068E86" w14:textId="4B280E12" w:rsidR="00366E70" w:rsidRPr="00F01E21" w:rsidRDefault="001427B3" w:rsidP="00F01E21">
      <w:pPr>
        <w:spacing w:after="0" w:line="276" w:lineRule="auto"/>
        <w:contextualSpacing/>
        <w:jc w:val="both"/>
        <w:rPr>
          <w:rFonts w:ascii="Arial" w:eastAsia="Times New Roman" w:hAnsi="Arial" w:cs="Arial"/>
          <w:b/>
        </w:rPr>
      </w:pPr>
      <w:r>
        <w:rPr>
          <w:rFonts w:ascii="Arial" w:eastAsia="Times New Roman" w:hAnsi="Arial" w:cs="Arial"/>
          <w:b/>
        </w:rPr>
        <w:t>Current Relationship</w:t>
      </w:r>
    </w:p>
    <w:p w14:paraId="338D54E7" w14:textId="727F6A3F" w:rsidR="003D4751" w:rsidRPr="001427B3" w:rsidRDefault="005201CE" w:rsidP="00F01E21">
      <w:pPr>
        <w:spacing w:after="0" w:line="276" w:lineRule="auto"/>
        <w:contextualSpacing/>
        <w:jc w:val="both"/>
        <w:rPr>
          <w:rFonts w:ascii="Arial" w:eastAsia="Times New Roman" w:hAnsi="Arial" w:cs="Arial"/>
          <w:bCs/>
          <w:i/>
          <w:iCs/>
          <w:color w:val="ED7D31" w:themeColor="accent2"/>
        </w:rPr>
      </w:pPr>
      <w:r w:rsidRPr="001427B3">
        <w:rPr>
          <w:rFonts w:ascii="Arial" w:eastAsia="Times New Roman" w:hAnsi="Arial" w:cs="Arial"/>
          <w:bCs/>
          <w:i/>
          <w:iCs/>
          <w:color w:val="ED7D31" w:themeColor="accent2"/>
        </w:rPr>
        <w:t xml:space="preserve">State </w:t>
      </w:r>
      <w:r w:rsidR="003430DC">
        <w:rPr>
          <w:rFonts w:ascii="Arial" w:eastAsia="Times New Roman" w:hAnsi="Arial" w:cs="Arial"/>
          <w:bCs/>
          <w:i/>
          <w:iCs/>
          <w:color w:val="ED7D31" w:themeColor="accent2"/>
        </w:rPr>
        <w:t>when and how</w:t>
      </w:r>
      <w:r w:rsidRPr="001427B3">
        <w:rPr>
          <w:rFonts w:ascii="Arial" w:eastAsia="Times New Roman" w:hAnsi="Arial" w:cs="Arial"/>
          <w:bCs/>
          <w:i/>
          <w:iCs/>
          <w:color w:val="ED7D31" w:themeColor="accent2"/>
        </w:rPr>
        <w:t xml:space="preserve"> the applicants met</w:t>
      </w:r>
      <w:r w:rsidR="00BC739B" w:rsidRPr="001427B3">
        <w:rPr>
          <w:rFonts w:ascii="Arial" w:eastAsia="Times New Roman" w:hAnsi="Arial" w:cs="Arial"/>
          <w:bCs/>
          <w:i/>
          <w:iCs/>
          <w:color w:val="ED7D31" w:themeColor="accent2"/>
        </w:rPr>
        <w:t xml:space="preserve">, and </w:t>
      </w:r>
      <w:r w:rsidR="00366E70" w:rsidRPr="001427B3">
        <w:rPr>
          <w:rFonts w:ascii="Arial" w:eastAsia="Times New Roman" w:hAnsi="Arial" w:cs="Arial"/>
          <w:bCs/>
          <w:i/>
          <w:iCs/>
          <w:color w:val="ED7D31" w:themeColor="accent2"/>
        </w:rPr>
        <w:t>w</w:t>
      </w:r>
      <w:r w:rsidR="00BC739B" w:rsidRPr="001427B3">
        <w:rPr>
          <w:rFonts w:ascii="Arial" w:eastAsia="Times New Roman" w:hAnsi="Arial" w:cs="Arial"/>
          <w:bCs/>
          <w:i/>
          <w:iCs/>
          <w:color w:val="ED7D31" w:themeColor="accent2"/>
        </w:rPr>
        <w:t>hen and w</w:t>
      </w:r>
      <w:r w:rsidR="00366E70" w:rsidRPr="001427B3">
        <w:rPr>
          <w:rFonts w:ascii="Arial" w:eastAsia="Times New Roman" w:hAnsi="Arial" w:cs="Arial"/>
          <w:bCs/>
          <w:i/>
          <w:iCs/>
          <w:color w:val="ED7D31" w:themeColor="accent2"/>
        </w:rPr>
        <w:t>here the</w:t>
      </w:r>
      <w:r w:rsidR="00BC739B" w:rsidRPr="001427B3">
        <w:rPr>
          <w:rFonts w:ascii="Arial" w:eastAsia="Times New Roman" w:hAnsi="Arial" w:cs="Arial"/>
          <w:bCs/>
          <w:i/>
          <w:iCs/>
          <w:color w:val="ED7D31" w:themeColor="accent2"/>
        </w:rPr>
        <w:t>y</w:t>
      </w:r>
      <w:r w:rsidR="00366E70" w:rsidRPr="001427B3">
        <w:rPr>
          <w:rFonts w:ascii="Arial" w:eastAsia="Times New Roman" w:hAnsi="Arial" w:cs="Arial"/>
          <w:bCs/>
          <w:i/>
          <w:iCs/>
          <w:color w:val="ED7D31" w:themeColor="accent2"/>
        </w:rPr>
        <w:t xml:space="preserve"> were married. Comment on their relationship, including sharing responsibilities, how they accommodate to each other's differences</w:t>
      </w:r>
      <w:r w:rsidR="00B55633" w:rsidRPr="001427B3">
        <w:rPr>
          <w:rFonts w:ascii="Arial" w:eastAsia="Times New Roman" w:hAnsi="Arial" w:cs="Arial"/>
          <w:bCs/>
          <w:i/>
          <w:iCs/>
          <w:color w:val="ED7D31" w:themeColor="accent2"/>
        </w:rPr>
        <w:t>,</w:t>
      </w:r>
      <w:r w:rsidR="00366E70" w:rsidRPr="001427B3">
        <w:rPr>
          <w:rFonts w:ascii="Arial" w:eastAsia="Times New Roman" w:hAnsi="Arial" w:cs="Arial"/>
          <w:bCs/>
          <w:i/>
          <w:iCs/>
          <w:color w:val="ED7D31" w:themeColor="accent2"/>
        </w:rPr>
        <w:t xml:space="preserve"> and </w:t>
      </w:r>
      <w:r w:rsidR="00B55633" w:rsidRPr="001427B3">
        <w:rPr>
          <w:rFonts w:ascii="Arial" w:eastAsia="Times New Roman" w:hAnsi="Arial" w:cs="Arial"/>
          <w:bCs/>
          <w:i/>
          <w:iCs/>
          <w:color w:val="ED7D31" w:themeColor="accent2"/>
        </w:rPr>
        <w:t>how they</w:t>
      </w:r>
      <w:r w:rsidR="00366E70" w:rsidRPr="001427B3">
        <w:rPr>
          <w:rFonts w:ascii="Arial" w:eastAsia="Times New Roman" w:hAnsi="Arial" w:cs="Arial"/>
          <w:bCs/>
          <w:i/>
          <w:iCs/>
          <w:color w:val="ED7D31" w:themeColor="accent2"/>
        </w:rPr>
        <w:t xml:space="preserve"> resolve conflict</w:t>
      </w:r>
      <w:r w:rsidR="00B55633" w:rsidRPr="001427B3">
        <w:rPr>
          <w:rFonts w:ascii="Arial" w:eastAsia="Times New Roman" w:hAnsi="Arial" w:cs="Arial"/>
          <w:bCs/>
          <w:i/>
          <w:iCs/>
          <w:color w:val="ED7D31" w:themeColor="accent2"/>
        </w:rPr>
        <w:t>.</w:t>
      </w:r>
    </w:p>
    <w:p w14:paraId="602FC1BF" w14:textId="77777777" w:rsidR="002E5398" w:rsidRPr="00F81180" w:rsidRDefault="002E5398" w:rsidP="00F01E21">
      <w:pPr>
        <w:spacing w:after="0" w:line="276" w:lineRule="auto"/>
        <w:contextualSpacing/>
        <w:jc w:val="both"/>
        <w:rPr>
          <w:rFonts w:ascii="Arial" w:eastAsia="Times New Roman" w:hAnsi="Arial" w:cs="Arial"/>
          <w:bCs/>
          <w:color w:val="ED7D31" w:themeColor="accent2"/>
        </w:rPr>
      </w:pPr>
    </w:p>
    <w:p w14:paraId="75848C73" w14:textId="2BE80F41" w:rsidR="003D4751" w:rsidRPr="00F01E21" w:rsidRDefault="003D4751" w:rsidP="00F01E21">
      <w:pPr>
        <w:spacing w:after="0" w:line="276" w:lineRule="auto"/>
        <w:contextualSpacing/>
        <w:jc w:val="both"/>
        <w:rPr>
          <w:rFonts w:ascii="Arial" w:eastAsia="Times New Roman" w:hAnsi="Arial" w:cs="Arial"/>
          <w:b/>
        </w:rPr>
      </w:pPr>
      <w:r w:rsidRPr="00F01E21">
        <w:rPr>
          <w:rFonts w:ascii="Arial" w:eastAsia="Times New Roman" w:hAnsi="Arial" w:cs="Arial"/>
          <w:b/>
        </w:rPr>
        <w:t>Personalities</w:t>
      </w:r>
    </w:p>
    <w:p w14:paraId="790D1714" w14:textId="15E17D4F" w:rsidR="003D4751" w:rsidRPr="00F01E21" w:rsidRDefault="003D4751"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Comment on the personalities of each applicant. What do their referees and others say about them? What do they say about themselves? How do these descriptions fit in with your own observations and impressions</w:t>
      </w:r>
      <w:r w:rsidR="004871B3">
        <w:rPr>
          <w:rFonts w:ascii="Arial" w:eastAsia="Times New Roman" w:hAnsi="Arial" w:cs="Arial"/>
          <w:bCs/>
          <w:i/>
          <w:iCs/>
          <w:color w:val="ED7D31" w:themeColor="accent2"/>
        </w:rPr>
        <w:t>).</w:t>
      </w:r>
    </w:p>
    <w:p w14:paraId="53674D89" w14:textId="77777777" w:rsidR="00B97EB5" w:rsidRDefault="00B97EB5" w:rsidP="00B97EB5">
      <w:pPr>
        <w:spacing w:after="0" w:line="276" w:lineRule="auto"/>
        <w:contextualSpacing/>
        <w:jc w:val="both"/>
        <w:rPr>
          <w:rFonts w:ascii="Arial" w:eastAsia="Times New Roman" w:hAnsi="Arial" w:cs="Arial"/>
          <w:bCs/>
          <w:color w:val="ED7D31" w:themeColor="accent2"/>
        </w:rPr>
      </w:pPr>
    </w:p>
    <w:p w14:paraId="3D166852" w14:textId="77777777" w:rsidR="00B97EB5" w:rsidRPr="002E5398" w:rsidRDefault="00B97EB5" w:rsidP="00B97EB5">
      <w:pPr>
        <w:spacing w:after="0" w:line="276" w:lineRule="auto"/>
        <w:contextualSpacing/>
        <w:jc w:val="both"/>
        <w:rPr>
          <w:rFonts w:ascii="Arial" w:eastAsia="Times New Roman" w:hAnsi="Arial" w:cs="Arial"/>
          <w:b/>
        </w:rPr>
      </w:pPr>
      <w:r w:rsidRPr="002E5398">
        <w:rPr>
          <w:rFonts w:ascii="Arial" w:eastAsia="Times New Roman" w:hAnsi="Arial" w:cs="Arial"/>
          <w:b/>
        </w:rPr>
        <w:t>Children</w:t>
      </w:r>
      <w:r w:rsidRPr="00F01E21">
        <w:rPr>
          <w:rFonts w:ascii="Arial" w:eastAsia="Times New Roman" w:hAnsi="Arial" w:cs="Arial"/>
          <w:bCs/>
          <w:i/>
          <w:iCs/>
        </w:rPr>
        <w:t xml:space="preserve"> </w:t>
      </w:r>
      <w:r w:rsidRPr="00F01E21">
        <w:rPr>
          <w:rFonts w:ascii="Arial" w:eastAsia="Times New Roman" w:hAnsi="Arial" w:cs="Arial"/>
          <w:bCs/>
          <w:i/>
          <w:iCs/>
          <w:color w:val="ED7D31" w:themeColor="accent2"/>
        </w:rPr>
        <w:t>(if any)</w:t>
      </w:r>
    </w:p>
    <w:p w14:paraId="76529A9D" w14:textId="18818EF0" w:rsidR="009D37AC" w:rsidRDefault="00B97EB5" w:rsidP="009D37AC">
      <w:pPr>
        <w:spacing w:after="0" w:line="276" w:lineRule="auto"/>
        <w:contextualSpacing/>
        <w:jc w:val="both"/>
        <w:rPr>
          <w:rFonts w:ascii="Arial" w:eastAsia="Times New Roman" w:hAnsi="Arial" w:cs="Arial"/>
          <w:bCs/>
          <w:i/>
          <w:iCs/>
          <w:color w:val="ED7D31" w:themeColor="accent2"/>
        </w:rPr>
      </w:pPr>
      <w:r w:rsidRPr="004871B3">
        <w:rPr>
          <w:rFonts w:ascii="Arial" w:eastAsia="Times New Roman" w:hAnsi="Arial" w:cs="Arial"/>
          <w:bCs/>
          <w:i/>
          <w:iCs/>
          <w:color w:val="ED7D31" w:themeColor="accent2"/>
        </w:rPr>
        <w:t xml:space="preserve">Describe any biological or adopted children: their personalities, interests, parent-child relationship, behavioural issues, special needs (such as health or learning </w:t>
      </w:r>
      <w:r w:rsidR="002D3BEB" w:rsidRPr="004871B3">
        <w:rPr>
          <w:rFonts w:ascii="Arial" w:eastAsia="Times New Roman" w:hAnsi="Arial" w:cs="Arial"/>
          <w:bCs/>
          <w:i/>
          <w:iCs/>
          <w:color w:val="ED7D31" w:themeColor="accent2"/>
        </w:rPr>
        <w:t>difficulties</w:t>
      </w:r>
      <w:r w:rsidR="004871B3" w:rsidRPr="004871B3">
        <w:rPr>
          <w:rFonts w:ascii="Arial" w:eastAsia="Times New Roman" w:hAnsi="Arial" w:cs="Arial"/>
          <w:bCs/>
          <w:i/>
          <w:iCs/>
          <w:color w:val="ED7D31" w:themeColor="accent2"/>
        </w:rPr>
        <w:t>)</w:t>
      </w:r>
      <w:r w:rsidR="00827E54">
        <w:rPr>
          <w:rFonts w:ascii="Arial" w:eastAsia="Times New Roman" w:hAnsi="Arial" w:cs="Arial"/>
          <w:bCs/>
          <w:i/>
          <w:iCs/>
          <w:color w:val="ED7D31" w:themeColor="accent2"/>
        </w:rPr>
        <w:t>, etc.</w:t>
      </w:r>
      <w:r w:rsidR="00827E54" w:rsidRPr="00827E54">
        <w:rPr>
          <w:rFonts w:ascii="Arial" w:eastAsia="Times New Roman" w:hAnsi="Arial" w:cs="Arial"/>
          <w:bCs/>
          <w:i/>
          <w:iCs/>
          <w:color w:val="ED7D31" w:themeColor="accent2"/>
        </w:rPr>
        <w:t xml:space="preserve"> </w:t>
      </w:r>
      <w:r w:rsidR="00E6051A">
        <w:rPr>
          <w:rFonts w:ascii="Arial" w:eastAsia="Times New Roman" w:hAnsi="Arial" w:cs="Arial"/>
          <w:bCs/>
          <w:i/>
          <w:iCs/>
          <w:color w:val="ED7D31" w:themeColor="accent2"/>
        </w:rPr>
        <w:t>C</w:t>
      </w:r>
      <w:r w:rsidR="00827E54" w:rsidRPr="00F01E21">
        <w:rPr>
          <w:rFonts w:ascii="Arial" w:eastAsia="Times New Roman" w:hAnsi="Arial" w:cs="Arial"/>
          <w:bCs/>
          <w:i/>
          <w:iCs/>
          <w:color w:val="ED7D31" w:themeColor="accent2"/>
        </w:rPr>
        <w:t>omment on their care and whether these children are living with them</w:t>
      </w:r>
      <w:r w:rsidR="00827E54">
        <w:rPr>
          <w:rFonts w:ascii="Arial" w:eastAsia="Times New Roman" w:hAnsi="Arial" w:cs="Arial"/>
          <w:bCs/>
          <w:i/>
          <w:iCs/>
          <w:color w:val="ED7D31" w:themeColor="accent2"/>
        </w:rPr>
        <w:t>.</w:t>
      </w:r>
      <w:r w:rsidR="00BC7E82">
        <w:rPr>
          <w:rFonts w:ascii="Arial" w:eastAsia="Times New Roman" w:hAnsi="Arial" w:cs="Arial"/>
          <w:bCs/>
          <w:i/>
          <w:iCs/>
          <w:color w:val="ED7D31" w:themeColor="accent2"/>
        </w:rPr>
        <w:t xml:space="preserve"> </w:t>
      </w:r>
      <w:r w:rsidR="00A914E5" w:rsidRPr="00F01E21">
        <w:rPr>
          <w:rFonts w:ascii="Arial" w:eastAsia="Times New Roman" w:hAnsi="Arial" w:cs="Arial"/>
          <w:bCs/>
          <w:i/>
          <w:iCs/>
          <w:color w:val="ED7D31" w:themeColor="accent2"/>
        </w:rPr>
        <w:t>What do the children think about the proposal to adopt and how will they accept the adoptive sibling</w:t>
      </w:r>
      <w:r w:rsidR="007F321B">
        <w:rPr>
          <w:rFonts w:ascii="Arial" w:eastAsia="Times New Roman" w:hAnsi="Arial" w:cs="Arial"/>
          <w:bCs/>
          <w:i/>
          <w:iCs/>
          <w:color w:val="ED7D31" w:themeColor="accent2"/>
        </w:rPr>
        <w:t>?</w:t>
      </w:r>
    </w:p>
    <w:p w14:paraId="2555F4C8" w14:textId="77777777" w:rsidR="005432CB" w:rsidRPr="005432CB" w:rsidRDefault="005432CB" w:rsidP="009D37AC">
      <w:pPr>
        <w:spacing w:after="0" w:line="276" w:lineRule="auto"/>
        <w:contextualSpacing/>
        <w:jc w:val="both"/>
        <w:rPr>
          <w:rFonts w:ascii="Arial" w:eastAsia="Times New Roman" w:hAnsi="Arial" w:cs="Arial"/>
          <w:bCs/>
          <w:color w:val="ED7D31" w:themeColor="accent2"/>
        </w:rPr>
      </w:pPr>
    </w:p>
    <w:p w14:paraId="063B4B7C" w14:textId="1CAA6217" w:rsidR="003D4751" w:rsidRPr="00F01E21" w:rsidRDefault="003D4751" w:rsidP="00F01E21">
      <w:pPr>
        <w:spacing w:after="0" w:line="276" w:lineRule="auto"/>
        <w:contextualSpacing/>
        <w:jc w:val="both"/>
        <w:rPr>
          <w:rFonts w:ascii="Arial" w:eastAsia="Times New Roman" w:hAnsi="Arial" w:cs="Arial"/>
          <w:b/>
        </w:rPr>
      </w:pPr>
      <w:r w:rsidRPr="00F01E21">
        <w:rPr>
          <w:rFonts w:ascii="Arial" w:eastAsia="Times New Roman" w:hAnsi="Arial" w:cs="Arial"/>
          <w:b/>
        </w:rPr>
        <w:t>Recreational Interests</w:t>
      </w:r>
    </w:p>
    <w:p w14:paraId="2BCB9935" w14:textId="5AD0B019" w:rsidR="003D4751" w:rsidRPr="00F01E21" w:rsidRDefault="003D4751"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i/>
          <w:iCs/>
          <w:color w:val="ED7D31" w:themeColor="accent2"/>
        </w:rPr>
        <w:t>Give details of the applicants’ and family's recreational interests. What is their level of involvement? How are activities supported by other family members?</w:t>
      </w:r>
      <w:r w:rsidR="00DB59F0" w:rsidRPr="00DB59F0">
        <w:t xml:space="preserve"> </w:t>
      </w:r>
      <w:r w:rsidR="00DB59F0">
        <w:rPr>
          <w:rFonts w:ascii="Arial" w:eastAsia="Times New Roman" w:hAnsi="Arial" w:cs="Arial"/>
          <w:i/>
          <w:iCs/>
          <w:color w:val="ED7D31" w:themeColor="accent2"/>
        </w:rPr>
        <w:t>W</w:t>
      </w:r>
      <w:r w:rsidR="00DB59F0" w:rsidRPr="00DB59F0">
        <w:rPr>
          <w:rFonts w:ascii="Arial" w:eastAsia="Times New Roman" w:hAnsi="Arial" w:cs="Arial"/>
          <w:i/>
          <w:iCs/>
          <w:color w:val="ED7D31" w:themeColor="accent2"/>
        </w:rPr>
        <w:t>hat</w:t>
      </w:r>
      <w:r w:rsidR="00DB59F0">
        <w:rPr>
          <w:rFonts w:ascii="Arial" w:eastAsia="Times New Roman" w:hAnsi="Arial" w:cs="Arial"/>
          <w:i/>
          <w:iCs/>
          <w:color w:val="ED7D31" w:themeColor="accent2"/>
        </w:rPr>
        <w:t xml:space="preserve"> is</w:t>
      </w:r>
      <w:r w:rsidR="00DB59F0" w:rsidRPr="00DB59F0">
        <w:rPr>
          <w:rFonts w:ascii="Arial" w:eastAsia="Times New Roman" w:hAnsi="Arial" w:cs="Arial"/>
          <w:i/>
          <w:iCs/>
          <w:color w:val="ED7D31" w:themeColor="accent2"/>
        </w:rPr>
        <w:t xml:space="preserve"> their attitude to the adopted child's interests</w:t>
      </w:r>
      <w:r w:rsidR="00DB59F0">
        <w:rPr>
          <w:rFonts w:ascii="Arial" w:eastAsia="Times New Roman" w:hAnsi="Arial" w:cs="Arial"/>
          <w:i/>
          <w:iCs/>
          <w:color w:val="ED7D31" w:themeColor="accent2"/>
        </w:rPr>
        <w:t>?</w:t>
      </w:r>
    </w:p>
    <w:p w14:paraId="2ED90CE3" w14:textId="525E4BFA" w:rsidR="003D4751" w:rsidRPr="00F01E21" w:rsidRDefault="003D4751" w:rsidP="00F01E21">
      <w:pPr>
        <w:spacing w:after="0" w:line="276" w:lineRule="auto"/>
        <w:contextualSpacing/>
        <w:jc w:val="both"/>
        <w:rPr>
          <w:rFonts w:ascii="Arial" w:eastAsia="Times New Roman" w:hAnsi="Arial" w:cs="Arial"/>
          <w:bCs/>
          <w:i/>
          <w:iCs/>
          <w:color w:val="ED7D31" w:themeColor="accent2"/>
        </w:rPr>
      </w:pPr>
    </w:p>
    <w:p w14:paraId="3CC152D5" w14:textId="253A1A76" w:rsidR="003D4751" w:rsidRPr="00F01E21" w:rsidRDefault="003D4751" w:rsidP="00F01E21">
      <w:pPr>
        <w:spacing w:after="0" w:line="276" w:lineRule="auto"/>
        <w:contextualSpacing/>
        <w:jc w:val="both"/>
        <w:rPr>
          <w:rFonts w:ascii="Arial" w:eastAsia="Times New Roman" w:hAnsi="Arial" w:cs="Arial"/>
          <w:b/>
        </w:rPr>
      </w:pPr>
      <w:r w:rsidRPr="00F01E21">
        <w:rPr>
          <w:rFonts w:ascii="Arial" w:eastAsia="Times New Roman" w:hAnsi="Arial" w:cs="Arial"/>
          <w:b/>
        </w:rPr>
        <w:t>Religion and Values</w:t>
      </w:r>
    </w:p>
    <w:p w14:paraId="210C9DCB" w14:textId="77777777" w:rsidR="00EB5368" w:rsidRDefault="003D4751"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 xml:space="preserve">Describe the applicants’ religious affiliations, if any, </w:t>
      </w:r>
      <w:r w:rsidR="00882027">
        <w:rPr>
          <w:rFonts w:ascii="Arial" w:eastAsia="Times New Roman" w:hAnsi="Arial" w:cs="Arial"/>
          <w:bCs/>
          <w:i/>
          <w:iCs/>
          <w:color w:val="ED7D31" w:themeColor="accent2"/>
        </w:rPr>
        <w:t xml:space="preserve">and how they practice their religion. </w:t>
      </w:r>
      <w:r w:rsidRPr="00F01E21">
        <w:rPr>
          <w:rFonts w:ascii="Arial" w:eastAsia="Times New Roman" w:hAnsi="Arial" w:cs="Arial"/>
          <w:bCs/>
          <w:i/>
          <w:iCs/>
          <w:color w:val="ED7D31" w:themeColor="accent2"/>
        </w:rPr>
        <w:t>It is not appropriate to indicate that the applicants are willing to bring a child up in a faith they do not practise themselves.</w:t>
      </w:r>
    </w:p>
    <w:p w14:paraId="48B38727" w14:textId="77777777" w:rsidR="00EB5368" w:rsidRDefault="00EB5368" w:rsidP="00F01E21">
      <w:pPr>
        <w:spacing w:after="0" w:line="276" w:lineRule="auto"/>
        <w:contextualSpacing/>
        <w:jc w:val="both"/>
        <w:rPr>
          <w:rFonts w:ascii="Arial" w:eastAsia="Times New Roman" w:hAnsi="Arial" w:cs="Arial"/>
          <w:bCs/>
          <w:i/>
          <w:iCs/>
          <w:color w:val="ED7D31" w:themeColor="accent2"/>
        </w:rPr>
      </w:pPr>
    </w:p>
    <w:p w14:paraId="1654393A" w14:textId="413B984B" w:rsidR="003D4751" w:rsidRPr="00F01E21" w:rsidRDefault="003D4751"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W</w:t>
      </w:r>
      <w:r w:rsidR="00EB5368">
        <w:rPr>
          <w:rFonts w:ascii="Arial" w:eastAsia="Times New Roman" w:hAnsi="Arial" w:cs="Arial"/>
          <w:bCs/>
          <w:i/>
          <w:iCs/>
          <w:color w:val="ED7D31" w:themeColor="accent2"/>
        </w:rPr>
        <w:t>hat are</w:t>
      </w:r>
      <w:r w:rsidRPr="00F01E21">
        <w:rPr>
          <w:rFonts w:ascii="Arial" w:eastAsia="Times New Roman" w:hAnsi="Arial" w:cs="Arial"/>
          <w:bCs/>
          <w:i/>
          <w:iCs/>
          <w:color w:val="ED7D31" w:themeColor="accent2"/>
        </w:rPr>
        <w:t xml:space="preserve"> the applicants’ guiding principles – the ethics that they live by will be relevant to their application and are important to be stated</w:t>
      </w:r>
      <w:r w:rsidR="00EB5368">
        <w:rPr>
          <w:rFonts w:ascii="Arial" w:eastAsia="Times New Roman" w:hAnsi="Arial" w:cs="Arial"/>
          <w:bCs/>
          <w:i/>
          <w:iCs/>
          <w:color w:val="ED7D31" w:themeColor="accent2"/>
        </w:rPr>
        <w:t>?</w:t>
      </w:r>
      <w:r w:rsidRPr="00F01E21">
        <w:rPr>
          <w:rFonts w:ascii="Arial" w:eastAsia="Times New Roman" w:hAnsi="Arial" w:cs="Arial"/>
          <w:bCs/>
          <w:i/>
          <w:iCs/>
          <w:color w:val="ED7D31" w:themeColor="accent2"/>
        </w:rPr>
        <w:t xml:space="preserve"> Comment on the values they wish to role model to their child/ren.</w:t>
      </w:r>
    </w:p>
    <w:p w14:paraId="5C341EAF" w14:textId="77777777" w:rsidR="003D4751" w:rsidRPr="00F01E21" w:rsidRDefault="003D4751" w:rsidP="00F01E21">
      <w:pPr>
        <w:spacing w:after="0" w:line="276" w:lineRule="auto"/>
        <w:contextualSpacing/>
        <w:jc w:val="both"/>
        <w:rPr>
          <w:rFonts w:ascii="Arial" w:eastAsia="Times New Roman" w:hAnsi="Arial" w:cs="Arial"/>
          <w:bCs/>
          <w:i/>
          <w:iCs/>
          <w:color w:val="ED7D31" w:themeColor="accent2"/>
        </w:rPr>
      </w:pPr>
    </w:p>
    <w:p w14:paraId="2324C9B9" w14:textId="1CB42587" w:rsidR="003D4751" w:rsidRPr="00F01E21" w:rsidRDefault="003D4751" w:rsidP="00F01E21">
      <w:pPr>
        <w:spacing w:after="0" w:line="276" w:lineRule="auto"/>
        <w:contextualSpacing/>
        <w:jc w:val="both"/>
        <w:rPr>
          <w:rFonts w:ascii="Arial" w:eastAsia="Times New Roman" w:hAnsi="Arial" w:cs="Arial"/>
          <w:b/>
        </w:rPr>
      </w:pPr>
      <w:r w:rsidRPr="00F01E21">
        <w:rPr>
          <w:rFonts w:ascii="Arial" w:eastAsia="Times New Roman" w:hAnsi="Arial" w:cs="Arial"/>
          <w:b/>
        </w:rPr>
        <w:t>Health</w:t>
      </w:r>
    </w:p>
    <w:p w14:paraId="3EE2321D" w14:textId="37D796A6" w:rsidR="3F657300" w:rsidRPr="00305C4B" w:rsidRDefault="003D4751" w:rsidP="00F01E21">
      <w:pPr>
        <w:spacing w:after="0" w:line="276" w:lineRule="auto"/>
        <w:contextualSpacing/>
        <w:jc w:val="both"/>
        <w:rPr>
          <w:rFonts w:ascii="Arial" w:eastAsia="Times New Roman" w:hAnsi="Arial" w:cs="Arial"/>
          <w:i/>
          <w:iCs/>
          <w:color w:val="ED7D31" w:themeColor="accent2"/>
        </w:rPr>
      </w:pPr>
      <w:r w:rsidRPr="00305C4B">
        <w:rPr>
          <w:rFonts w:ascii="Arial" w:eastAsia="Times New Roman" w:hAnsi="Arial" w:cs="Arial"/>
          <w:i/>
          <w:iCs/>
          <w:color w:val="ED7D31" w:themeColor="accent2"/>
        </w:rPr>
        <w:t>State that a medical report was received from their GP, name of GP and date to be included. Comment on if the GP believes the applicants are in good physical and mental health. Describe health and lifestyle and the state of health of each of the applicants and of their children, if any. If a family member suffers from a particular condition or syndrome, describe how it specifically affects the functioning of the particular sufferer, and how the family copes with it. Comment on the prognosis for the sufferer and how this might affect any proposed adoption.</w:t>
      </w:r>
      <w:r w:rsidR="00A0619E" w:rsidRPr="00305C4B">
        <w:rPr>
          <w:rFonts w:ascii="Arial" w:eastAsia="Times New Roman" w:hAnsi="Arial" w:cs="Arial"/>
          <w:i/>
          <w:iCs/>
          <w:color w:val="ED7D31" w:themeColor="accent2"/>
        </w:rPr>
        <w:t xml:space="preserve"> </w:t>
      </w:r>
      <w:r w:rsidR="003F1956" w:rsidRPr="00305C4B">
        <w:rPr>
          <w:rFonts w:ascii="Arial" w:eastAsia="Times New Roman" w:hAnsi="Arial" w:cs="Arial"/>
          <w:i/>
          <w:iCs/>
          <w:color w:val="ED7D31" w:themeColor="accent2"/>
        </w:rPr>
        <w:t>State</w:t>
      </w:r>
      <w:r w:rsidR="3F657300" w:rsidRPr="00305C4B">
        <w:rPr>
          <w:rFonts w:ascii="Arial" w:eastAsia="Times New Roman" w:hAnsi="Arial" w:cs="Arial"/>
          <w:i/>
          <w:iCs/>
          <w:color w:val="ED7D31" w:themeColor="accent2"/>
        </w:rPr>
        <w:t xml:space="preserve"> t</w:t>
      </w:r>
      <w:r w:rsidR="002021D7" w:rsidRPr="00305C4B">
        <w:rPr>
          <w:rFonts w:ascii="Arial" w:eastAsia="Times New Roman" w:hAnsi="Arial" w:cs="Arial"/>
          <w:i/>
          <w:iCs/>
          <w:color w:val="ED7D31" w:themeColor="accent2"/>
        </w:rPr>
        <w:t>he applicants</w:t>
      </w:r>
      <w:r w:rsidR="002249B2" w:rsidRPr="00305C4B">
        <w:rPr>
          <w:rFonts w:ascii="Arial" w:eastAsia="Times New Roman" w:hAnsi="Arial" w:cs="Arial"/>
          <w:i/>
          <w:iCs/>
          <w:color w:val="ED7D31" w:themeColor="accent2"/>
        </w:rPr>
        <w:t>’</w:t>
      </w:r>
      <w:r w:rsidR="3F657300" w:rsidRPr="00305C4B">
        <w:rPr>
          <w:rFonts w:ascii="Arial" w:eastAsia="Times New Roman" w:hAnsi="Arial" w:cs="Arial"/>
          <w:i/>
          <w:iCs/>
          <w:color w:val="ED7D31" w:themeColor="accent2"/>
        </w:rPr>
        <w:t xml:space="preserve"> </w:t>
      </w:r>
      <w:r w:rsidR="00D8312D" w:rsidRPr="00305C4B">
        <w:rPr>
          <w:rFonts w:ascii="Arial" w:eastAsia="Times New Roman" w:hAnsi="Arial" w:cs="Arial"/>
          <w:i/>
          <w:iCs/>
          <w:color w:val="ED7D31" w:themeColor="accent2"/>
        </w:rPr>
        <w:t>vaccination</w:t>
      </w:r>
      <w:r w:rsidR="002249B2" w:rsidRPr="00305C4B">
        <w:rPr>
          <w:rFonts w:ascii="Arial" w:eastAsia="Times New Roman" w:hAnsi="Arial" w:cs="Arial"/>
          <w:i/>
          <w:iCs/>
          <w:color w:val="ED7D31" w:themeColor="accent2"/>
        </w:rPr>
        <w:t xml:space="preserve"> plan for</w:t>
      </w:r>
      <w:r w:rsidR="3F657300" w:rsidRPr="00305C4B">
        <w:rPr>
          <w:rFonts w:ascii="Arial" w:eastAsia="Times New Roman" w:hAnsi="Arial" w:cs="Arial"/>
          <w:i/>
          <w:iCs/>
          <w:color w:val="ED7D31" w:themeColor="accent2"/>
        </w:rPr>
        <w:t xml:space="preserve"> their</w:t>
      </w:r>
      <w:r w:rsidR="002249B2" w:rsidRPr="00305C4B">
        <w:rPr>
          <w:rFonts w:ascii="Arial" w:eastAsia="Times New Roman" w:hAnsi="Arial" w:cs="Arial"/>
          <w:i/>
          <w:iCs/>
          <w:color w:val="ED7D31" w:themeColor="accent2"/>
        </w:rPr>
        <w:t xml:space="preserve"> adopted</w:t>
      </w:r>
      <w:r w:rsidR="3F657300" w:rsidRPr="00305C4B">
        <w:rPr>
          <w:rFonts w:ascii="Arial" w:eastAsia="Times New Roman" w:hAnsi="Arial" w:cs="Arial"/>
          <w:i/>
          <w:iCs/>
          <w:color w:val="ED7D31" w:themeColor="accent2"/>
        </w:rPr>
        <w:t xml:space="preserve"> child</w:t>
      </w:r>
      <w:r w:rsidR="0010230C">
        <w:rPr>
          <w:rFonts w:ascii="Arial" w:eastAsia="Times New Roman" w:hAnsi="Arial" w:cs="Arial"/>
          <w:i/>
          <w:iCs/>
          <w:color w:val="ED7D31" w:themeColor="accent2"/>
        </w:rPr>
        <w:t>/ren</w:t>
      </w:r>
      <w:r w:rsidR="003F1956" w:rsidRPr="00305C4B">
        <w:rPr>
          <w:rFonts w:ascii="Arial" w:eastAsia="Times New Roman" w:hAnsi="Arial" w:cs="Arial"/>
          <w:i/>
          <w:iCs/>
          <w:color w:val="ED7D31" w:themeColor="accent2"/>
        </w:rPr>
        <w:t>.</w:t>
      </w:r>
    </w:p>
    <w:p w14:paraId="5D343D7B" w14:textId="77777777" w:rsidR="004E1FAA" w:rsidRPr="00ED2CCE" w:rsidRDefault="004E1FAA" w:rsidP="00F01E21">
      <w:pPr>
        <w:spacing w:after="0" w:line="276" w:lineRule="auto"/>
        <w:contextualSpacing/>
        <w:jc w:val="both"/>
        <w:rPr>
          <w:rFonts w:ascii="Arial" w:eastAsia="Times New Roman" w:hAnsi="Arial" w:cs="Arial"/>
          <w:bCs/>
          <w:color w:val="ED7D31" w:themeColor="accent2"/>
        </w:rPr>
      </w:pPr>
    </w:p>
    <w:p w14:paraId="32781D7A" w14:textId="031E62F0" w:rsidR="003D4751" w:rsidRPr="006516C8" w:rsidRDefault="003D4751" w:rsidP="00F01E21">
      <w:pPr>
        <w:spacing w:after="0" w:line="276" w:lineRule="auto"/>
        <w:contextualSpacing/>
        <w:jc w:val="both"/>
        <w:rPr>
          <w:rFonts w:ascii="Arial" w:eastAsia="Times New Roman" w:hAnsi="Arial" w:cs="Arial"/>
          <w:bCs/>
          <w:i/>
          <w:iCs/>
        </w:rPr>
      </w:pPr>
      <w:r w:rsidRPr="00F01E21">
        <w:rPr>
          <w:rFonts w:ascii="Arial" w:eastAsia="Times New Roman" w:hAnsi="Arial" w:cs="Arial"/>
          <w:b/>
        </w:rPr>
        <w:t xml:space="preserve">Psychological </w:t>
      </w:r>
      <w:r w:rsidR="004E1FAA" w:rsidRPr="00F01E21">
        <w:rPr>
          <w:rFonts w:ascii="Arial" w:eastAsia="Times New Roman" w:hAnsi="Arial" w:cs="Arial"/>
          <w:b/>
        </w:rPr>
        <w:t>A</w:t>
      </w:r>
      <w:r w:rsidRPr="00F01E21">
        <w:rPr>
          <w:rFonts w:ascii="Arial" w:eastAsia="Times New Roman" w:hAnsi="Arial" w:cs="Arial"/>
          <w:b/>
        </w:rPr>
        <w:t>ssessment</w:t>
      </w:r>
      <w:r w:rsidR="006516C8">
        <w:rPr>
          <w:rFonts w:ascii="Arial" w:eastAsia="Times New Roman" w:hAnsi="Arial" w:cs="Arial"/>
          <w:bCs/>
          <w:i/>
          <w:iCs/>
        </w:rPr>
        <w:t xml:space="preserve"> </w:t>
      </w:r>
      <w:r w:rsidR="006516C8" w:rsidRPr="006516C8">
        <w:rPr>
          <w:rFonts w:ascii="Arial" w:eastAsia="Times New Roman" w:hAnsi="Arial" w:cs="Arial"/>
          <w:bCs/>
          <w:i/>
          <w:iCs/>
          <w:color w:val="ED7D31" w:themeColor="accent2"/>
        </w:rPr>
        <w:t xml:space="preserve">(Please make sure you have read </w:t>
      </w:r>
      <w:r w:rsidR="006516C8">
        <w:rPr>
          <w:rFonts w:ascii="Arial" w:eastAsia="Times New Roman" w:hAnsi="Arial" w:cs="Arial"/>
          <w:bCs/>
          <w:i/>
          <w:iCs/>
          <w:color w:val="ED7D31" w:themeColor="accent2"/>
        </w:rPr>
        <w:t xml:space="preserve">the whole </w:t>
      </w:r>
      <w:r w:rsidR="00171A5C">
        <w:rPr>
          <w:rFonts w:ascii="Arial" w:eastAsia="Times New Roman" w:hAnsi="Arial" w:cs="Arial"/>
          <w:bCs/>
          <w:i/>
          <w:iCs/>
          <w:color w:val="ED7D31" w:themeColor="accent2"/>
        </w:rPr>
        <w:t xml:space="preserve">psychologist </w:t>
      </w:r>
      <w:r w:rsidR="006516C8">
        <w:rPr>
          <w:rFonts w:ascii="Arial" w:eastAsia="Times New Roman" w:hAnsi="Arial" w:cs="Arial"/>
          <w:bCs/>
          <w:i/>
          <w:iCs/>
          <w:color w:val="ED7D31" w:themeColor="accent2"/>
        </w:rPr>
        <w:t>report</w:t>
      </w:r>
      <w:r w:rsidR="006516C8" w:rsidRPr="006516C8">
        <w:rPr>
          <w:rFonts w:ascii="Arial" w:eastAsia="Times New Roman" w:hAnsi="Arial" w:cs="Arial"/>
          <w:bCs/>
          <w:i/>
          <w:iCs/>
          <w:color w:val="ED7D31" w:themeColor="accent2"/>
        </w:rPr>
        <w:t>!)</w:t>
      </w:r>
    </w:p>
    <w:p w14:paraId="644258DB" w14:textId="566ADFF3" w:rsidR="004E1FAA" w:rsidRPr="00F01E21" w:rsidRDefault="003D4751"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State the date of assessment, psychologist, qualifications. Briefly summarise the psychologist’s opinion and recommendation regarding the applicants’ mental health and psychological functioning.</w:t>
      </w:r>
      <w:r w:rsidR="004E1FAA" w:rsidRPr="00F01E21">
        <w:rPr>
          <w:rFonts w:ascii="Arial" w:eastAsia="Times New Roman" w:hAnsi="Arial" w:cs="Arial"/>
          <w:bCs/>
          <w:i/>
          <w:iCs/>
          <w:color w:val="ED7D31" w:themeColor="accent2"/>
        </w:rPr>
        <w:t xml:space="preserve"> </w:t>
      </w:r>
      <w:r w:rsidRPr="00F01E21">
        <w:rPr>
          <w:rFonts w:ascii="Arial" w:eastAsia="Times New Roman" w:hAnsi="Arial" w:cs="Arial"/>
          <w:bCs/>
          <w:i/>
          <w:iCs/>
          <w:color w:val="ED7D31" w:themeColor="accent2"/>
        </w:rPr>
        <w:t>Comment on general findings of the psychologist and conclusions of applicants’ ability to parent a child through intercountry adoption and the similarity (or otherwise) of the views formed in your assessment of the applicant/s.</w:t>
      </w:r>
      <w:r w:rsidR="002C626F">
        <w:rPr>
          <w:rFonts w:ascii="Arial" w:eastAsia="Times New Roman" w:hAnsi="Arial" w:cs="Arial"/>
          <w:bCs/>
          <w:i/>
          <w:iCs/>
          <w:color w:val="ED7D31" w:themeColor="accent2"/>
        </w:rPr>
        <w:t xml:space="preserve"> If there are discrepancies between the psychologist report and </w:t>
      </w:r>
      <w:r w:rsidR="00B82EF2">
        <w:rPr>
          <w:rFonts w:ascii="Arial" w:eastAsia="Times New Roman" w:hAnsi="Arial" w:cs="Arial"/>
          <w:bCs/>
          <w:i/>
          <w:iCs/>
          <w:color w:val="ED7D31" w:themeColor="accent2"/>
        </w:rPr>
        <w:t xml:space="preserve">HSR, please </w:t>
      </w:r>
      <w:r w:rsidR="001F3B16">
        <w:rPr>
          <w:rFonts w:ascii="Arial" w:eastAsia="Times New Roman" w:hAnsi="Arial" w:cs="Arial"/>
          <w:bCs/>
          <w:i/>
          <w:iCs/>
          <w:color w:val="ED7D31" w:themeColor="accent2"/>
        </w:rPr>
        <w:t>explain.</w:t>
      </w:r>
    </w:p>
    <w:p w14:paraId="202F4EAE" w14:textId="77777777" w:rsidR="004E1FAA" w:rsidRPr="00251945" w:rsidRDefault="004E1FAA" w:rsidP="00F01E21">
      <w:pPr>
        <w:spacing w:after="0" w:line="276" w:lineRule="auto"/>
        <w:contextualSpacing/>
        <w:jc w:val="both"/>
        <w:rPr>
          <w:rFonts w:ascii="Arial" w:eastAsia="Times New Roman" w:hAnsi="Arial" w:cs="Arial"/>
          <w:bCs/>
          <w:color w:val="ED7D31" w:themeColor="accent2"/>
        </w:rPr>
      </w:pPr>
    </w:p>
    <w:p w14:paraId="25F754DC" w14:textId="4612E656" w:rsidR="004E1FAA" w:rsidRPr="00F01E21" w:rsidRDefault="004E1FAA" w:rsidP="00F01E21">
      <w:pPr>
        <w:spacing w:after="0" w:line="276" w:lineRule="auto"/>
        <w:contextualSpacing/>
        <w:jc w:val="both"/>
        <w:rPr>
          <w:rFonts w:ascii="Arial" w:eastAsia="Times New Roman" w:hAnsi="Arial" w:cs="Arial"/>
          <w:b/>
        </w:rPr>
      </w:pPr>
      <w:r w:rsidRPr="00F01E21">
        <w:rPr>
          <w:rFonts w:ascii="Arial" w:eastAsia="Times New Roman" w:hAnsi="Arial" w:cs="Arial"/>
          <w:b/>
        </w:rPr>
        <w:t>Financial Position</w:t>
      </w:r>
    </w:p>
    <w:p w14:paraId="1C7F4461" w14:textId="0B6B2BED" w:rsidR="004E1FAA" w:rsidRPr="00F01E21" w:rsidRDefault="004E1FAA" w:rsidP="00F01E21">
      <w:pPr>
        <w:spacing w:after="0" w:line="276" w:lineRule="auto"/>
        <w:contextualSpacing/>
        <w:jc w:val="both"/>
        <w:rPr>
          <w:rFonts w:ascii="Arial" w:eastAsia="Times New Roman" w:hAnsi="Arial" w:cs="Arial"/>
          <w:i/>
          <w:iCs/>
          <w:color w:val="ED7D31" w:themeColor="accent2"/>
        </w:rPr>
      </w:pPr>
      <w:r w:rsidRPr="00F01E21">
        <w:rPr>
          <w:rFonts w:ascii="Arial" w:eastAsia="Times New Roman" w:hAnsi="Arial" w:cs="Arial"/>
          <w:i/>
          <w:iCs/>
          <w:color w:val="ED7D31" w:themeColor="accent2"/>
        </w:rPr>
        <w:t xml:space="preserve">Based on the information in the applicants’ financial status declaration and the verifying financial documents provided, the social worker should complete the applicants’ finance summary table below. Ensure that all information </w:t>
      </w:r>
      <w:r w:rsidR="6282D5F9" w:rsidRPr="00F01E21">
        <w:rPr>
          <w:rFonts w:ascii="Arial" w:eastAsia="Times New Roman" w:hAnsi="Arial" w:cs="Arial"/>
          <w:i/>
          <w:iCs/>
          <w:color w:val="ED7D31" w:themeColor="accent2"/>
        </w:rPr>
        <w:t>i</w:t>
      </w:r>
      <w:r w:rsidRPr="00F01E21">
        <w:rPr>
          <w:rFonts w:ascii="Arial" w:eastAsia="Times New Roman" w:hAnsi="Arial" w:cs="Arial"/>
          <w:i/>
          <w:iCs/>
          <w:color w:val="ED7D31" w:themeColor="accent2"/>
        </w:rPr>
        <w:t>s the same as in the verifying financial documents provided. Discuss and clarify with the applicants if the figures in the declaration and financial documentation do not match and amend their financial information if required. In complex situations or with self-employed applicants or family trusts it may be necessary to include advice from their accountant or lawyer.</w:t>
      </w:r>
    </w:p>
    <w:p w14:paraId="596F0984" w14:textId="77777777" w:rsidR="004E1FAA" w:rsidRPr="00F01E21" w:rsidRDefault="004E1FAA"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 xml:space="preserve">Discuss with the applicants if any changes to their income are expected to occur after they have the adopted child placed in their care, such as one of the adoptive parents planning to stop working or reduce working hours to care for the adopted child at home. Based on this information, record the predicted monthly income after adoption in the table below. </w:t>
      </w:r>
    </w:p>
    <w:p w14:paraId="13CCE359" w14:textId="77777777" w:rsidR="004E1FAA" w:rsidRPr="00F01E21" w:rsidRDefault="004E1FAA"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 xml:space="preserve">Discuss with the applicants the estimated costs of caring for the adopted child, including services they may need to access for the family (e.g. counselling, speech therapy, medical treatments for the child). </w:t>
      </w:r>
    </w:p>
    <w:p w14:paraId="22D8329D" w14:textId="5A1FA463" w:rsidR="006D6A80" w:rsidRPr="00F01E21" w:rsidRDefault="004E1FAA"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Provide your confirmation that you have sighted all relevant financial documentation</w:t>
      </w:r>
      <w:r w:rsidR="00481E3B" w:rsidRPr="00F01E21">
        <w:rPr>
          <w:rFonts w:ascii="Arial" w:eastAsia="Times New Roman" w:hAnsi="Arial" w:cs="Arial"/>
          <w:i/>
          <w:color w:val="ED7D31" w:themeColor="accent2"/>
        </w:rPr>
        <w:t>,</w:t>
      </w:r>
      <w:r w:rsidRPr="00F01E21">
        <w:rPr>
          <w:rFonts w:ascii="Arial" w:eastAsia="Times New Roman" w:hAnsi="Arial" w:cs="Arial"/>
          <w:bCs/>
          <w:i/>
          <w:iCs/>
          <w:color w:val="ED7D31" w:themeColor="accent2"/>
        </w:rPr>
        <w:t xml:space="preserve"> and the applicants have the financial resources to cover adoption costs and sufficient income to care for the adopted child in New Zealand.</w:t>
      </w:r>
    </w:p>
    <w:p w14:paraId="4A23A6E7" w14:textId="0F540A95" w:rsidR="00FB6FDE" w:rsidRPr="00F01E21" w:rsidRDefault="00FB6FDE" w:rsidP="00F01E21">
      <w:pPr>
        <w:spacing w:after="0" w:line="276" w:lineRule="auto"/>
        <w:contextualSpacing/>
        <w:jc w:val="both"/>
        <w:rPr>
          <w:rFonts w:ascii="Arial" w:eastAsia="Times New Roman" w:hAnsi="Arial" w:cs="Arial"/>
          <w:bCs/>
        </w:rPr>
      </w:pPr>
    </w:p>
    <w:tbl>
      <w:tblP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2285"/>
        <w:gridCol w:w="2285"/>
      </w:tblGrid>
      <w:tr w:rsidR="006D6A80" w:rsidRPr="00F01E21" w14:paraId="3C46A276" w14:textId="77777777" w:rsidTr="00353731">
        <w:trPr>
          <w:trHeight w:val="281"/>
        </w:trPr>
        <w:tc>
          <w:tcPr>
            <w:tcW w:w="4390" w:type="dxa"/>
            <w:shd w:val="clear" w:color="auto" w:fill="FFFFFF" w:themeFill="background1"/>
            <w:vAlign w:val="center"/>
          </w:tcPr>
          <w:p w14:paraId="231DD2C2" w14:textId="6ABEC208" w:rsidR="006D6A80" w:rsidRPr="00F01E21" w:rsidRDefault="006D6A80" w:rsidP="00F01E21">
            <w:pPr>
              <w:suppressAutoHyphens/>
              <w:spacing w:after="0" w:line="276" w:lineRule="auto"/>
              <w:contextualSpacing/>
              <w:rPr>
                <w:rFonts w:ascii="Arial" w:eastAsia="Times New Roman" w:hAnsi="Arial" w:cs="Arial"/>
                <w:i/>
                <w:lang w:val="en-GB" w:eastAsia="en-NZ"/>
              </w:rPr>
            </w:pPr>
            <w:r w:rsidRPr="00F01E21">
              <w:rPr>
                <w:rFonts w:ascii="Arial" w:eastAsia="Times New Roman" w:hAnsi="Arial" w:cs="Arial"/>
                <w:b/>
                <w:iCs/>
                <w:lang w:val="en-GB" w:eastAsia="en-NZ"/>
              </w:rPr>
              <w:t>INCOME</w:t>
            </w:r>
            <w:r w:rsidRPr="00F01E21">
              <w:rPr>
                <w:rFonts w:ascii="Arial" w:eastAsia="Times New Roman" w:hAnsi="Arial" w:cs="Arial"/>
                <w:b/>
                <w:i/>
                <w:lang w:val="en-GB" w:eastAsia="en-NZ"/>
              </w:rPr>
              <w:t xml:space="preserve">: </w:t>
            </w:r>
            <w:r w:rsidR="005F6438" w:rsidRPr="00F01E21">
              <w:rPr>
                <w:rFonts w:ascii="Arial" w:eastAsia="Times New Roman" w:hAnsi="Arial" w:cs="Arial"/>
                <w:b/>
                <w:i/>
                <w:color w:val="ED7D31" w:themeColor="accent2"/>
                <w:lang w:val="en-GB" w:eastAsia="en-NZ"/>
              </w:rPr>
              <w:t xml:space="preserve">Name of </w:t>
            </w:r>
            <w:r w:rsidRPr="00F01E21">
              <w:rPr>
                <w:rFonts w:ascii="Arial" w:eastAsia="Times New Roman" w:hAnsi="Arial" w:cs="Arial"/>
                <w:b/>
                <w:i/>
                <w:color w:val="ED7D31" w:themeColor="accent2"/>
                <w:lang w:val="en-GB" w:eastAsia="en-NZ"/>
              </w:rPr>
              <w:t>Applicant 1</w:t>
            </w:r>
          </w:p>
        </w:tc>
        <w:tc>
          <w:tcPr>
            <w:tcW w:w="2285" w:type="dxa"/>
            <w:shd w:val="clear" w:color="auto" w:fill="FFFFFF" w:themeFill="background1"/>
            <w:vAlign w:val="center"/>
          </w:tcPr>
          <w:p w14:paraId="4A2B1E57" w14:textId="77777777" w:rsidR="006D6A80" w:rsidRPr="00F01E21" w:rsidRDefault="006D6A80" w:rsidP="00F01E21">
            <w:pPr>
              <w:suppressAutoHyphens/>
              <w:spacing w:after="0" w:line="276" w:lineRule="auto"/>
              <w:contextualSpacing/>
              <w:jc w:val="right"/>
              <w:rPr>
                <w:rFonts w:ascii="Arial" w:eastAsia="Times New Roman" w:hAnsi="Arial" w:cs="Arial"/>
                <w:b/>
                <w:lang w:val="en-GB" w:eastAsia="en-NZ"/>
              </w:rPr>
            </w:pPr>
            <w:r w:rsidRPr="00F01E21">
              <w:rPr>
                <w:rFonts w:ascii="Arial" w:eastAsia="Times New Roman" w:hAnsi="Arial" w:cs="Arial"/>
                <w:b/>
                <w:lang w:val="en-GB" w:eastAsia="en-NZ"/>
              </w:rPr>
              <w:t xml:space="preserve">Annual Gross </w:t>
            </w:r>
          </w:p>
        </w:tc>
        <w:tc>
          <w:tcPr>
            <w:tcW w:w="2285" w:type="dxa"/>
            <w:shd w:val="clear" w:color="auto" w:fill="FFFFFF" w:themeFill="background1"/>
            <w:vAlign w:val="center"/>
          </w:tcPr>
          <w:p w14:paraId="7337BC7B" w14:textId="77777777" w:rsidR="006D6A80" w:rsidRPr="00F01E21" w:rsidRDefault="006D6A80" w:rsidP="00F01E21">
            <w:pPr>
              <w:suppressAutoHyphens/>
              <w:spacing w:after="0" w:line="276" w:lineRule="auto"/>
              <w:contextualSpacing/>
              <w:jc w:val="right"/>
              <w:rPr>
                <w:rFonts w:ascii="Arial" w:eastAsia="Times New Roman" w:hAnsi="Arial" w:cs="Arial"/>
                <w:b/>
                <w:i/>
                <w:iCs/>
                <w:lang w:val="en-GB" w:eastAsia="en-NZ"/>
              </w:rPr>
            </w:pPr>
            <w:r w:rsidRPr="00F01E21">
              <w:rPr>
                <w:rFonts w:ascii="Arial" w:eastAsia="Times New Roman" w:hAnsi="Arial" w:cs="Arial"/>
                <w:b/>
                <w:lang w:val="en-GB" w:eastAsia="en-NZ"/>
              </w:rPr>
              <w:t>Monthly Net</w:t>
            </w:r>
          </w:p>
        </w:tc>
      </w:tr>
      <w:tr w:rsidR="002021D7" w:rsidRPr="00F01E21" w14:paraId="739E44EE" w14:textId="77777777" w:rsidTr="00353731">
        <w:trPr>
          <w:trHeight w:val="281"/>
        </w:trPr>
        <w:tc>
          <w:tcPr>
            <w:tcW w:w="4390" w:type="dxa"/>
            <w:shd w:val="clear" w:color="auto" w:fill="FFFFFF" w:themeFill="background1"/>
            <w:vAlign w:val="center"/>
          </w:tcPr>
          <w:p w14:paraId="7CD3525E" w14:textId="77777777"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Salary/Wage</w:t>
            </w:r>
          </w:p>
        </w:tc>
        <w:tc>
          <w:tcPr>
            <w:tcW w:w="2285" w:type="dxa"/>
            <w:shd w:val="clear" w:color="auto" w:fill="FFFFFF" w:themeFill="background1"/>
            <w:vAlign w:val="center"/>
          </w:tcPr>
          <w:p w14:paraId="520BE79E" w14:textId="605D943F"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shd w:val="clear" w:color="auto" w:fill="FFFFFF" w:themeFill="background1"/>
            <w:vAlign w:val="center"/>
          </w:tcPr>
          <w:p w14:paraId="2DC181D3" w14:textId="1A8E4B53"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2D2A49E9" w14:textId="77777777" w:rsidTr="00353731">
        <w:trPr>
          <w:trHeight w:val="281"/>
        </w:trPr>
        <w:tc>
          <w:tcPr>
            <w:tcW w:w="4390" w:type="dxa"/>
            <w:shd w:val="clear" w:color="auto" w:fill="FFFFFF" w:themeFill="background1"/>
            <w:vAlign w:val="center"/>
          </w:tcPr>
          <w:p w14:paraId="19C75107" w14:textId="77777777"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 xml:space="preserve">Other income </w:t>
            </w:r>
            <w:r w:rsidRPr="00F01E21">
              <w:rPr>
                <w:rFonts w:ascii="Arial" w:eastAsia="Times New Roman" w:hAnsi="Arial" w:cs="Arial"/>
                <w:bCs/>
                <w:i/>
                <w:iCs/>
                <w:color w:val="ED7D31" w:themeColor="accent2"/>
                <w:lang w:val="en-GB" w:eastAsia="en-NZ"/>
              </w:rPr>
              <w:t>(specify)</w:t>
            </w:r>
          </w:p>
        </w:tc>
        <w:tc>
          <w:tcPr>
            <w:tcW w:w="2285" w:type="dxa"/>
            <w:shd w:val="clear" w:color="auto" w:fill="FFFFFF" w:themeFill="background1"/>
            <w:vAlign w:val="center"/>
          </w:tcPr>
          <w:p w14:paraId="0E7C490C" w14:textId="3CFB7C7F"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shd w:val="clear" w:color="auto" w:fill="FFFFFF" w:themeFill="background1"/>
            <w:vAlign w:val="center"/>
          </w:tcPr>
          <w:p w14:paraId="510AFA1F" w14:textId="0D2B6E29"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2A713781" w14:textId="77777777" w:rsidTr="00353731">
        <w:trPr>
          <w:trHeight w:val="281"/>
        </w:trPr>
        <w:tc>
          <w:tcPr>
            <w:tcW w:w="4390" w:type="dxa"/>
            <w:tcBorders>
              <w:bottom w:val="single" w:sz="4" w:space="0" w:color="auto"/>
            </w:tcBorders>
            <w:shd w:val="clear" w:color="auto" w:fill="FFFFFF" w:themeFill="background1"/>
            <w:vAlign w:val="center"/>
          </w:tcPr>
          <w:p w14:paraId="4A623088" w14:textId="055C11A2"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
                <w:lang w:val="en-GB" w:eastAsia="en-NZ"/>
              </w:rPr>
              <w:t>TOTAL</w:t>
            </w:r>
          </w:p>
        </w:tc>
        <w:tc>
          <w:tcPr>
            <w:tcW w:w="2285" w:type="dxa"/>
            <w:tcBorders>
              <w:bottom w:val="single" w:sz="4" w:space="0" w:color="auto"/>
            </w:tcBorders>
            <w:shd w:val="clear" w:color="auto" w:fill="FFFFFF" w:themeFill="background1"/>
            <w:vAlign w:val="center"/>
          </w:tcPr>
          <w:p w14:paraId="33ECB6C9" w14:textId="42DF6DF7"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tcBorders>
              <w:bottom w:val="single" w:sz="4" w:space="0" w:color="auto"/>
            </w:tcBorders>
            <w:shd w:val="clear" w:color="auto" w:fill="FFFFFF" w:themeFill="background1"/>
            <w:vAlign w:val="center"/>
          </w:tcPr>
          <w:p w14:paraId="1B2D0DA5" w14:textId="36B49FCA"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4147D2" w:rsidRPr="00F01E21" w14:paraId="38789D13" w14:textId="77777777" w:rsidTr="00353731">
        <w:trPr>
          <w:trHeight w:val="281"/>
        </w:trPr>
        <w:tc>
          <w:tcPr>
            <w:tcW w:w="8960" w:type="dxa"/>
            <w:gridSpan w:val="3"/>
            <w:tcBorders>
              <w:left w:val="nil"/>
              <w:right w:val="nil"/>
            </w:tcBorders>
            <w:shd w:val="clear" w:color="auto" w:fill="FFFFFF" w:themeFill="background1"/>
            <w:vAlign w:val="center"/>
          </w:tcPr>
          <w:p w14:paraId="5A52E06D" w14:textId="77777777" w:rsidR="004147D2" w:rsidRPr="00F01E21" w:rsidRDefault="004147D2" w:rsidP="00F01E21">
            <w:pPr>
              <w:suppressAutoHyphens/>
              <w:spacing w:after="0" w:line="276" w:lineRule="auto"/>
              <w:contextualSpacing/>
              <w:rPr>
                <w:rFonts w:ascii="Arial" w:eastAsia="Times New Roman" w:hAnsi="Arial" w:cs="Arial"/>
                <w:bCs/>
                <w:lang w:val="en-GB" w:eastAsia="en-NZ"/>
              </w:rPr>
            </w:pPr>
          </w:p>
        </w:tc>
      </w:tr>
      <w:tr w:rsidR="004147D2" w:rsidRPr="00F01E21" w14:paraId="18D0964C" w14:textId="77777777" w:rsidTr="00353731">
        <w:trPr>
          <w:trHeight w:val="281"/>
        </w:trPr>
        <w:tc>
          <w:tcPr>
            <w:tcW w:w="4390" w:type="dxa"/>
            <w:shd w:val="clear" w:color="auto" w:fill="FFFFFF" w:themeFill="background1"/>
            <w:vAlign w:val="center"/>
          </w:tcPr>
          <w:p w14:paraId="062EB5D3" w14:textId="0FA8C1EF" w:rsidR="004147D2" w:rsidRPr="00F01E21" w:rsidRDefault="004147D2"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
                <w:iCs/>
                <w:lang w:val="en-GB" w:eastAsia="en-NZ"/>
              </w:rPr>
              <w:t>INCOME</w:t>
            </w:r>
            <w:r w:rsidRPr="00F01E21">
              <w:rPr>
                <w:rFonts w:ascii="Arial" w:eastAsia="Times New Roman" w:hAnsi="Arial" w:cs="Arial"/>
                <w:b/>
                <w:i/>
                <w:lang w:val="en-GB" w:eastAsia="en-NZ"/>
              </w:rPr>
              <w:t xml:space="preserve">: </w:t>
            </w:r>
            <w:r w:rsidRPr="00F01E21">
              <w:rPr>
                <w:rFonts w:ascii="Arial" w:eastAsia="Times New Roman" w:hAnsi="Arial" w:cs="Arial"/>
                <w:b/>
                <w:i/>
                <w:color w:val="ED7D31" w:themeColor="accent2"/>
                <w:lang w:val="en-GB" w:eastAsia="en-NZ"/>
              </w:rPr>
              <w:t>Name of Applicant 2</w:t>
            </w:r>
          </w:p>
        </w:tc>
        <w:tc>
          <w:tcPr>
            <w:tcW w:w="2285" w:type="dxa"/>
            <w:shd w:val="clear" w:color="auto" w:fill="FFFFFF" w:themeFill="background1"/>
            <w:vAlign w:val="center"/>
          </w:tcPr>
          <w:p w14:paraId="490223E9" w14:textId="25E60F2C" w:rsidR="004147D2" w:rsidRPr="00F01E21" w:rsidRDefault="004147D2"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
                <w:lang w:val="en-GB" w:eastAsia="en-NZ"/>
              </w:rPr>
              <w:t xml:space="preserve">Annual Gross </w:t>
            </w:r>
          </w:p>
        </w:tc>
        <w:tc>
          <w:tcPr>
            <w:tcW w:w="2285" w:type="dxa"/>
            <w:shd w:val="clear" w:color="auto" w:fill="FFFFFF" w:themeFill="background1"/>
            <w:vAlign w:val="center"/>
          </w:tcPr>
          <w:p w14:paraId="72288DB0" w14:textId="05E0D804" w:rsidR="004147D2" w:rsidRPr="00F01E21" w:rsidRDefault="004147D2"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
                <w:lang w:val="en-GB" w:eastAsia="en-NZ"/>
              </w:rPr>
              <w:t>Monthly Net</w:t>
            </w:r>
          </w:p>
        </w:tc>
      </w:tr>
      <w:tr w:rsidR="002021D7" w:rsidRPr="00F01E21" w14:paraId="6E2B2944" w14:textId="77777777" w:rsidTr="00353731">
        <w:trPr>
          <w:trHeight w:val="281"/>
        </w:trPr>
        <w:tc>
          <w:tcPr>
            <w:tcW w:w="4390" w:type="dxa"/>
            <w:shd w:val="clear" w:color="auto" w:fill="FFFFFF" w:themeFill="background1"/>
            <w:vAlign w:val="center"/>
          </w:tcPr>
          <w:p w14:paraId="152290BE" w14:textId="1DCBBA71"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Cs/>
                <w:lang w:val="en-GB" w:eastAsia="en-NZ"/>
              </w:rPr>
              <w:t xml:space="preserve">Salary/Wage </w:t>
            </w:r>
          </w:p>
        </w:tc>
        <w:tc>
          <w:tcPr>
            <w:tcW w:w="2285" w:type="dxa"/>
            <w:shd w:val="clear" w:color="auto" w:fill="FFFFFF" w:themeFill="background1"/>
            <w:vAlign w:val="center"/>
          </w:tcPr>
          <w:p w14:paraId="6A17862A" w14:textId="575DA0BE"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shd w:val="clear" w:color="auto" w:fill="FFFFFF" w:themeFill="background1"/>
            <w:vAlign w:val="center"/>
          </w:tcPr>
          <w:p w14:paraId="2382DB7E" w14:textId="00D5BBD7"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3F816E90" w14:textId="77777777" w:rsidTr="00353731">
        <w:trPr>
          <w:trHeight w:val="281"/>
        </w:trPr>
        <w:tc>
          <w:tcPr>
            <w:tcW w:w="4390" w:type="dxa"/>
            <w:shd w:val="clear" w:color="auto" w:fill="FFFFFF" w:themeFill="background1"/>
            <w:vAlign w:val="center"/>
          </w:tcPr>
          <w:p w14:paraId="08DB1443" w14:textId="166E5CA0"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Cs/>
                <w:lang w:val="en-GB" w:eastAsia="en-NZ"/>
              </w:rPr>
              <w:t xml:space="preserve">Other income </w:t>
            </w:r>
            <w:r w:rsidRPr="00F01E21">
              <w:rPr>
                <w:rFonts w:ascii="Arial" w:eastAsia="Times New Roman" w:hAnsi="Arial" w:cs="Arial"/>
                <w:bCs/>
                <w:i/>
                <w:iCs/>
                <w:color w:val="ED7D31" w:themeColor="accent2"/>
                <w:lang w:val="en-GB" w:eastAsia="en-NZ"/>
              </w:rPr>
              <w:t>(specify)</w:t>
            </w:r>
          </w:p>
        </w:tc>
        <w:tc>
          <w:tcPr>
            <w:tcW w:w="2285" w:type="dxa"/>
            <w:shd w:val="clear" w:color="auto" w:fill="FFFFFF" w:themeFill="background1"/>
            <w:vAlign w:val="center"/>
          </w:tcPr>
          <w:p w14:paraId="57A4F9DF" w14:textId="338C339F"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shd w:val="clear" w:color="auto" w:fill="FFFFFF" w:themeFill="background1"/>
            <w:vAlign w:val="center"/>
          </w:tcPr>
          <w:p w14:paraId="6F12CE4E" w14:textId="1EE76447"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7C6E30D8" w14:textId="77777777" w:rsidTr="00353731">
        <w:trPr>
          <w:trHeight w:val="281"/>
        </w:trPr>
        <w:tc>
          <w:tcPr>
            <w:tcW w:w="4390" w:type="dxa"/>
            <w:tcBorders>
              <w:bottom w:val="single" w:sz="4" w:space="0" w:color="auto"/>
            </w:tcBorders>
            <w:shd w:val="clear" w:color="auto" w:fill="FFFFFF" w:themeFill="background1"/>
            <w:vAlign w:val="center"/>
          </w:tcPr>
          <w:p w14:paraId="5A1089D3" w14:textId="695E80D0"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
                <w:lang w:val="en-GB" w:eastAsia="en-NZ"/>
              </w:rPr>
              <w:t>TOTAL</w:t>
            </w:r>
          </w:p>
        </w:tc>
        <w:tc>
          <w:tcPr>
            <w:tcW w:w="2285" w:type="dxa"/>
            <w:tcBorders>
              <w:bottom w:val="single" w:sz="4" w:space="0" w:color="auto"/>
            </w:tcBorders>
            <w:shd w:val="clear" w:color="auto" w:fill="FFFFFF" w:themeFill="background1"/>
            <w:vAlign w:val="center"/>
          </w:tcPr>
          <w:p w14:paraId="47845206" w14:textId="6F4A7BD9"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tcBorders>
              <w:bottom w:val="single" w:sz="4" w:space="0" w:color="auto"/>
            </w:tcBorders>
            <w:shd w:val="clear" w:color="auto" w:fill="FFFFFF" w:themeFill="background1"/>
            <w:vAlign w:val="center"/>
          </w:tcPr>
          <w:p w14:paraId="3A4B7903" w14:textId="1E607347"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4147D2" w:rsidRPr="00F01E21" w14:paraId="0CEBE7A8" w14:textId="77777777" w:rsidTr="00836C27">
        <w:trPr>
          <w:trHeight w:val="281"/>
        </w:trPr>
        <w:tc>
          <w:tcPr>
            <w:tcW w:w="8960" w:type="dxa"/>
            <w:gridSpan w:val="3"/>
            <w:tcBorders>
              <w:left w:val="nil"/>
              <w:right w:val="nil"/>
            </w:tcBorders>
            <w:shd w:val="clear" w:color="auto" w:fill="FFFFFF" w:themeFill="background1"/>
            <w:vAlign w:val="center"/>
          </w:tcPr>
          <w:p w14:paraId="770EC6C2" w14:textId="77777777" w:rsidR="004147D2" w:rsidRPr="00F01E21" w:rsidRDefault="004147D2" w:rsidP="00F01E21">
            <w:pPr>
              <w:suppressAutoHyphens/>
              <w:spacing w:after="0" w:line="276" w:lineRule="auto"/>
              <w:contextualSpacing/>
              <w:rPr>
                <w:rFonts w:ascii="Arial" w:eastAsia="Times New Roman" w:hAnsi="Arial" w:cs="Arial"/>
                <w:bCs/>
                <w:lang w:val="en-GB" w:eastAsia="en-NZ"/>
              </w:rPr>
            </w:pPr>
          </w:p>
        </w:tc>
      </w:tr>
      <w:tr w:rsidR="002021D7" w:rsidRPr="00F01E21" w14:paraId="3B7A31B6" w14:textId="77777777" w:rsidTr="00353731">
        <w:trPr>
          <w:trHeight w:val="281"/>
        </w:trPr>
        <w:tc>
          <w:tcPr>
            <w:tcW w:w="6675" w:type="dxa"/>
            <w:gridSpan w:val="2"/>
            <w:shd w:val="clear" w:color="auto" w:fill="FFFFFF" w:themeFill="background1"/>
            <w:vAlign w:val="center"/>
          </w:tcPr>
          <w:p w14:paraId="3F9843E1" w14:textId="1EEAB9B1"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Calibri" w:hAnsi="Arial" w:cs="Arial"/>
                <w:b/>
              </w:rPr>
              <w:t>TOTAL COMBINED MONTHLY NET INCOME</w:t>
            </w:r>
          </w:p>
        </w:tc>
        <w:tc>
          <w:tcPr>
            <w:tcW w:w="2285" w:type="dxa"/>
            <w:shd w:val="clear" w:color="auto" w:fill="FFFFFF" w:themeFill="background1"/>
            <w:vAlign w:val="center"/>
          </w:tcPr>
          <w:p w14:paraId="4F70F52A" w14:textId="1D0F4575"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7F63DE4C" w14:textId="77777777" w:rsidTr="00353731">
        <w:trPr>
          <w:trHeight w:val="281"/>
        </w:trPr>
        <w:tc>
          <w:tcPr>
            <w:tcW w:w="6675" w:type="dxa"/>
            <w:gridSpan w:val="2"/>
            <w:shd w:val="clear" w:color="auto" w:fill="FFFFFF" w:themeFill="background1"/>
            <w:vAlign w:val="center"/>
          </w:tcPr>
          <w:p w14:paraId="6526088E" w14:textId="2F9D29E6"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Calibri" w:hAnsi="Arial" w:cs="Arial"/>
                <w:b/>
              </w:rPr>
              <w:t>TOTAL MONTHLY EXPENDITURE</w:t>
            </w:r>
          </w:p>
        </w:tc>
        <w:tc>
          <w:tcPr>
            <w:tcW w:w="2285" w:type="dxa"/>
            <w:shd w:val="clear" w:color="auto" w:fill="FFFFFF" w:themeFill="background1"/>
            <w:vAlign w:val="center"/>
          </w:tcPr>
          <w:p w14:paraId="7F231184" w14:textId="06A9CAA8"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60D0FF41" w14:textId="77777777" w:rsidTr="00353731">
        <w:trPr>
          <w:trHeight w:val="281"/>
        </w:trPr>
        <w:tc>
          <w:tcPr>
            <w:tcW w:w="6675" w:type="dxa"/>
            <w:gridSpan w:val="2"/>
            <w:tcBorders>
              <w:bottom w:val="single" w:sz="4" w:space="0" w:color="auto"/>
            </w:tcBorders>
            <w:shd w:val="clear" w:color="auto" w:fill="FFFFFF" w:themeFill="background1"/>
            <w:vAlign w:val="center"/>
          </w:tcPr>
          <w:p w14:paraId="76482871" w14:textId="1E3DCAD5"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hAnsi="Arial" w:cs="Arial"/>
                <w:b/>
                <w:lang w:val="en-GB" w:eastAsia="ar-SA"/>
              </w:rPr>
              <w:t xml:space="preserve">TOTAL MONTHLY SURPLUS </w:t>
            </w:r>
            <w:r w:rsidRPr="00F01E21">
              <w:rPr>
                <w:rFonts w:ascii="Arial" w:hAnsi="Arial" w:cs="Arial"/>
                <w:bCs/>
                <w:i/>
                <w:iCs/>
                <w:color w:val="ED7D31" w:themeColor="accent2"/>
                <w:lang w:val="en-GB" w:eastAsia="ar-SA"/>
              </w:rPr>
              <w:t>‘total combined monthly net income’ minus ‘total monthly expenditure’</w:t>
            </w:r>
          </w:p>
        </w:tc>
        <w:tc>
          <w:tcPr>
            <w:tcW w:w="2285" w:type="dxa"/>
            <w:tcBorders>
              <w:bottom w:val="single" w:sz="4" w:space="0" w:color="auto"/>
            </w:tcBorders>
            <w:shd w:val="clear" w:color="auto" w:fill="FFFFFF" w:themeFill="background1"/>
            <w:vAlign w:val="center"/>
          </w:tcPr>
          <w:p w14:paraId="49446B30" w14:textId="63F8B6DC"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0D71B2FC" w14:textId="77777777" w:rsidTr="00836C27">
        <w:trPr>
          <w:trHeight w:val="281"/>
        </w:trPr>
        <w:tc>
          <w:tcPr>
            <w:tcW w:w="8960" w:type="dxa"/>
            <w:gridSpan w:val="3"/>
            <w:tcBorders>
              <w:left w:val="nil"/>
              <w:right w:val="nil"/>
            </w:tcBorders>
            <w:shd w:val="clear" w:color="auto" w:fill="FFFFFF" w:themeFill="background1"/>
            <w:vAlign w:val="center"/>
          </w:tcPr>
          <w:p w14:paraId="7945FFC2" w14:textId="77777777" w:rsidR="002021D7" w:rsidRPr="00F01E21" w:rsidRDefault="002021D7" w:rsidP="00F01E21">
            <w:pPr>
              <w:suppressAutoHyphens/>
              <w:spacing w:after="0" w:line="276" w:lineRule="auto"/>
              <w:contextualSpacing/>
              <w:rPr>
                <w:rFonts w:ascii="Arial" w:eastAsia="Times New Roman" w:hAnsi="Arial" w:cs="Arial"/>
                <w:bCs/>
                <w:lang w:val="en-GB" w:eastAsia="en-NZ"/>
              </w:rPr>
            </w:pPr>
          </w:p>
        </w:tc>
      </w:tr>
      <w:tr w:rsidR="002021D7" w:rsidRPr="00F01E21" w14:paraId="4BB0AAAC" w14:textId="77777777" w:rsidTr="002021D7">
        <w:trPr>
          <w:trHeight w:val="281"/>
        </w:trPr>
        <w:tc>
          <w:tcPr>
            <w:tcW w:w="4390" w:type="dxa"/>
            <w:shd w:val="clear" w:color="auto" w:fill="FFFFFF" w:themeFill="background1"/>
            <w:vAlign w:val="center"/>
          </w:tcPr>
          <w:p w14:paraId="5DEC2A9D" w14:textId="20BE77A3"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
                <w:iCs/>
                <w:lang w:val="en-GB" w:eastAsia="en-NZ"/>
              </w:rPr>
              <w:t xml:space="preserve">PREDICTED MONTHLY NET INCOME AFTER ADOPTION </w:t>
            </w:r>
          </w:p>
        </w:tc>
        <w:tc>
          <w:tcPr>
            <w:tcW w:w="2285" w:type="dxa"/>
            <w:shd w:val="clear" w:color="auto" w:fill="FFFFFF" w:themeFill="background1"/>
            <w:vAlign w:val="center"/>
          </w:tcPr>
          <w:p w14:paraId="482BA44C" w14:textId="3F765123"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
                <w:i/>
                <w:color w:val="ED7D31" w:themeColor="accent2"/>
                <w:lang w:val="en-GB" w:eastAsia="en-NZ"/>
              </w:rPr>
              <w:t>Applicant 1 Name</w:t>
            </w:r>
          </w:p>
        </w:tc>
        <w:tc>
          <w:tcPr>
            <w:tcW w:w="2285" w:type="dxa"/>
            <w:shd w:val="clear" w:color="auto" w:fill="FFFFFF" w:themeFill="background1"/>
            <w:vAlign w:val="center"/>
          </w:tcPr>
          <w:p w14:paraId="4D4ADA97" w14:textId="23983960"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
                <w:i/>
                <w:color w:val="ED7D31" w:themeColor="accent2"/>
                <w:lang w:val="en-GB" w:eastAsia="en-NZ"/>
              </w:rPr>
              <w:t>Applicant 2 Name</w:t>
            </w:r>
          </w:p>
        </w:tc>
      </w:tr>
      <w:tr w:rsidR="002021D7" w:rsidRPr="00F01E21" w14:paraId="6D56330E" w14:textId="77777777" w:rsidTr="002021D7">
        <w:trPr>
          <w:trHeight w:val="281"/>
        </w:trPr>
        <w:tc>
          <w:tcPr>
            <w:tcW w:w="4390" w:type="dxa"/>
            <w:shd w:val="clear" w:color="auto" w:fill="FFFFFF" w:themeFill="background1"/>
            <w:vAlign w:val="center"/>
          </w:tcPr>
          <w:p w14:paraId="53905DD4" w14:textId="06D506E5"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Cs/>
                <w:lang w:val="en-GB" w:eastAsia="en-NZ"/>
              </w:rPr>
              <w:t>Monthly salary/wage after tax</w:t>
            </w:r>
          </w:p>
        </w:tc>
        <w:tc>
          <w:tcPr>
            <w:tcW w:w="2285" w:type="dxa"/>
            <w:shd w:val="clear" w:color="auto" w:fill="FFFFFF" w:themeFill="background1"/>
            <w:vAlign w:val="center"/>
          </w:tcPr>
          <w:p w14:paraId="646C6395" w14:textId="312C6089"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shd w:val="clear" w:color="auto" w:fill="FFFFFF" w:themeFill="background1"/>
            <w:vAlign w:val="center"/>
          </w:tcPr>
          <w:p w14:paraId="2D35359A" w14:textId="675C669F"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1A63D289" w14:textId="77777777" w:rsidTr="002021D7">
        <w:trPr>
          <w:trHeight w:val="281"/>
        </w:trPr>
        <w:tc>
          <w:tcPr>
            <w:tcW w:w="4390" w:type="dxa"/>
            <w:shd w:val="clear" w:color="auto" w:fill="FFFFFF" w:themeFill="background1"/>
            <w:vAlign w:val="center"/>
          </w:tcPr>
          <w:p w14:paraId="24AECAD7" w14:textId="49592A3F"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Cs/>
                <w:lang w:val="en-GB" w:eastAsia="en-NZ"/>
              </w:rPr>
              <w:t xml:space="preserve">Other income </w:t>
            </w:r>
            <w:r w:rsidRPr="00F01E21">
              <w:rPr>
                <w:rFonts w:ascii="Arial" w:eastAsia="Times New Roman" w:hAnsi="Arial" w:cs="Arial"/>
                <w:bCs/>
                <w:i/>
                <w:iCs/>
                <w:color w:val="ED7D31" w:themeColor="accent2"/>
                <w:lang w:val="en-GB" w:eastAsia="en-NZ"/>
              </w:rPr>
              <w:t>(specify)</w:t>
            </w:r>
          </w:p>
        </w:tc>
        <w:tc>
          <w:tcPr>
            <w:tcW w:w="2285" w:type="dxa"/>
            <w:shd w:val="clear" w:color="auto" w:fill="FFFFFF" w:themeFill="background1"/>
            <w:vAlign w:val="center"/>
          </w:tcPr>
          <w:p w14:paraId="60A869E7" w14:textId="63DBFF26"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shd w:val="clear" w:color="auto" w:fill="FFFFFF" w:themeFill="background1"/>
            <w:vAlign w:val="center"/>
          </w:tcPr>
          <w:p w14:paraId="37F3ADEB" w14:textId="46683744"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22587D43" w14:textId="77777777" w:rsidTr="002021D7">
        <w:trPr>
          <w:trHeight w:val="281"/>
        </w:trPr>
        <w:tc>
          <w:tcPr>
            <w:tcW w:w="4390" w:type="dxa"/>
            <w:tcBorders>
              <w:bottom w:val="single" w:sz="4" w:space="0" w:color="auto"/>
            </w:tcBorders>
            <w:shd w:val="clear" w:color="auto" w:fill="FFFFFF" w:themeFill="background1"/>
            <w:vAlign w:val="center"/>
          </w:tcPr>
          <w:p w14:paraId="02909429" w14:textId="6D57E5F3"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
                <w:lang w:val="en-GB" w:eastAsia="en-NZ"/>
              </w:rPr>
              <w:t>TOTAL</w:t>
            </w:r>
          </w:p>
        </w:tc>
        <w:tc>
          <w:tcPr>
            <w:tcW w:w="2285" w:type="dxa"/>
            <w:tcBorders>
              <w:bottom w:val="single" w:sz="4" w:space="0" w:color="auto"/>
            </w:tcBorders>
            <w:shd w:val="clear" w:color="auto" w:fill="FFFFFF" w:themeFill="background1"/>
            <w:vAlign w:val="center"/>
          </w:tcPr>
          <w:p w14:paraId="7F9099D2" w14:textId="21AF1D0C"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tcBorders>
              <w:bottom w:val="single" w:sz="4" w:space="0" w:color="auto"/>
            </w:tcBorders>
            <w:shd w:val="clear" w:color="auto" w:fill="FFFFFF" w:themeFill="background1"/>
            <w:vAlign w:val="center"/>
          </w:tcPr>
          <w:p w14:paraId="6969FE95" w14:textId="75DB3845"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321C15EC" w14:textId="77777777" w:rsidTr="002021D7">
        <w:trPr>
          <w:trHeight w:val="281"/>
        </w:trPr>
        <w:tc>
          <w:tcPr>
            <w:tcW w:w="8960" w:type="dxa"/>
            <w:gridSpan w:val="3"/>
            <w:tcBorders>
              <w:left w:val="nil"/>
              <w:right w:val="nil"/>
            </w:tcBorders>
            <w:shd w:val="clear" w:color="auto" w:fill="FFFFFF" w:themeFill="background1"/>
            <w:vAlign w:val="center"/>
          </w:tcPr>
          <w:p w14:paraId="6AE01896" w14:textId="77777777"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p>
        </w:tc>
      </w:tr>
      <w:tr w:rsidR="002021D7" w:rsidRPr="00F01E21" w14:paraId="530E5244" w14:textId="77777777" w:rsidTr="002021D7">
        <w:trPr>
          <w:trHeight w:val="281"/>
        </w:trPr>
        <w:tc>
          <w:tcPr>
            <w:tcW w:w="6675" w:type="dxa"/>
            <w:gridSpan w:val="2"/>
            <w:tcBorders>
              <w:bottom w:val="single" w:sz="4" w:space="0" w:color="auto"/>
            </w:tcBorders>
            <w:shd w:val="clear" w:color="auto" w:fill="FFFFFF" w:themeFill="background1"/>
            <w:vAlign w:val="center"/>
          </w:tcPr>
          <w:p w14:paraId="6297CE7C" w14:textId="19E9BBA7"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
                <w:lang w:val="en-GB" w:eastAsia="en-NZ"/>
              </w:rPr>
              <w:t>COMBINED MONTHLY NET INCOME AFTER ADOPTION</w:t>
            </w:r>
          </w:p>
        </w:tc>
        <w:tc>
          <w:tcPr>
            <w:tcW w:w="2285" w:type="dxa"/>
            <w:tcBorders>
              <w:bottom w:val="single" w:sz="4" w:space="0" w:color="auto"/>
            </w:tcBorders>
            <w:shd w:val="clear" w:color="auto" w:fill="FFFFFF" w:themeFill="background1"/>
            <w:vAlign w:val="center"/>
          </w:tcPr>
          <w:p w14:paraId="74D96541" w14:textId="17DFD4A5"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418AF725" w14:textId="77777777" w:rsidTr="002021D7">
        <w:trPr>
          <w:trHeight w:val="281"/>
        </w:trPr>
        <w:tc>
          <w:tcPr>
            <w:tcW w:w="8960" w:type="dxa"/>
            <w:gridSpan w:val="3"/>
            <w:tcBorders>
              <w:left w:val="nil"/>
              <w:right w:val="nil"/>
            </w:tcBorders>
            <w:shd w:val="clear" w:color="auto" w:fill="FFFFFF" w:themeFill="background1"/>
            <w:vAlign w:val="center"/>
          </w:tcPr>
          <w:p w14:paraId="52452435" w14:textId="77777777"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p>
        </w:tc>
      </w:tr>
      <w:tr w:rsidR="002021D7" w:rsidRPr="00F01E21" w14:paraId="012526BE" w14:textId="77777777" w:rsidTr="00353731">
        <w:trPr>
          <w:trHeight w:val="281"/>
        </w:trPr>
        <w:tc>
          <w:tcPr>
            <w:tcW w:w="6675" w:type="dxa"/>
            <w:gridSpan w:val="2"/>
            <w:shd w:val="clear" w:color="auto" w:fill="FFFFFF" w:themeFill="background1"/>
            <w:vAlign w:val="center"/>
          </w:tcPr>
          <w:p w14:paraId="03C535A0" w14:textId="0B311E5B"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
                <w:lang w:val="en-GB" w:eastAsia="en-NZ"/>
              </w:rPr>
              <w:t>ASSETS</w:t>
            </w:r>
          </w:p>
        </w:tc>
        <w:tc>
          <w:tcPr>
            <w:tcW w:w="2285" w:type="dxa"/>
            <w:shd w:val="clear" w:color="auto" w:fill="FFFFFF" w:themeFill="background1"/>
            <w:vAlign w:val="center"/>
          </w:tcPr>
          <w:p w14:paraId="3FA6E828" w14:textId="7666314B"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
                <w:lang w:val="en-GB" w:eastAsia="en-NZ"/>
              </w:rPr>
              <w:t>Total Value</w:t>
            </w:r>
          </w:p>
        </w:tc>
      </w:tr>
      <w:tr w:rsidR="002021D7" w:rsidRPr="00F01E21" w14:paraId="4F7F3FBD" w14:textId="77777777" w:rsidTr="00353731">
        <w:trPr>
          <w:trHeight w:val="281"/>
        </w:trPr>
        <w:tc>
          <w:tcPr>
            <w:tcW w:w="6675" w:type="dxa"/>
            <w:gridSpan w:val="2"/>
            <w:shd w:val="clear" w:color="auto" w:fill="FFFFFF" w:themeFill="background1"/>
            <w:vAlign w:val="center"/>
          </w:tcPr>
          <w:p w14:paraId="233D2B89" w14:textId="7FD4BCD4"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Real Estate: Home (GV Value)</w:t>
            </w:r>
          </w:p>
        </w:tc>
        <w:tc>
          <w:tcPr>
            <w:tcW w:w="2285" w:type="dxa"/>
            <w:shd w:val="clear" w:color="auto" w:fill="FFFFFF" w:themeFill="background1"/>
            <w:vAlign w:val="center"/>
          </w:tcPr>
          <w:p w14:paraId="7CBBE64E" w14:textId="51DE80FB"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734EB16D" w14:textId="77777777" w:rsidTr="00353731">
        <w:trPr>
          <w:trHeight w:val="281"/>
        </w:trPr>
        <w:tc>
          <w:tcPr>
            <w:tcW w:w="6675" w:type="dxa"/>
            <w:gridSpan w:val="2"/>
            <w:shd w:val="clear" w:color="auto" w:fill="FFFFFF" w:themeFill="background1"/>
            <w:vAlign w:val="center"/>
          </w:tcPr>
          <w:p w14:paraId="5FBD03CF" w14:textId="018DC67E"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Real Estate: Other Property (GV Value)</w:t>
            </w:r>
          </w:p>
        </w:tc>
        <w:tc>
          <w:tcPr>
            <w:tcW w:w="2285" w:type="dxa"/>
            <w:shd w:val="clear" w:color="auto" w:fill="FFFFFF" w:themeFill="background1"/>
            <w:vAlign w:val="center"/>
          </w:tcPr>
          <w:p w14:paraId="71480758" w14:textId="05FD55D4"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2FBDD2DD" w14:textId="77777777" w:rsidTr="00353731">
        <w:trPr>
          <w:trHeight w:val="281"/>
        </w:trPr>
        <w:tc>
          <w:tcPr>
            <w:tcW w:w="6675" w:type="dxa"/>
            <w:gridSpan w:val="2"/>
            <w:shd w:val="clear" w:color="auto" w:fill="FFFFFF" w:themeFill="background1"/>
            <w:vAlign w:val="center"/>
          </w:tcPr>
          <w:p w14:paraId="2CF9A98C" w14:textId="10A97356"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 xml:space="preserve">Business </w:t>
            </w:r>
          </w:p>
        </w:tc>
        <w:tc>
          <w:tcPr>
            <w:tcW w:w="2285" w:type="dxa"/>
            <w:shd w:val="clear" w:color="auto" w:fill="FFFFFF" w:themeFill="background1"/>
            <w:vAlign w:val="center"/>
          </w:tcPr>
          <w:p w14:paraId="00EA1896" w14:textId="3D638A0E"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04A9D1E4" w14:textId="77777777" w:rsidTr="00353731">
        <w:trPr>
          <w:trHeight w:val="281"/>
        </w:trPr>
        <w:tc>
          <w:tcPr>
            <w:tcW w:w="6675" w:type="dxa"/>
            <w:gridSpan w:val="2"/>
            <w:shd w:val="clear" w:color="auto" w:fill="FFFFFF" w:themeFill="background1"/>
            <w:vAlign w:val="center"/>
          </w:tcPr>
          <w:p w14:paraId="204F2DBF" w14:textId="3F676273"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 xml:space="preserve">Savings </w:t>
            </w:r>
          </w:p>
        </w:tc>
        <w:tc>
          <w:tcPr>
            <w:tcW w:w="2285" w:type="dxa"/>
            <w:shd w:val="clear" w:color="auto" w:fill="FFFFFF" w:themeFill="background1"/>
            <w:vAlign w:val="center"/>
          </w:tcPr>
          <w:p w14:paraId="189AC5FA" w14:textId="5B63A3EE"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19D5B939" w14:textId="77777777" w:rsidTr="00353731">
        <w:trPr>
          <w:trHeight w:val="281"/>
        </w:trPr>
        <w:tc>
          <w:tcPr>
            <w:tcW w:w="6675" w:type="dxa"/>
            <w:gridSpan w:val="2"/>
            <w:shd w:val="clear" w:color="auto" w:fill="FFFFFF" w:themeFill="background1"/>
            <w:vAlign w:val="center"/>
          </w:tcPr>
          <w:p w14:paraId="01E5CD4B" w14:textId="26F523B8"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 xml:space="preserve">Other assets </w:t>
            </w:r>
            <w:r w:rsidRPr="00F01E21">
              <w:rPr>
                <w:rFonts w:ascii="Arial" w:eastAsia="Times New Roman" w:hAnsi="Arial" w:cs="Arial"/>
                <w:bCs/>
                <w:color w:val="ED7D31" w:themeColor="accent2"/>
                <w:lang w:val="en-GB" w:eastAsia="en-NZ"/>
              </w:rPr>
              <w:t>(</w:t>
            </w:r>
            <w:r w:rsidRPr="00F01E21">
              <w:rPr>
                <w:rFonts w:ascii="Arial" w:eastAsia="Times New Roman" w:hAnsi="Arial" w:cs="Arial"/>
                <w:bCs/>
                <w:i/>
                <w:iCs/>
                <w:color w:val="ED7D31" w:themeColor="accent2"/>
                <w:lang w:val="en-GB" w:eastAsia="en-NZ"/>
              </w:rPr>
              <w:t>specify all other assets listed by applicants, separated by commas</w:t>
            </w:r>
            <w:r w:rsidRPr="00F01E21">
              <w:rPr>
                <w:rFonts w:ascii="Arial" w:eastAsia="Times New Roman" w:hAnsi="Arial" w:cs="Arial"/>
                <w:bCs/>
                <w:color w:val="ED7D31" w:themeColor="accent2"/>
                <w:lang w:val="en-GB" w:eastAsia="en-NZ"/>
              </w:rPr>
              <w:t>)</w:t>
            </w:r>
          </w:p>
        </w:tc>
        <w:tc>
          <w:tcPr>
            <w:tcW w:w="2285" w:type="dxa"/>
            <w:shd w:val="clear" w:color="auto" w:fill="FFFFFF" w:themeFill="background1"/>
            <w:vAlign w:val="center"/>
          </w:tcPr>
          <w:p w14:paraId="68016D94" w14:textId="1ED0B467"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634E28B9" w14:textId="77777777" w:rsidTr="00353731">
        <w:trPr>
          <w:trHeight w:val="281"/>
        </w:trPr>
        <w:tc>
          <w:tcPr>
            <w:tcW w:w="6675" w:type="dxa"/>
            <w:gridSpan w:val="2"/>
            <w:tcBorders>
              <w:bottom w:val="single" w:sz="4" w:space="0" w:color="auto"/>
            </w:tcBorders>
            <w:shd w:val="clear" w:color="auto" w:fill="FFFFFF" w:themeFill="background1"/>
            <w:vAlign w:val="center"/>
          </w:tcPr>
          <w:p w14:paraId="372F8877" w14:textId="6E286CBD"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Calibri" w:hAnsi="Arial" w:cs="Arial"/>
                <w:b/>
              </w:rPr>
              <w:t>TOTAL</w:t>
            </w:r>
          </w:p>
        </w:tc>
        <w:tc>
          <w:tcPr>
            <w:tcW w:w="2285" w:type="dxa"/>
            <w:tcBorders>
              <w:bottom w:val="single" w:sz="4" w:space="0" w:color="auto"/>
            </w:tcBorders>
            <w:shd w:val="clear" w:color="auto" w:fill="FFFFFF" w:themeFill="background1"/>
            <w:vAlign w:val="center"/>
          </w:tcPr>
          <w:p w14:paraId="3592FF05" w14:textId="3725EEFB"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574454F2" w14:textId="77777777" w:rsidTr="002021D7">
        <w:trPr>
          <w:trHeight w:val="281"/>
        </w:trPr>
        <w:tc>
          <w:tcPr>
            <w:tcW w:w="8960" w:type="dxa"/>
            <w:gridSpan w:val="3"/>
            <w:tcBorders>
              <w:left w:val="nil"/>
              <w:right w:val="nil"/>
            </w:tcBorders>
            <w:shd w:val="clear" w:color="auto" w:fill="FFFFFF" w:themeFill="background1"/>
            <w:vAlign w:val="center"/>
          </w:tcPr>
          <w:p w14:paraId="05382DDE" w14:textId="77777777"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p>
        </w:tc>
      </w:tr>
      <w:tr w:rsidR="002021D7" w:rsidRPr="00F01E21" w14:paraId="5A2FEE75" w14:textId="77777777" w:rsidTr="00353731">
        <w:trPr>
          <w:trHeight w:val="281"/>
        </w:trPr>
        <w:tc>
          <w:tcPr>
            <w:tcW w:w="6675" w:type="dxa"/>
            <w:gridSpan w:val="2"/>
            <w:shd w:val="clear" w:color="auto" w:fill="FFFFFF" w:themeFill="background1"/>
            <w:vAlign w:val="center"/>
          </w:tcPr>
          <w:p w14:paraId="6ED7B2AF" w14:textId="6A9E738F"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
                <w:lang w:val="en-GB" w:eastAsia="en-NZ"/>
              </w:rPr>
              <w:t>LIABILITIES</w:t>
            </w:r>
          </w:p>
        </w:tc>
        <w:tc>
          <w:tcPr>
            <w:tcW w:w="2285" w:type="dxa"/>
            <w:shd w:val="clear" w:color="auto" w:fill="FFFFFF" w:themeFill="background1"/>
            <w:vAlign w:val="center"/>
          </w:tcPr>
          <w:p w14:paraId="63EEC607" w14:textId="223028BA"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
                <w:lang w:val="en-GB" w:eastAsia="en-NZ"/>
              </w:rPr>
              <w:t>Total Owed</w:t>
            </w:r>
          </w:p>
        </w:tc>
      </w:tr>
      <w:tr w:rsidR="002021D7" w:rsidRPr="00F01E21" w14:paraId="178BF828" w14:textId="77777777" w:rsidTr="00353731">
        <w:trPr>
          <w:trHeight w:val="281"/>
        </w:trPr>
        <w:tc>
          <w:tcPr>
            <w:tcW w:w="6675" w:type="dxa"/>
            <w:gridSpan w:val="2"/>
            <w:shd w:val="clear" w:color="auto" w:fill="FFFFFF" w:themeFill="background1"/>
            <w:vAlign w:val="center"/>
          </w:tcPr>
          <w:p w14:paraId="7BDBD844" w14:textId="54AEA392"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Home mortgage (outstanding balance)</w:t>
            </w:r>
          </w:p>
        </w:tc>
        <w:tc>
          <w:tcPr>
            <w:tcW w:w="2285" w:type="dxa"/>
            <w:shd w:val="clear" w:color="auto" w:fill="FFFFFF" w:themeFill="background1"/>
            <w:vAlign w:val="center"/>
          </w:tcPr>
          <w:p w14:paraId="3C0499C5" w14:textId="156519CA"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1979EBD9" w14:textId="77777777" w:rsidTr="00353731">
        <w:trPr>
          <w:trHeight w:val="281"/>
        </w:trPr>
        <w:tc>
          <w:tcPr>
            <w:tcW w:w="6675" w:type="dxa"/>
            <w:gridSpan w:val="2"/>
            <w:shd w:val="clear" w:color="auto" w:fill="FFFFFF" w:themeFill="background1"/>
            <w:vAlign w:val="center"/>
          </w:tcPr>
          <w:p w14:paraId="6FBBC4FC" w14:textId="33AC3038"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Other property mortgage (outstanding balance)</w:t>
            </w:r>
          </w:p>
        </w:tc>
        <w:tc>
          <w:tcPr>
            <w:tcW w:w="2285" w:type="dxa"/>
            <w:shd w:val="clear" w:color="auto" w:fill="FFFFFF" w:themeFill="background1"/>
            <w:vAlign w:val="center"/>
          </w:tcPr>
          <w:p w14:paraId="1180E911" w14:textId="741BA3D0"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16743E68" w14:textId="77777777" w:rsidTr="00353731">
        <w:trPr>
          <w:trHeight w:val="281"/>
        </w:trPr>
        <w:tc>
          <w:tcPr>
            <w:tcW w:w="6675" w:type="dxa"/>
            <w:gridSpan w:val="2"/>
            <w:shd w:val="clear" w:color="auto" w:fill="FFFFFF" w:themeFill="background1"/>
            <w:vAlign w:val="center"/>
          </w:tcPr>
          <w:p w14:paraId="75599FEC" w14:textId="4961D257"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Business loans</w:t>
            </w:r>
          </w:p>
        </w:tc>
        <w:tc>
          <w:tcPr>
            <w:tcW w:w="2285" w:type="dxa"/>
            <w:shd w:val="clear" w:color="auto" w:fill="FFFFFF" w:themeFill="background1"/>
            <w:vAlign w:val="center"/>
          </w:tcPr>
          <w:p w14:paraId="0A591481" w14:textId="334EF13B"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3C596B96" w14:textId="77777777" w:rsidTr="00353731">
        <w:trPr>
          <w:trHeight w:val="281"/>
        </w:trPr>
        <w:tc>
          <w:tcPr>
            <w:tcW w:w="6675" w:type="dxa"/>
            <w:gridSpan w:val="2"/>
            <w:shd w:val="clear" w:color="auto" w:fill="FFFFFF" w:themeFill="background1"/>
            <w:vAlign w:val="center"/>
          </w:tcPr>
          <w:p w14:paraId="048ACF56" w14:textId="324798C5"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 xml:space="preserve">Personal loans </w:t>
            </w:r>
            <w:r w:rsidRPr="00F01E21">
              <w:rPr>
                <w:rFonts w:ascii="Arial" w:eastAsia="Times New Roman" w:hAnsi="Arial" w:cs="Arial"/>
                <w:bCs/>
                <w:color w:val="ED7D31" w:themeColor="accent2"/>
                <w:lang w:val="en-GB" w:eastAsia="en-NZ"/>
              </w:rPr>
              <w:t>(credit cards, overdraft balances, bank loans, hire purchases</w:t>
            </w:r>
            <w:r w:rsidR="00353731" w:rsidRPr="00F01E21">
              <w:rPr>
                <w:rFonts w:ascii="Arial" w:eastAsia="Times New Roman" w:hAnsi="Arial" w:cs="Arial"/>
                <w:bCs/>
                <w:color w:val="ED7D31" w:themeColor="accent2"/>
                <w:lang w:val="en-GB" w:eastAsia="en-NZ"/>
              </w:rPr>
              <w:t xml:space="preserve"> -</w:t>
            </w:r>
            <w:r w:rsidR="00353731" w:rsidRPr="00F01E21">
              <w:rPr>
                <w:rFonts w:ascii="Arial" w:eastAsia="Times New Roman" w:hAnsi="Arial" w:cs="Arial"/>
                <w:bCs/>
                <w:i/>
                <w:iCs/>
                <w:color w:val="ED7D31" w:themeColor="accent2"/>
                <w:lang w:val="en-GB" w:eastAsia="en-NZ"/>
              </w:rPr>
              <w:t xml:space="preserve"> remove what doesn’t apply</w:t>
            </w:r>
            <w:r w:rsidRPr="00F01E21">
              <w:rPr>
                <w:rFonts w:ascii="Arial" w:eastAsia="Times New Roman" w:hAnsi="Arial" w:cs="Arial"/>
                <w:bCs/>
                <w:color w:val="ED7D31" w:themeColor="accent2"/>
                <w:lang w:val="en-GB" w:eastAsia="en-NZ"/>
              </w:rPr>
              <w:t>)</w:t>
            </w:r>
          </w:p>
        </w:tc>
        <w:tc>
          <w:tcPr>
            <w:tcW w:w="2285" w:type="dxa"/>
            <w:shd w:val="clear" w:color="auto" w:fill="FFFFFF" w:themeFill="background1"/>
            <w:vAlign w:val="center"/>
          </w:tcPr>
          <w:p w14:paraId="5C40C885" w14:textId="3B9D1044"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6B549003" w14:textId="77777777" w:rsidTr="00353731">
        <w:trPr>
          <w:trHeight w:val="281"/>
        </w:trPr>
        <w:tc>
          <w:tcPr>
            <w:tcW w:w="6675" w:type="dxa"/>
            <w:gridSpan w:val="2"/>
            <w:shd w:val="clear" w:color="auto" w:fill="FFFFFF" w:themeFill="background1"/>
            <w:vAlign w:val="center"/>
          </w:tcPr>
          <w:p w14:paraId="4D812817" w14:textId="4CBF1ABA"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 xml:space="preserve">Other liabilities </w:t>
            </w:r>
            <w:r w:rsidRPr="00F01E21">
              <w:rPr>
                <w:rFonts w:ascii="Arial" w:eastAsia="Times New Roman" w:hAnsi="Arial" w:cs="Arial"/>
                <w:bCs/>
                <w:i/>
                <w:iCs/>
                <w:color w:val="ED7D31" w:themeColor="accent2"/>
                <w:lang w:val="en-GB" w:eastAsia="en-NZ"/>
              </w:rPr>
              <w:t>(specify)</w:t>
            </w:r>
          </w:p>
        </w:tc>
        <w:tc>
          <w:tcPr>
            <w:tcW w:w="2285" w:type="dxa"/>
            <w:shd w:val="clear" w:color="auto" w:fill="FFFFFF" w:themeFill="background1"/>
            <w:vAlign w:val="center"/>
          </w:tcPr>
          <w:p w14:paraId="6EEBE8F2" w14:textId="1300C272"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6F77CB90" w14:textId="77777777" w:rsidTr="00353731">
        <w:trPr>
          <w:trHeight w:val="281"/>
        </w:trPr>
        <w:tc>
          <w:tcPr>
            <w:tcW w:w="6675" w:type="dxa"/>
            <w:gridSpan w:val="2"/>
            <w:tcBorders>
              <w:bottom w:val="single" w:sz="4" w:space="0" w:color="auto"/>
            </w:tcBorders>
            <w:shd w:val="clear" w:color="auto" w:fill="FFFFFF" w:themeFill="background1"/>
            <w:vAlign w:val="center"/>
          </w:tcPr>
          <w:p w14:paraId="737BA3B3" w14:textId="027FA0F0"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eastAsia="Calibri" w:hAnsi="Arial" w:cs="Arial"/>
                <w:b/>
              </w:rPr>
              <w:t>TOTAL</w:t>
            </w:r>
          </w:p>
        </w:tc>
        <w:tc>
          <w:tcPr>
            <w:tcW w:w="2285" w:type="dxa"/>
            <w:tcBorders>
              <w:bottom w:val="single" w:sz="4" w:space="0" w:color="auto"/>
            </w:tcBorders>
            <w:shd w:val="clear" w:color="auto" w:fill="FFFFFF" w:themeFill="background1"/>
            <w:vAlign w:val="center"/>
          </w:tcPr>
          <w:p w14:paraId="6943F76C" w14:textId="192CBA62"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5E30FBFD" w14:textId="77777777" w:rsidTr="00353731">
        <w:trPr>
          <w:trHeight w:val="281"/>
        </w:trPr>
        <w:tc>
          <w:tcPr>
            <w:tcW w:w="8960" w:type="dxa"/>
            <w:gridSpan w:val="3"/>
            <w:tcBorders>
              <w:left w:val="nil"/>
              <w:right w:val="nil"/>
            </w:tcBorders>
            <w:shd w:val="clear" w:color="auto" w:fill="FFFFFF" w:themeFill="background1"/>
            <w:vAlign w:val="center"/>
          </w:tcPr>
          <w:p w14:paraId="034DE403" w14:textId="77777777" w:rsidR="002021D7" w:rsidRPr="00F01E21" w:rsidRDefault="002021D7" w:rsidP="00F01E21">
            <w:pPr>
              <w:suppressAutoHyphens/>
              <w:spacing w:after="0" w:line="276" w:lineRule="auto"/>
              <w:contextualSpacing/>
              <w:rPr>
                <w:rFonts w:ascii="Arial" w:eastAsia="Times New Roman" w:hAnsi="Arial" w:cs="Arial"/>
                <w:bCs/>
                <w:lang w:val="en-GB" w:eastAsia="en-NZ"/>
              </w:rPr>
            </w:pPr>
          </w:p>
        </w:tc>
      </w:tr>
      <w:tr w:rsidR="002021D7" w:rsidRPr="00F01E21" w14:paraId="0482D496" w14:textId="77777777" w:rsidTr="00353731">
        <w:trPr>
          <w:trHeight w:val="281"/>
        </w:trPr>
        <w:tc>
          <w:tcPr>
            <w:tcW w:w="6675" w:type="dxa"/>
            <w:gridSpan w:val="2"/>
            <w:tcBorders>
              <w:bottom w:val="single" w:sz="4" w:space="0" w:color="auto"/>
            </w:tcBorders>
            <w:shd w:val="clear" w:color="auto" w:fill="FFFFFF" w:themeFill="background1"/>
            <w:vAlign w:val="center"/>
          </w:tcPr>
          <w:p w14:paraId="183FFBE5" w14:textId="2AD66E5C" w:rsidR="002021D7" w:rsidRPr="00F01E21" w:rsidRDefault="002021D7" w:rsidP="00F01E21">
            <w:pPr>
              <w:suppressAutoHyphens/>
              <w:spacing w:after="0" w:line="276" w:lineRule="auto"/>
              <w:contextualSpacing/>
              <w:rPr>
                <w:rFonts w:ascii="Arial" w:eastAsia="Times New Roman" w:hAnsi="Arial" w:cs="Arial"/>
                <w:bCs/>
                <w:lang w:val="en-GB" w:eastAsia="en-NZ"/>
              </w:rPr>
            </w:pPr>
            <w:r w:rsidRPr="00F01E21">
              <w:rPr>
                <w:rFonts w:ascii="Arial" w:hAnsi="Arial" w:cs="Arial"/>
                <w:b/>
                <w:lang w:val="en-GB" w:eastAsia="ar-SA"/>
              </w:rPr>
              <w:t xml:space="preserve">TOTAL NET WORTH </w:t>
            </w:r>
            <w:r w:rsidRPr="00F01E21">
              <w:rPr>
                <w:rFonts w:ascii="Arial" w:hAnsi="Arial" w:cs="Arial"/>
                <w:b/>
                <w:i/>
                <w:iCs/>
                <w:color w:val="ED7D31" w:themeColor="accent2"/>
                <w:lang w:val="en-GB" w:eastAsia="ar-SA"/>
              </w:rPr>
              <w:t>‘</w:t>
            </w:r>
            <w:r w:rsidRPr="00F01E21">
              <w:rPr>
                <w:rFonts w:ascii="Arial" w:hAnsi="Arial" w:cs="Arial"/>
                <w:bCs/>
                <w:i/>
                <w:iCs/>
                <w:color w:val="ED7D31" w:themeColor="accent2"/>
                <w:lang w:val="en-GB" w:eastAsia="ar-SA"/>
              </w:rPr>
              <w:t>total combined assets’ minus ‘total liabilities’</w:t>
            </w:r>
          </w:p>
        </w:tc>
        <w:tc>
          <w:tcPr>
            <w:tcW w:w="2285" w:type="dxa"/>
            <w:tcBorders>
              <w:bottom w:val="single" w:sz="4" w:space="0" w:color="auto"/>
            </w:tcBorders>
            <w:shd w:val="clear" w:color="auto" w:fill="FFFFFF" w:themeFill="background1"/>
            <w:vAlign w:val="center"/>
          </w:tcPr>
          <w:p w14:paraId="69AF48A5" w14:textId="0F93BAD3" w:rsidR="002021D7" w:rsidRPr="00F01E21" w:rsidRDefault="002021D7" w:rsidP="00F01E21">
            <w:pPr>
              <w:spacing w:after="0" w:line="276" w:lineRule="auto"/>
              <w:contextualSpacing/>
              <w:jc w:val="right"/>
              <w:rPr>
                <w:rFonts w:ascii="Arial" w:eastAsia="Times New Roman" w:hAnsi="Arial" w:cs="Arial"/>
                <w:lang w:val="en-GB" w:eastAsia="en-NZ"/>
              </w:rPr>
            </w:pPr>
            <w:r w:rsidRPr="00F01E21">
              <w:rPr>
                <w:rFonts w:ascii="Arial" w:eastAsia="Times New Roman" w:hAnsi="Arial" w:cs="Arial"/>
                <w:bCs/>
                <w:lang w:val="en-GB" w:eastAsia="en-NZ"/>
              </w:rPr>
              <w:t>NZ$0.00</w:t>
            </w:r>
          </w:p>
        </w:tc>
      </w:tr>
      <w:tr w:rsidR="002021D7" w:rsidRPr="00F01E21" w14:paraId="78F2D99E" w14:textId="77777777" w:rsidTr="00FB6FDE">
        <w:trPr>
          <w:trHeight w:val="281"/>
        </w:trPr>
        <w:tc>
          <w:tcPr>
            <w:tcW w:w="8960" w:type="dxa"/>
            <w:gridSpan w:val="3"/>
            <w:tcBorders>
              <w:left w:val="nil"/>
              <w:right w:val="nil"/>
            </w:tcBorders>
            <w:shd w:val="clear" w:color="auto" w:fill="FFFFFF" w:themeFill="background1"/>
            <w:vAlign w:val="center"/>
          </w:tcPr>
          <w:p w14:paraId="7C5F8EB6" w14:textId="77777777" w:rsidR="002021D7" w:rsidRPr="00F01E21" w:rsidRDefault="002021D7" w:rsidP="00F01E21">
            <w:pPr>
              <w:suppressAutoHyphens/>
              <w:spacing w:after="0" w:line="276" w:lineRule="auto"/>
              <w:contextualSpacing/>
              <w:rPr>
                <w:rFonts w:ascii="Arial" w:eastAsia="Times New Roman" w:hAnsi="Arial" w:cs="Arial"/>
                <w:bCs/>
                <w:lang w:val="en-GB" w:eastAsia="en-NZ"/>
              </w:rPr>
            </w:pPr>
          </w:p>
        </w:tc>
      </w:tr>
      <w:tr w:rsidR="002021D7" w:rsidRPr="00F01E21" w14:paraId="582AB3CE" w14:textId="77777777" w:rsidTr="00353731">
        <w:trPr>
          <w:trHeight w:val="281"/>
        </w:trPr>
        <w:tc>
          <w:tcPr>
            <w:tcW w:w="4390" w:type="dxa"/>
            <w:shd w:val="clear" w:color="auto" w:fill="FFFFFF" w:themeFill="background1"/>
            <w:vAlign w:val="center"/>
          </w:tcPr>
          <w:p w14:paraId="094C0332" w14:textId="7EFF5B4A"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
                <w:lang w:val="en-GB" w:eastAsia="en-NZ"/>
              </w:rPr>
              <w:t>INSURANCE</w:t>
            </w:r>
          </w:p>
        </w:tc>
        <w:tc>
          <w:tcPr>
            <w:tcW w:w="2285" w:type="dxa"/>
            <w:shd w:val="clear" w:color="auto" w:fill="FFFFFF" w:themeFill="background1"/>
            <w:vAlign w:val="center"/>
          </w:tcPr>
          <w:p w14:paraId="4423432C" w14:textId="45B2558A"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
                <w:i/>
                <w:color w:val="ED7D31" w:themeColor="accent2"/>
                <w:lang w:val="en-GB" w:eastAsia="en-NZ"/>
              </w:rPr>
              <w:t>Applicant 1 Name</w:t>
            </w:r>
          </w:p>
        </w:tc>
        <w:tc>
          <w:tcPr>
            <w:tcW w:w="2285" w:type="dxa"/>
            <w:shd w:val="clear" w:color="auto" w:fill="FFFFFF" w:themeFill="background1"/>
            <w:vAlign w:val="center"/>
          </w:tcPr>
          <w:p w14:paraId="17D4C232" w14:textId="3B52BF99"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
                <w:i/>
                <w:color w:val="ED7D31" w:themeColor="accent2"/>
                <w:lang w:val="en-GB" w:eastAsia="en-NZ"/>
              </w:rPr>
              <w:t>Applicant 2 Name</w:t>
            </w:r>
          </w:p>
        </w:tc>
      </w:tr>
      <w:tr w:rsidR="002021D7" w:rsidRPr="00F01E21" w14:paraId="3F3ADE8D" w14:textId="77777777" w:rsidTr="00353731">
        <w:trPr>
          <w:trHeight w:val="281"/>
        </w:trPr>
        <w:tc>
          <w:tcPr>
            <w:tcW w:w="4390" w:type="dxa"/>
            <w:shd w:val="clear" w:color="auto" w:fill="FFFFFF" w:themeFill="background1"/>
            <w:vAlign w:val="center"/>
          </w:tcPr>
          <w:p w14:paraId="7940D626" w14:textId="5DF46D78"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Cs/>
                <w:lang w:val="en-GB" w:eastAsia="en-NZ"/>
              </w:rPr>
              <w:t>Life insurance (cover amount)</w:t>
            </w:r>
          </w:p>
        </w:tc>
        <w:tc>
          <w:tcPr>
            <w:tcW w:w="2285" w:type="dxa"/>
            <w:shd w:val="clear" w:color="auto" w:fill="FFFFFF" w:themeFill="background1"/>
            <w:vAlign w:val="center"/>
          </w:tcPr>
          <w:p w14:paraId="47647AB9" w14:textId="23DD0D8F"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shd w:val="clear" w:color="auto" w:fill="FFFFFF" w:themeFill="background1"/>
            <w:vAlign w:val="center"/>
          </w:tcPr>
          <w:p w14:paraId="74C4DC0D" w14:textId="030044BC"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2021D7" w:rsidRPr="00F01E21" w14:paraId="5A047E00" w14:textId="77777777" w:rsidTr="00353731">
        <w:trPr>
          <w:trHeight w:val="281"/>
        </w:trPr>
        <w:tc>
          <w:tcPr>
            <w:tcW w:w="4390" w:type="dxa"/>
            <w:shd w:val="clear" w:color="auto" w:fill="FFFFFF" w:themeFill="background1"/>
            <w:vAlign w:val="center"/>
          </w:tcPr>
          <w:p w14:paraId="1BF04923" w14:textId="2856BF7C" w:rsidR="002021D7" w:rsidRPr="00F01E21" w:rsidRDefault="002021D7" w:rsidP="00F01E21">
            <w:pPr>
              <w:suppressAutoHyphens/>
              <w:spacing w:after="0" w:line="276" w:lineRule="auto"/>
              <w:contextualSpacing/>
              <w:rPr>
                <w:rFonts w:ascii="Arial" w:eastAsia="Times New Roman" w:hAnsi="Arial" w:cs="Arial"/>
                <w:b/>
                <w:lang w:val="en-GB" w:eastAsia="en-NZ"/>
              </w:rPr>
            </w:pPr>
            <w:r w:rsidRPr="00F01E21">
              <w:rPr>
                <w:rFonts w:ascii="Arial" w:eastAsia="Times New Roman" w:hAnsi="Arial" w:cs="Arial"/>
                <w:bCs/>
                <w:lang w:val="en-GB" w:eastAsia="en-NZ"/>
              </w:rPr>
              <w:t>Critical illness and trauma (cover amount)</w:t>
            </w:r>
          </w:p>
        </w:tc>
        <w:tc>
          <w:tcPr>
            <w:tcW w:w="2285" w:type="dxa"/>
            <w:shd w:val="clear" w:color="auto" w:fill="FFFFFF" w:themeFill="background1"/>
            <w:vAlign w:val="center"/>
          </w:tcPr>
          <w:p w14:paraId="6C32832D" w14:textId="1A7C60A1"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shd w:val="clear" w:color="auto" w:fill="FFFFFF" w:themeFill="background1"/>
            <w:vAlign w:val="center"/>
          </w:tcPr>
          <w:p w14:paraId="68DF4FC7" w14:textId="536A25E5" w:rsidR="002021D7" w:rsidRPr="00F01E21" w:rsidRDefault="002021D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5F1467" w:rsidRPr="00F01E21" w14:paraId="1FE145AE" w14:textId="77777777" w:rsidTr="00353731">
        <w:trPr>
          <w:trHeight w:val="281"/>
        </w:trPr>
        <w:tc>
          <w:tcPr>
            <w:tcW w:w="4390" w:type="dxa"/>
            <w:shd w:val="clear" w:color="auto" w:fill="FFFFFF" w:themeFill="background1"/>
            <w:vAlign w:val="center"/>
          </w:tcPr>
          <w:p w14:paraId="0532CBBF" w14:textId="2701785E" w:rsidR="005F1467" w:rsidRPr="00F01E21" w:rsidRDefault="005F1467"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lang w:val="en-GB" w:eastAsia="en-NZ"/>
              </w:rPr>
              <w:t>Home insurance (</w:t>
            </w:r>
            <w:r w:rsidR="009B4CDB" w:rsidRPr="00F01E21">
              <w:rPr>
                <w:rFonts w:ascii="Arial" w:eastAsia="Times New Roman" w:hAnsi="Arial" w:cs="Arial"/>
                <w:bCs/>
                <w:lang w:val="en-GB" w:eastAsia="en-NZ"/>
              </w:rPr>
              <w:t xml:space="preserve">joint </w:t>
            </w:r>
            <w:r w:rsidRPr="00F01E21">
              <w:rPr>
                <w:rFonts w:ascii="Arial" w:eastAsia="Times New Roman" w:hAnsi="Arial" w:cs="Arial"/>
                <w:bCs/>
                <w:lang w:val="en-GB" w:eastAsia="en-NZ"/>
              </w:rPr>
              <w:t>cover amount)</w:t>
            </w:r>
          </w:p>
        </w:tc>
        <w:tc>
          <w:tcPr>
            <w:tcW w:w="4570" w:type="dxa"/>
            <w:gridSpan w:val="2"/>
            <w:shd w:val="clear" w:color="auto" w:fill="FFFFFF" w:themeFill="background1"/>
            <w:vAlign w:val="center"/>
          </w:tcPr>
          <w:p w14:paraId="2636D049" w14:textId="760924BC" w:rsidR="005F1467" w:rsidRPr="00F01E21" w:rsidRDefault="005F1467"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r w:rsidR="009B4CDB" w:rsidRPr="00F01E21" w14:paraId="46C1E5F7" w14:textId="77777777" w:rsidTr="00353731">
        <w:trPr>
          <w:trHeight w:val="281"/>
        </w:trPr>
        <w:tc>
          <w:tcPr>
            <w:tcW w:w="4390" w:type="dxa"/>
            <w:shd w:val="clear" w:color="auto" w:fill="FFFFFF" w:themeFill="background1"/>
            <w:vAlign w:val="center"/>
          </w:tcPr>
          <w:p w14:paraId="203AF0CA" w14:textId="4BB27B6B" w:rsidR="009B4CDB" w:rsidRPr="00F01E21" w:rsidRDefault="009B4CDB" w:rsidP="00F01E21">
            <w:pPr>
              <w:suppressAutoHyphens/>
              <w:spacing w:after="0" w:line="276" w:lineRule="auto"/>
              <w:contextualSpacing/>
              <w:rPr>
                <w:rFonts w:ascii="Arial" w:eastAsia="Times New Roman" w:hAnsi="Arial" w:cs="Arial"/>
                <w:bCs/>
                <w:lang w:val="en-GB" w:eastAsia="en-NZ"/>
              </w:rPr>
            </w:pPr>
            <w:r w:rsidRPr="00F01E21">
              <w:rPr>
                <w:rFonts w:ascii="Arial" w:eastAsia="Times New Roman" w:hAnsi="Arial" w:cs="Arial"/>
                <w:bCs/>
                <w:color w:val="ED7D31" w:themeColor="accent2"/>
                <w:lang w:val="en-GB" w:eastAsia="en-NZ"/>
              </w:rPr>
              <w:t xml:space="preserve">Other insurance </w:t>
            </w:r>
            <w:r w:rsidRPr="00F01E21">
              <w:rPr>
                <w:rFonts w:ascii="Arial" w:eastAsia="Times New Roman" w:hAnsi="Arial" w:cs="Arial"/>
                <w:bCs/>
                <w:i/>
                <w:iCs/>
                <w:color w:val="ED7D31" w:themeColor="accent2"/>
                <w:lang w:val="en-GB" w:eastAsia="en-NZ"/>
              </w:rPr>
              <w:t>(specify)</w:t>
            </w:r>
          </w:p>
        </w:tc>
        <w:tc>
          <w:tcPr>
            <w:tcW w:w="2285" w:type="dxa"/>
            <w:shd w:val="clear" w:color="auto" w:fill="FFFFFF" w:themeFill="background1"/>
            <w:vAlign w:val="center"/>
          </w:tcPr>
          <w:p w14:paraId="1034414A" w14:textId="2ED696C9" w:rsidR="009B4CDB" w:rsidRPr="00F01E21" w:rsidRDefault="009B4CDB"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c>
          <w:tcPr>
            <w:tcW w:w="2285" w:type="dxa"/>
            <w:shd w:val="clear" w:color="auto" w:fill="FFFFFF" w:themeFill="background1"/>
            <w:vAlign w:val="center"/>
          </w:tcPr>
          <w:p w14:paraId="3FB9676F" w14:textId="79637A61" w:rsidR="009B4CDB" w:rsidRPr="00F01E21" w:rsidRDefault="009B4CDB" w:rsidP="00F01E21">
            <w:pPr>
              <w:suppressAutoHyphens/>
              <w:spacing w:after="0" w:line="276" w:lineRule="auto"/>
              <w:contextualSpacing/>
              <w:jc w:val="right"/>
              <w:rPr>
                <w:rFonts w:ascii="Arial" w:eastAsia="Times New Roman" w:hAnsi="Arial" w:cs="Arial"/>
                <w:bCs/>
                <w:lang w:val="en-GB" w:eastAsia="en-NZ"/>
              </w:rPr>
            </w:pPr>
            <w:r w:rsidRPr="00F01E21">
              <w:rPr>
                <w:rFonts w:ascii="Arial" w:eastAsia="Times New Roman" w:hAnsi="Arial" w:cs="Arial"/>
                <w:bCs/>
                <w:lang w:val="en-GB" w:eastAsia="en-NZ"/>
              </w:rPr>
              <w:t>NZ$0.00</w:t>
            </w:r>
          </w:p>
        </w:tc>
      </w:tr>
    </w:tbl>
    <w:p w14:paraId="33BE570F" w14:textId="77777777" w:rsidR="00FB6FDE" w:rsidRPr="00F01E21" w:rsidRDefault="00FB6FDE" w:rsidP="00F01E21">
      <w:pPr>
        <w:spacing w:after="0" w:line="276" w:lineRule="auto"/>
        <w:contextualSpacing/>
        <w:jc w:val="both"/>
        <w:rPr>
          <w:rFonts w:ascii="Arial" w:eastAsia="Times New Roman" w:hAnsi="Arial" w:cs="Arial"/>
          <w:bCs/>
        </w:rPr>
      </w:pPr>
    </w:p>
    <w:p w14:paraId="3D2DEA19" w14:textId="0DE1A6CD" w:rsidR="00FB6FDE" w:rsidRPr="00F01E21" w:rsidRDefault="00FB6FDE" w:rsidP="00F01E21">
      <w:pPr>
        <w:spacing w:after="0" w:line="276" w:lineRule="auto"/>
        <w:contextualSpacing/>
        <w:jc w:val="both"/>
        <w:rPr>
          <w:rFonts w:ascii="Arial" w:eastAsia="Times New Roman" w:hAnsi="Arial" w:cs="Arial"/>
          <w:bCs/>
        </w:rPr>
      </w:pPr>
      <w:r w:rsidRPr="00F01E21">
        <w:rPr>
          <w:rFonts w:ascii="Arial" w:eastAsia="Times New Roman" w:hAnsi="Arial" w:cs="Arial"/>
          <w:bCs/>
        </w:rPr>
        <w:t xml:space="preserve">I have reviewed Mr </w:t>
      </w:r>
      <w:r w:rsidRPr="00F01E21">
        <w:rPr>
          <w:rFonts w:ascii="Arial" w:eastAsia="Times New Roman" w:hAnsi="Arial" w:cs="Arial"/>
          <w:bCs/>
          <w:i/>
          <w:iCs/>
          <w:color w:val="ED7D31" w:themeColor="accent2"/>
        </w:rPr>
        <w:t>X</w:t>
      </w:r>
      <w:r w:rsidRPr="00F01E21">
        <w:rPr>
          <w:rFonts w:ascii="Arial" w:eastAsia="Times New Roman" w:hAnsi="Arial" w:cs="Arial"/>
          <w:bCs/>
        </w:rPr>
        <w:t xml:space="preserve"> and Mrs </w:t>
      </w:r>
      <w:r w:rsidR="00D215A7" w:rsidRPr="00F01E21">
        <w:rPr>
          <w:rFonts w:ascii="Arial" w:eastAsia="Times New Roman" w:hAnsi="Arial" w:cs="Arial"/>
          <w:bCs/>
          <w:i/>
          <w:iCs/>
          <w:color w:val="ED7D31" w:themeColor="accent2"/>
        </w:rPr>
        <w:t>X</w:t>
      </w:r>
      <w:r w:rsidRPr="00F01E21">
        <w:rPr>
          <w:rFonts w:ascii="Arial" w:eastAsia="Times New Roman" w:hAnsi="Arial" w:cs="Arial"/>
          <w:bCs/>
        </w:rPr>
        <w:t xml:space="preserve">’s financial declaration and sighted all relevant documents to verify their financial status. I confirm that Mr </w:t>
      </w:r>
      <w:r w:rsidR="00D215A7" w:rsidRPr="00F01E21">
        <w:rPr>
          <w:rFonts w:ascii="Arial" w:eastAsia="Times New Roman" w:hAnsi="Arial" w:cs="Arial"/>
          <w:bCs/>
          <w:i/>
          <w:iCs/>
          <w:color w:val="ED7D31" w:themeColor="accent2"/>
        </w:rPr>
        <w:t>X</w:t>
      </w:r>
      <w:r w:rsidRPr="00F01E21">
        <w:rPr>
          <w:rFonts w:ascii="Arial" w:eastAsia="Times New Roman" w:hAnsi="Arial" w:cs="Arial"/>
          <w:bCs/>
        </w:rPr>
        <w:t xml:space="preserve"> and Mrs </w:t>
      </w:r>
      <w:r w:rsidR="00D215A7" w:rsidRPr="00F01E21">
        <w:rPr>
          <w:rFonts w:ascii="Arial" w:eastAsia="Times New Roman" w:hAnsi="Arial" w:cs="Arial"/>
          <w:bCs/>
          <w:i/>
          <w:iCs/>
          <w:color w:val="ED7D31" w:themeColor="accent2"/>
        </w:rPr>
        <w:t>X</w:t>
      </w:r>
      <w:r w:rsidRPr="00F01E21">
        <w:rPr>
          <w:rFonts w:ascii="Arial" w:eastAsia="Times New Roman" w:hAnsi="Arial" w:cs="Arial"/>
          <w:bCs/>
        </w:rPr>
        <w:t xml:space="preserve"> have sufficient income to care for the adopted child in New Zealand.</w:t>
      </w:r>
    </w:p>
    <w:p w14:paraId="420E6269" w14:textId="77777777" w:rsidR="00D215A7" w:rsidRPr="00F01E21" w:rsidRDefault="00D215A7" w:rsidP="00F01E21">
      <w:pPr>
        <w:spacing w:after="0" w:line="276" w:lineRule="auto"/>
        <w:contextualSpacing/>
        <w:jc w:val="both"/>
        <w:rPr>
          <w:rFonts w:ascii="Arial" w:eastAsia="Times New Roman" w:hAnsi="Arial" w:cs="Arial"/>
          <w:bCs/>
        </w:rPr>
      </w:pPr>
    </w:p>
    <w:p w14:paraId="257A98E6" w14:textId="734E200B" w:rsidR="00FB6FDE" w:rsidRPr="00F01E21" w:rsidRDefault="00FB6FDE" w:rsidP="00F01E21">
      <w:pPr>
        <w:spacing w:after="0" w:line="276" w:lineRule="auto"/>
        <w:contextualSpacing/>
        <w:jc w:val="both"/>
        <w:rPr>
          <w:rFonts w:ascii="Arial" w:eastAsia="Times New Roman" w:hAnsi="Arial" w:cs="Arial"/>
          <w:bCs/>
        </w:rPr>
      </w:pPr>
      <w:r w:rsidRPr="00F01E21">
        <w:rPr>
          <w:rFonts w:ascii="Arial" w:eastAsia="Times New Roman" w:hAnsi="Arial" w:cs="Arial"/>
          <w:bCs/>
        </w:rPr>
        <w:t xml:space="preserve">I have discussed with Mr </w:t>
      </w:r>
      <w:r w:rsidR="00D215A7" w:rsidRPr="00F01E21">
        <w:rPr>
          <w:rFonts w:ascii="Arial" w:eastAsia="Times New Roman" w:hAnsi="Arial" w:cs="Arial"/>
          <w:bCs/>
          <w:i/>
          <w:iCs/>
          <w:color w:val="ED7D31" w:themeColor="accent2"/>
        </w:rPr>
        <w:t>X</w:t>
      </w:r>
      <w:r w:rsidRPr="00F01E21">
        <w:rPr>
          <w:rFonts w:ascii="Arial" w:eastAsia="Times New Roman" w:hAnsi="Arial" w:cs="Arial"/>
          <w:bCs/>
        </w:rPr>
        <w:t xml:space="preserve"> and Mrs </w:t>
      </w:r>
      <w:r w:rsidR="00D215A7" w:rsidRPr="00F01E21">
        <w:rPr>
          <w:rFonts w:ascii="Arial" w:eastAsia="Times New Roman" w:hAnsi="Arial" w:cs="Arial"/>
          <w:bCs/>
          <w:i/>
          <w:iCs/>
          <w:color w:val="ED7D31" w:themeColor="accent2"/>
        </w:rPr>
        <w:t>X</w:t>
      </w:r>
      <w:r w:rsidRPr="00F01E21">
        <w:rPr>
          <w:rFonts w:ascii="Arial" w:eastAsia="Times New Roman" w:hAnsi="Arial" w:cs="Arial"/>
          <w:bCs/>
        </w:rPr>
        <w:t xml:space="preserve"> the estimated costs involved in intercountry adoption, and I confirm that Mr </w:t>
      </w:r>
      <w:r w:rsidR="00D215A7" w:rsidRPr="00F01E21">
        <w:rPr>
          <w:rFonts w:ascii="Arial" w:eastAsia="Times New Roman" w:hAnsi="Arial" w:cs="Arial"/>
          <w:bCs/>
          <w:i/>
          <w:iCs/>
          <w:color w:val="ED7D31" w:themeColor="accent2"/>
        </w:rPr>
        <w:t>X</w:t>
      </w:r>
      <w:r w:rsidRPr="00F01E21">
        <w:rPr>
          <w:rFonts w:ascii="Arial" w:eastAsia="Times New Roman" w:hAnsi="Arial" w:cs="Arial"/>
          <w:bCs/>
        </w:rPr>
        <w:t xml:space="preserve"> and Mrs </w:t>
      </w:r>
      <w:r w:rsidR="00D215A7" w:rsidRPr="00F01E21">
        <w:rPr>
          <w:rFonts w:ascii="Arial" w:eastAsia="Times New Roman" w:hAnsi="Arial" w:cs="Arial"/>
          <w:bCs/>
          <w:i/>
          <w:iCs/>
          <w:color w:val="ED7D31" w:themeColor="accent2"/>
        </w:rPr>
        <w:t>X</w:t>
      </w:r>
      <w:r w:rsidRPr="00F01E21">
        <w:rPr>
          <w:rFonts w:ascii="Arial" w:eastAsia="Times New Roman" w:hAnsi="Arial" w:cs="Arial"/>
          <w:bCs/>
        </w:rPr>
        <w:t xml:space="preserve"> have financial resources to cover adoption costs.</w:t>
      </w:r>
    </w:p>
    <w:p w14:paraId="4108C8C2" w14:textId="77777777" w:rsidR="002105F9" w:rsidRDefault="002105F9" w:rsidP="00FB6FDE">
      <w:pPr>
        <w:spacing w:after="0" w:line="276" w:lineRule="auto"/>
        <w:contextualSpacing/>
        <w:jc w:val="both"/>
        <w:rPr>
          <w:rFonts w:ascii="Arial" w:eastAsia="Times New Roman" w:hAnsi="Arial" w:cs="Arial"/>
          <w:b/>
        </w:rPr>
      </w:pPr>
    </w:p>
    <w:p w14:paraId="6B4884E5" w14:textId="370EBAAA" w:rsidR="00FB6FDE" w:rsidRPr="00F01E21" w:rsidRDefault="00FB6FDE" w:rsidP="00F01E21">
      <w:pPr>
        <w:spacing w:after="0" w:line="276" w:lineRule="auto"/>
        <w:contextualSpacing/>
        <w:jc w:val="both"/>
        <w:rPr>
          <w:rFonts w:ascii="Arial" w:eastAsia="Times New Roman" w:hAnsi="Arial" w:cs="Arial"/>
          <w:b/>
        </w:rPr>
      </w:pPr>
      <w:r w:rsidRPr="00F01E21">
        <w:rPr>
          <w:rFonts w:ascii="Arial" w:eastAsia="Times New Roman" w:hAnsi="Arial" w:cs="Arial"/>
          <w:b/>
        </w:rPr>
        <w:t xml:space="preserve">Police </w:t>
      </w:r>
      <w:r w:rsidR="00D215A7" w:rsidRPr="00F01E21">
        <w:rPr>
          <w:rFonts w:ascii="Arial" w:eastAsia="Times New Roman" w:hAnsi="Arial" w:cs="Arial"/>
          <w:b/>
        </w:rPr>
        <w:t>R</w:t>
      </w:r>
      <w:r w:rsidRPr="00F01E21">
        <w:rPr>
          <w:rFonts w:ascii="Arial" w:eastAsia="Times New Roman" w:hAnsi="Arial" w:cs="Arial"/>
          <w:b/>
        </w:rPr>
        <w:t>eports</w:t>
      </w:r>
    </w:p>
    <w:p w14:paraId="581F411F" w14:textId="77777777" w:rsidR="00FB6FDE" w:rsidRPr="00F01E21" w:rsidRDefault="00FB6FDE"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 xml:space="preserve">Give specific details of any offences disclosed in the Police reports. Comment on the seriousness of the offences shown and if these offences were disclosed by the applicants prior to receiving the Police report. Comment on the applicants’ attitudes/explanations regarding the offending. </w:t>
      </w:r>
    </w:p>
    <w:p w14:paraId="49114384" w14:textId="416B125C" w:rsidR="00D215A7" w:rsidRPr="00F01E21" w:rsidRDefault="00FB6FDE"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If the applicants have no Police convictions, use this statement</w:t>
      </w:r>
      <w:r w:rsidR="005E7681" w:rsidRPr="00F01E21">
        <w:rPr>
          <w:rFonts w:ascii="Arial" w:eastAsia="Times New Roman" w:hAnsi="Arial" w:cs="Arial"/>
          <w:bCs/>
          <w:i/>
          <w:iCs/>
          <w:color w:val="ED7D31" w:themeColor="accent2"/>
        </w:rPr>
        <w:t>:</w:t>
      </w:r>
    </w:p>
    <w:p w14:paraId="5B6B6EE4" w14:textId="77777777" w:rsidR="005B28C1" w:rsidRPr="00F01E21" w:rsidRDefault="00FB6FDE" w:rsidP="00F01E21">
      <w:pPr>
        <w:spacing w:after="0" w:line="276" w:lineRule="auto"/>
        <w:contextualSpacing/>
        <w:jc w:val="both"/>
        <w:rPr>
          <w:rFonts w:ascii="Arial" w:eastAsia="Times New Roman" w:hAnsi="Arial" w:cs="Arial"/>
          <w:bCs/>
        </w:rPr>
      </w:pPr>
      <w:r w:rsidRPr="00F01E21">
        <w:rPr>
          <w:rFonts w:ascii="Arial" w:eastAsia="Times New Roman" w:hAnsi="Arial" w:cs="Arial"/>
          <w:bCs/>
        </w:rPr>
        <w:t xml:space="preserve">New Zealand Police record checks were completed for Mr </w:t>
      </w:r>
      <w:r w:rsidR="005E7681" w:rsidRPr="00F01E21">
        <w:rPr>
          <w:rFonts w:ascii="Arial" w:eastAsia="Times New Roman" w:hAnsi="Arial" w:cs="Arial"/>
          <w:bCs/>
          <w:i/>
          <w:iCs/>
          <w:color w:val="ED7D31" w:themeColor="accent2"/>
        </w:rPr>
        <w:t>X</w:t>
      </w:r>
      <w:r w:rsidRPr="00F01E21">
        <w:rPr>
          <w:rFonts w:ascii="Arial" w:eastAsia="Times New Roman" w:hAnsi="Arial" w:cs="Arial"/>
          <w:bCs/>
        </w:rPr>
        <w:t xml:space="preserve"> and Mrs </w:t>
      </w:r>
      <w:r w:rsidR="005E7681" w:rsidRPr="00F01E21">
        <w:rPr>
          <w:rFonts w:ascii="Arial" w:eastAsia="Times New Roman" w:hAnsi="Arial" w:cs="Arial"/>
          <w:bCs/>
          <w:i/>
          <w:iCs/>
          <w:color w:val="ED7D31" w:themeColor="accent2"/>
        </w:rPr>
        <w:t>X</w:t>
      </w:r>
      <w:r w:rsidRPr="00F01E21">
        <w:rPr>
          <w:rFonts w:ascii="Arial" w:eastAsia="Times New Roman" w:hAnsi="Arial" w:cs="Arial"/>
          <w:bCs/>
        </w:rPr>
        <w:t xml:space="preserve">. Police reports from </w:t>
      </w:r>
      <w:r w:rsidRPr="00F01E21">
        <w:rPr>
          <w:rFonts w:ascii="Arial" w:eastAsia="Times New Roman" w:hAnsi="Arial" w:cs="Arial"/>
          <w:bCs/>
          <w:i/>
          <w:iCs/>
          <w:color w:val="ED7D31" w:themeColor="accent2"/>
        </w:rPr>
        <w:t>name other country/countries</w:t>
      </w:r>
      <w:r w:rsidRPr="00F01E21">
        <w:rPr>
          <w:rFonts w:ascii="Arial" w:eastAsia="Times New Roman" w:hAnsi="Arial" w:cs="Arial"/>
          <w:bCs/>
          <w:color w:val="ED7D31" w:themeColor="accent2"/>
        </w:rPr>
        <w:t xml:space="preserve"> </w:t>
      </w:r>
      <w:r w:rsidRPr="00F01E21">
        <w:rPr>
          <w:rFonts w:ascii="Arial" w:eastAsia="Times New Roman" w:hAnsi="Arial" w:cs="Arial"/>
          <w:bCs/>
        </w:rPr>
        <w:t xml:space="preserve">were provided by Mr </w:t>
      </w:r>
      <w:r w:rsidR="005E7681" w:rsidRPr="00F01E21">
        <w:rPr>
          <w:rFonts w:ascii="Arial" w:eastAsia="Times New Roman" w:hAnsi="Arial" w:cs="Arial"/>
          <w:bCs/>
          <w:i/>
          <w:iCs/>
          <w:color w:val="ED7D31" w:themeColor="accent2"/>
        </w:rPr>
        <w:t>X</w:t>
      </w:r>
      <w:r w:rsidR="005E7681" w:rsidRPr="00F01E21">
        <w:rPr>
          <w:rFonts w:ascii="Arial" w:eastAsia="Times New Roman" w:hAnsi="Arial" w:cs="Arial"/>
          <w:bCs/>
        </w:rPr>
        <w:t xml:space="preserve"> and </w:t>
      </w:r>
      <w:r w:rsidRPr="00F01E21">
        <w:rPr>
          <w:rFonts w:ascii="Arial" w:eastAsia="Times New Roman" w:hAnsi="Arial" w:cs="Arial"/>
          <w:bCs/>
        </w:rPr>
        <w:t xml:space="preserve">Mrs </w:t>
      </w:r>
      <w:r w:rsidR="005E7681" w:rsidRPr="00F01E21">
        <w:rPr>
          <w:rFonts w:ascii="Arial" w:eastAsia="Times New Roman" w:hAnsi="Arial" w:cs="Arial"/>
          <w:bCs/>
          <w:i/>
          <w:iCs/>
          <w:color w:val="ED7D31" w:themeColor="accent2"/>
        </w:rPr>
        <w:t>X</w:t>
      </w:r>
      <w:r w:rsidRPr="00F01E21">
        <w:rPr>
          <w:rFonts w:ascii="Arial" w:eastAsia="Times New Roman" w:hAnsi="Arial" w:cs="Arial"/>
          <w:bCs/>
        </w:rPr>
        <w:t xml:space="preserve">. The police reports confirm that Mr </w:t>
      </w:r>
      <w:r w:rsidR="00EB4BB2" w:rsidRPr="00F01E21">
        <w:rPr>
          <w:rFonts w:ascii="Arial" w:eastAsia="Times New Roman" w:hAnsi="Arial" w:cs="Arial"/>
          <w:bCs/>
          <w:i/>
          <w:iCs/>
          <w:color w:val="ED7D31" w:themeColor="accent2"/>
        </w:rPr>
        <w:t>X</w:t>
      </w:r>
      <w:r w:rsidRPr="00F01E21">
        <w:rPr>
          <w:rFonts w:ascii="Arial" w:eastAsia="Times New Roman" w:hAnsi="Arial" w:cs="Arial"/>
          <w:bCs/>
        </w:rPr>
        <w:t xml:space="preserve"> and Mrs </w:t>
      </w:r>
      <w:r w:rsidR="00EB4BB2" w:rsidRPr="00F01E21">
        <w:rPr>
          <w:rFonts w:ascii="Arial" w:eastAsia="Times New Roman" w:hAnsi="Arial" w:cs="Arial"/>
          <w:bCs/>
          <w:i/>
          <w:iCs/>
          <w:color w:val="ED7D31" w:themeColor="accent2"/>
        </w:rPr>
        <w:t>X</w:t>
      </w:r>
      <w:r w:rsidRPr="00F01E21">
        <w:rPr>
          <w:rFonts w:ascii="Arial" w:eastAsia="Times New Roman" w:hAnsi="Arial" w:cs="Arial"/>
          <w:bCs/>
        </w:rPr>
        <w:t xml:space="preserve"> have no criminal history (offences, convictions</w:t>
      </w:r>
      <w:r w:rsidR="00EB4BB2" w:rsidRPr="00F01E21">
        <w:rPr>
          <w:rFonts w:ascii="Arial" w:eastAsia="Times New Roman" w:hAnsi="Arial" w:cs="Arial"/>
          <w:bCs/>
        </w:rPr>
        <w:t>,</w:t>
      </w:r>
      <w:r w:rsidRPr="00F01E21">
        <w:rPr>
          <w:rFonts w:ascii="Arial" w:eastAsia="Times New Roman" w:hAnsi="Arial" w:cs="Arial"/>
          <w:bCs/>
        </w:rPr>
        <w:t xml:space="preserve"> or warning) in New Zealand </w:t>
      </w:r>
      <w:r w:rsidRPr="00F01E21">
        <w:rPr>
          <w:rFonts w:ascii="Arial" w:eastAsia="Times New Roman" w:hAnsi="Arial" w:cs="Arial"/>
          <w:bCs/>
          <w:i/>
          <w:iCs/>
          <w:color w:val="ED7D31" w:themeColor="accent2"/>
        </w:rPr>
        <w:t>and name other country/countries</w:t>
      </w:r>
      <w:r w:rsidRPr="00F01E21">
        <w:rPr>
          <w:rFonts w:ascii="Arial" w:eastAsia="Times New Roman" w:hAnsi="Arial" w:cs="Arial"/>
          <w:bCs/>
        </w:rPr>
        <w:t>.</w:t>
      </w:r>
    </w:p>
    <w:p w14:paraId="1FCF7EE1" w14:textId="77777777" w:rsidR="005B28C1" w:rsidRPr="00F01E21" w:rsidRDefault="005B28C1" w:rsidP="00F01E21">
      <w:pPr>
        <w:spacing w:after="0" w:line="276" w:lineRule="auto"/>
        <w:contextualSpacing/>
        <w:jc w:val="both"/>
        <w:rPr>
          <w:rFonts w:ascii="Arial" w:eastAsia="Times New Roman" w:hAnsi="Arial" w:cs="Arial"/>
          <w:bCs/>
        </w:rPr>
      </w:pPr>
    </w:p>
    <w:p w14:paraId="7E560C27" w14:textId="534FF4CD" w:rsidR="005B28C1" w:rsidRPr="00F01E21" w:rsidRDefault="005B28C1" w:rsidP="00F01E21">
      <w:pPr>
        <w:spacing w:after="0" w:line="276" w:lineRule="auto"/>
        <w:contextualSpacing/>
        <w:jc w:val="both"/>
        <w:rPr>
          <w:rFonts w:ascii="Arial" w:eastAsia="Times New Roman" w:hAnsi="Arial" w:cs="Arial"/>
          <w:b/>
        </w:rPr>
      </w:pPr>
      <w:r w:rsidRPr="00F01E21">
        <w:rPr>
          <w:rFonts w:ascii="Arial" w:eastAsia="Times New Roman" w:hAnsi="Arial" w:cs="Arial"/>
          <w:b/>
        </w:rPr>
        <w:t>Accommodation</w:t>
      </w:r>
    </w:p>
    <w:p w14:paraId="461D2695" w14:textId="468A473E" w:rsidR="005B28C1" w:rsidRPr="00F01E21" w:rsidRDefault="005B28C1"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 xml:space="preserve">Describe the applicants’ home and living arrangements. Comment on the space and amenities available, the condition and standard of the home and garden, and give details of all who live there. Do they own or rent the home or is it part of their employment? If </w:t>
      </w:r>
      <w:r w:rsidR="00E01676">
        <w:rPr>
          <w:rFonts w:ascii="Arial" w:eastAsia="Times New Roman" w:hAnsi="Arial" w:cs="Arial"/>
          <w:i/>
          <w:color w:val="ED7D31" w:themeColor="accent2"/>
        </w:rPr>
        <w:t>any</w:t>
      </w:r>
      <w:r w:rsidRPr="00F01E21">
        <w:rPr>
          <w:rFonts w:ascii="Arial" w:eastAsia="Times New Roman" w:hAnsi="Arial" w:cs="Arial"/>
          <w:bCs/>
          <w:i/>
          <w:iCs/>
          <w:color w:val="ED7D31" w:themeColor="accent2"/>
        </w:rPr>
        <w:t xml:space="preserve"> alterations are planned with children in mind, give details.</w:t>
      </w:r>
    </w:p>
    <w:p w14:paraId="77DDC9CC" w14:textId="77777777" w:rsidR="005B28C1" w:rsidRPr="00F01E21" w:rsidRDefault="005B28C1" w:rsidP="00F01E21">
      <w:pPr>
        <w:spacing w:after="0" w:line="276" w:lineRule="auto"/>
        <w:contextualSpacing/>
        <w:jc w:val="both"/>
        <w:rPr>
          <w:rFonts w:ascii="Arial" w:eastAsia="Times New Roman" w:hAnsi="Arial" w:cs="Arial"/>
          <w:bCs/>
          <w:i/>
          <w:iCs/>
          <w:color w:val="ED7D31" w:themeColor="accent2"/>
        </w:rPr>
      </w:pPr>
    </w:p>
    <w:p w14:paraId="675E0A0D" w14:textId="42C4ADF3" w:rsidR="005B28C1" w:rsidRPr="00F01E21" w:rsidRDefault="005B28C1" w:rsidP="00F01E21">
      <w:pPr>
        <w:spacing w:after="0" w:line="276" w:lineRule="auto"/>
        <w:contextualSpacing/>
        <w:jc w:val="both"/>
        <w:rPr>
          <w:rFonts w:ascii="Arial" w:eastAsia="Times New Roman" w:hAnsi="Arial" w:cs="Arial"/>
          <w:b/>
        </w:rPr>
      </w:pPr>
      <w:r w:rsidRPr="00F01E21">
        <w:rPr>
          <w:rFonts w:ascii="Arial" w:eastAsia="Times New Roman" w:hAnsi="Arial" w:cs="Arial"/>
          <w:b/>
        </w:rPr>
        <w:t>Community</w:t>
      </w:r>
    </w:p>
    <w:p w14:paraId="6B894011" w14:textId="77777777" w:rsidR="005B28C1" w:rsidRPr="00F01E21" w:rsidRDefault="005B28C1"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Provide details of the area where the home is sited. Include ethnic make-up, the availability of schools and other relevant amenities, support services and organisations available to the family in the community, the proximity of other family members and the levels of support and assistance they will offer the applicants. If the applicants have moved home frequently or plan to move in the near future, explain and comment.</w:t>
      </w:r>
    </w:p>
    <w:p w14:paraId="40E5BE7C" w14:textId="77777777" w:rsidR="005B28C1" w:rsidRPr="00F01E21" w:rsidRDefault="005B28C1" w:rsidP="00F01E21">
      <w:pPr>
        <w:spacing w:after="0" w:line="276" w:lineRule="auto"/>
        <w:contextualSpacing/>
        <w:jc w:val="both"/>
        <w:rPr>
          <w:rFonts w:ascii="Arial" w:eastAsia="Times New Roman" w:hAnsi="Arial" w:cs="Arial"/>
          <w:bCs/>
          <w:i/>
          <w:iCs/>
          <w:color w:val="ED7D31" w:themeColor="accent2"/>
        </w:rPr>
      </w:pPr>
    </w:p>
    <w:p w14:paraId="4C8E165B" w14:textId="28DE879E" w:rsidR="005B28C1" w:rsidRPr="00F01E21" w:rsidRDefault="005B28C1" w:rsidP="00F01E21">
      <w:pPr>
        <w:spacing w:after="0" w:line="276" w:lineRule="auto"/>
        <w:contextualSpacing/>
        <w:jc w:val="both"/>
        <w:rPr>
          <w:rFonts w:ascii="Arial" w:eastAsia="Times New Roman" w:hAnsi="Arial" w:cs="Arial"/>
          <w:b/>
        </w:rPr>
      </w:pPr>
      <w:r w:rsidRPr="00F01E21">
        <w:rPr>
          <w:rFonts w:ascii="Arial" w:eastAsia="Times New Roman" w:hAnsi="Arial" w:cs="Arial"/>
          <w:b/>
        </w:rPr>
        <w:t>Support</w:t>
      </w:r>
    </w:p>
    <w:p w14:paraId="1C1ACFFA" w14:textId="70B9C6F7" w:rsidR="0060010C" w:rsidRDefault="005B28C1" w:rsidP="00F01E21">
      <w:pPr>
        <w:spacing w:after="0" w:line="276" w:lineRule="auto"/>
        <w:contextualSpacing/>
        <w:jc w:val="both"/>
        <w:rPr>
          <w:rFonts w:ascii="Arial" w:eastAsia="Times New Roman" w:hAnsi="Arial" w:cs="Arial"/>
          <w:bCs/>
          <w:i/>
          <w:iCs/>
          <w:color w:val="ED7D31" w:themeColor="accent2"/>
        </w:rPr>
      </w:pPr>
      <w:r w:rsidRPr="00546C44">
        <w:rPr>
          <w:rFonts w:ascii="Arial" w:eastAsia="Times New Roman" w:hAnsi="Arial" w:cs="Arial"/>
          <w:bCs/>
          <w:i/>
          <w:iCs/>
          <w:color w:val="ED7D31" w:themeColor="accent2"/>
        </w:rPr>
        <w:t>Comment on the support the applicants have from their family, friends, community, relevant cultural groups, other intercountry adoptive families</w:t>
      </w:r>
      <w:r w:rsidR="00FF0521" w:rsidRPr="00546C44">
        <w:rPr>
          <w:rFonts w:ascii="Arial" w:eastAsia="Times New Roman" w:hAnsi="Arial" w:cs="Arial"/>
          <w:bCs/>
          <w:i/>
          <w:iCs/>
          <w:color w:val="ED7D31" w:themeColor="accent2"/>
        </w:rPr>
        <w:t xml:space="preserve">, etc. </w:t>
      </w:r>
      <w:r w:rsidR="00546C44">
        <w:rPr>
          <w:rFonts w:ascii="Arial" w:eastAsia="Times New Roman" w:hAnsi="Arial" w:cs="Arial"/>
          <w:bCs/>
          <w:i/>
          <w:iCs/>
          <w:color w:val="ED7D31" w:themeColor="accent2"/>
        </w:rPr>
        <w:t>What support are they able to provide?</w:t>
      </w:r>
      <w:r w:rsidR="00F55228">
        <w:rPr>
          <w:rFonts w:ascii="Arial" w:eastAsia="Times New Roman" w:hAnsi="Arial" w:cs="Arial"/>
          <w:bCs/>
          <w:i/>
          <w:iCs/>
          <w:color w:val="ED7D31" w:themeColor="accent2"/>
        </w:rPr>
        <w:t xml:space="preserve"> What professional support</w:t>
      </w:r>
      <w:r w:rsidR="00777ADA">
        <w:rPr>
          <w:rFonts w:ascii="Arial" w:eastAsia="Times New Roman" w:hAnsi="Arial" w:cs="Arial"/>
          <w:bCs/>
          <w:i/>
          <w:iCs/>
          <w:color w:val="ED7D31" w:themeColor="accent2"/>
        </w:rPr>
        <w:t xml:space="preserve">s have they explored that they will </w:t>
      </w:r>
      <w:r w:rsidR="005522E8">
        <w:rPr>
          <w:rFonts w:ascii="Arial" w:eastAsia="Times New Roman" w:hAnsi="Arial" w:cs="Arial"/>
          <w:bCs/>
          <w:i/>
          <w:iCs/>
          <w:color w:val="ED7D31" w:themeColor="accent2"/>
        </w:rPr>
        <w:t xml:space="preserve">utilise? </w:t>
      </w:r>
      <w:r w:rsidR="00E0656E">
        <w:rPr>
          <w:rFonts w:ascii="Arial" w:eastAsia="Times New Roman" w:hAnsi="Arial" w:cs="Arial"/>
          <w:bCs/>
          <w:i/>
          <w:iCs/>
          <w:color w:val="ED7D31" w:themeColor="accent2"/>
        </w:rPr>
        <w:t>Do the understand that they will need to finance any private support services for their child?</w:t>
      </w:r>
      <w:r w:rsidR="003412C6">
        <w:rPr>
          <w:rFonts w:ascii="Arial" w:eastAsia="Times New Roman" w:hAnsi="Arial" w:cs="Arial"/>
          <w:bCs/>
          <w:i/>
          <w:iCs/>
          <w:color w:val="ED7D31" w:themeColor="accent2"/>
        </w:rPr>
        <w:t xml:space="preserve"> Include a summary </w:t>
      </w:r>
      <w:r w:rsidR="003919A2">
        <w:rPr>
          <w:rFonts w:ascii="Arial" w:eastAsia="Times New Roman" w:hAnsi="Arial" w:cs="Arial"/>
          <w:bCs/>
          <w:i/>
          <w:iCs/>
          <w:color w:val="ED7D31" w:themeColor="accent2"/>
        </w:rPr>
        <w:t>from</w:t>
      </w:r>
      <w:r w:rsidR="003412C6">
        <w:rPr>
          <w:rFonts w:ascii="Arial" w:eastAsia="Times New Roman" w:hAnsi="Arial" w:cs="Arial"/>
          <w:bCs/>
          <w:i/>
          <w:iCs/>
          <w:color w:val="ED7D31" w:themeColor="accent2"/>
        </w:rPr>
        <w:t xml:space="preserve"> their Parenting Plan (as this is not provided to the </w:t>
      </w:r>
      <w:r w:rsidR="0022660A">
        <w:rPr>
          <w:rFonts w:ascii="Arial" w:eastAsia="Times New Roman" w:hAnsi="Arial" w:cs="Arial"/>
          <w:bCs/>
          <w:i/>
          <w:iCs/>
          <w:color w:val="ED7D31" w:themeColor="accent2"/>
        </w:rPr>
        <w:t>child’s country).</w:t>
      </w:r>
      <w:r w:rsidR="007F321B">
        <w:rPr>
          <w:rFonts w:ascii="Arial" w:eastAsia="Times New Roman" w:hAnsi="Arial" w:cs="Arial"/>
          <w:bCs/>
          <w:i/>
          <w:iCs/>
          <w:color w:val="ED7D31" w:themeColor="accent2"/>
        </w:rPr>
        <w:t xml:space="preserve"> If you had a hui with the support network (or individual conversations), include a summary.</w:t>
      </w:r>
    </w:p>
    <w:p w14:paraId="0CFEE09B" w14:textId="77777777" w:rsidR="007E7389" w:rsidRPr="007E7389" w:rsidRDefault="007E7389" w:rsidP="00F01E21">
      <w:pPr>
        <w:spacing w:after="0" w:line="276" w:lineRule="auto"/>
        <w:contextualSpacing/>
        <w:jc w:val="both"/>
        <w:rPr>
          <w:rFonts w:ascii="Arial" w:eastAsia="Times New Roman" w:hAnsi="Arial" w:cs="Arial"/>
          <w:bCs/>
          <w:color w:val="ED7D31" w:themeColor="accent2"/>
        </w:rPr>
      </w:pPr>
    </w:p>
    <w:p w14:paraId="4DAA7F3C" w14:textId="2A352951" w:rsidR="005B28C1" w:rsidRPr="00F01E21" w:rsidRDefault="005B28C1" w:rsidP="00F01E21">
      <w:pPr>
        <w:spacing w:after="0" w:line="276" w:lineRule="auto"/>
        <w:contextualSpacing/>
        <w:jc w:val="both"/>
        <w:rPr>
          <w:rFonts w:ascii="Arial" w:eastAsia="Times New Roman" w:hAnsi="Arial" w:cs="Arial"/>
          <w:b/>
        </w:rPr>
      </w:pPr>
      <w:r w:rsidRPr="00F01E21">
        <w:rPr>
          <w:rFonts w:ascii="Arial" w:eastAsia="Times New Roman" w:hAnsi="Arial" w:cs="Arial"/>
          <w:b/>
        </w:rPr>
        <w:t xml:space="preserve">Experience with </w:t>
      </w:r>
      <w:r w:rsidR="0060010C" w:rsidRPr="00F01E21">
        <w:rPr>
          <w:rFonts w:ascii="Arial" w:eastAsia="Times New Roman" w:hAnsi="Arial" w:cs="Arial"/>
          <w:b/>
        </w:rPr>
        <w:t>C</w:t>
      </w:r>
      <w:r w:rsidRPr="00F01E21">
        <w:rPr>
          <w:rFonts w:ascii="Arial" w:eastAsia="Times New Roman" w:hAnsi="Arial" w:cs="Arial"/>
          <w:b/>
        </w:rPr>
        <w:t>hildren</w:t>
      </w:r>
    </w:p>
    <w:p w14:paraId="20E006DB" w14:textId="79B17603" w:rsidR="005B28C1" w:rsidRDefault="005B28C1"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Comment on any other experience the applicants may have with caring for children and on their understanding of child growth and development, their views on attachment, discipline and behaviour management</w:t>
      </w:r>
      <w:r w:rsidR="00827CCE" w:rsidRPr="00F01E21">
        <w:rPr>
          <w:rFonts w:ascii="Arial" w:eastAsia="Times New Roman" w:hAnsi="Arial" w:cs="Arial"/>
          <w:i/>
          <w:color w:val="ED7D31" w:themeColor="accent2"/>
        </w:rPr>
        <w:t>.</w:t>
      </w:r>
      <w:r w:rsidRPr="00F01E21">
        <w:rPr>
          <w:rFonts w:ascii="Arial" w:eastAsia="Times New Roman" w:hAnsi="Arial" w:cs="Arial"/>
          <w:bCs/>
          <w:i/>
          <w:iCs/>
          <w:color w:val="ED7D31" w:themeColor="accent2"/>
        </w:rPr>
        <w:t xml:space="preserve"> If the referees have children, include any comments about the applicants' relationship and interaction with them.</w:t>
      </w:r>
    </w:p>
    <w:p w14:paraId="473BD68D" w14:textId="77777777" w:rsidR="00794DC2" w:rsidRPr="00F01E21" w:rsidRDefault="00794DC2" w:rsidP="005B28C1">
      <w:pPr>
        <w:spacing w:after="0" w:line="276" w:lineRule="auto"/>
        <w:contextualSpacing/>
        <w:jc w:val="both"/>
        <w:rPr>
          <w:rFonts w:ascii="Arial" w:eastAsia="Times New Roman" w:hAnsi="Arial" w:cs="Arial"/>
          <w:i/>
          <w:color w:val="ED7D31" w:themeColor="accent2"/>
        </w:rPr>
      </w:pPr>
    </w:p>
    <w:p w14:paraId="098E226E" w14:textId="77777777" w:rsidR="008D2E3B" w:rsidRPr="00F01E21" w:rsidRDefault="008D2E3B" w:rsidP="00F01E21">
      <w:pPr>
        <w:spacing w:after="0" w:line="276" w:lineRule="auto"/>
        <w:contextualSpacing/>
        <w:jc w:val="both"/>
        <w:rPr>
          <w:rFonts w:ascii="Arial" w:eastAsia="Times New Roman" w:hAnsi="Arial" w:cs="Arial"/>
          <w:bCs/>
          <w:i/>
          <w:iCs/>
          <w:color w:val="ED7D31" w:themeColor="accent2"/>
        </w:rPr>
      </w:pPr>
    </w:p>
    <w:p w14:paraId="75DEFD81" w14:textId="3114CCA5" w:rsidR="0060010C" w:rsidRPr="00F01E21" w:rsidRDefault="484D8395" w:rsidP="00F01E21">
      <w:pPr>
        <w:spacing w:after="0" w:line="276" w:lineRule="auto"/>
        <w:contextualSpacing/>
        <w:jc w:val="both"/>
        <w:rPr>
          <w:rFonts w:ascii="Arial" w:eastAsia="Arial" w:hAnsi="Arial" w:cs="Arial"/>
          <w:b/>
          <w:bCs/>
          <w:color w:val="ED7D31" w:themeColor="accent2"/>
        </w:rPr>
      </w:pPr>
      <w:r w:rsidRPr="00F01E21">
        <w:rPr>
          <w:rFonts w:ascii="Arial" w:eastAsia="Times New Roman" w:hAnsi="Arial" w:cs="Arial"/>
          <w:b/>
          <w:bCs/>
        </w:rPr>
        <w:t>I</w:t>
      </w:r>
      <w:r w:rsidRPr="00F01E21">
        <w:rPr>
          <w:rFonts w:ascii="Arial" w:eastAsia="Arial" w:hAnsi="Arial" w:cs="Arial"/>
          <w:b/>
          <w:bCs/>
        </w:rPr>
        <w:t xml:space="preserve">ntercountry Adoption Training </w:t>
      </w:r>
    </w:p>
    <w:p w14:paraId="28C1C7FF" w14:textId="5AB24222" w:rsidR="32E7BCEE" w:rsidRPr="00F01E21" w:rsidRDefault="32E7BCEE" w:rsidP="00F01E21">
      <w:pPr>
        <w:spacing w:after="0" w:line="276" w:lineRule="auto"/>
        <w:contextualSpacing/>
        <w:jc w:val="both"/>
        <w:rPr>
          <w:rFonts w:ascii="Arial" w:eastAsia="Arial" w:hAnsi="Arial" w:cs="Arial"/>
          <w:i/>
          <w:iCs/>
          <w:color w:val="ED7D31" w:themeColor="accent2"/>
        </w:rPr>
      </w:pPr>
      <w:r w:rsidRPr="00F01E21">
        <w:rPr>
          <w:rFonts w:ascii="Arial" w:eastAsia="Arial" w:hAnsi="Arial" w:cs="Arial"/>
          <w:i/>
          <w:iCs/>
          <w:color w:val="ED7D31" w:themeColor="accent2"/>
        </w:rPr>
        <w:t>Use the wording below for either non</w:t>
      </w:r>
      <w:r w:rsidR="00D975A0" w:rsidRPr="00F01E21">
        <w:rPr>
          <w:rFonts w:ascii="Arial" w:eastAsia="Arial" w:hAnsi="Arial" w:cs="Arial"/>
          <w:i/>
          <w:iCs/>
          <w:color w:val="ED7D31" w:themeColor="accent2"/>
        </w:rPr>
        <w:t>-relative or relative ad</w:t>
      </w:r>
      <w:r w:rsidRPr="00F01E21">
        <w:rPr>
          <w:rFonts w:ascii="Arial" w:eastAsia="Arial" w:hAnsi="Arial" w:cs="Arial"/>
          <w:i/>
          <w:iCs/>
          <w:color w:val="ED7D31" w:themeColor="accent2"/>
        </w:rPr>
        <w:t>option training</w:t>
      </w:r>
      <w:r w:rsidR="00D975A0" w:rsidRPr="00F01E21">
        <w:rPr>
          <w:rFonts w:ascii="Arial" w:eastAsia="Arial" w:hAnsi="Arial" w:cs="Arial"/>
          <w:i/>
          <w:iCs/>
          <w:color w:val="ED7D31" w:themeColor="accent2"/>
        </w:rPr>
        <w:t>.</w:t>
      </w:r>
    </w:p>
    <w:p w14:paraId="1C3CAD32" w14:textId="0628EC0C" w:rsidR="5D638610" w:rsidRPr="00F01E21" w:rsidRDefault="5D638610" w:rsidP="00F01E21">
      <w:pPr>
        <w:spacing w:after="0" w:line="276" w:lineRule="auto"/>
        <w:contextualSpacing/>
        <w:jc w:val="both"/>
        <w:rPr>
          <w:rFonts w:ascii="Arial" w:eastAsia="Arial" w:hAnsi="Arial" w:cs="Arial"/>
          <w:b/>
          <w:bCs/>
        </w:rPr>
      </w:pPr>
    </w:p>
    <w:p w14:paraId="290ACC6C" w14:textId="20DF01DB" w:rsidR="5D280F5E" w:rsidRPr="00F01E21" w:rsidRDefault="5D280F5E" w:rsidP="00F01E21">
      <w:pPr>
        <w:spacing w:after="0" w:line="276" w:lineRule="auto"/>
        <w:contextualSpacing/>
        <w:jc w:val="both"/>
        <w:rPr>
          <w:rFonts w:ascii="Arial" w:eastAsia="Arial" w:hAnsi="Arial" w:cs="Arial"/>
          <w:b/>
          <w:bCs/>
          <w:color w:val="ED7D31" w:themeColor="accent2"/>
        </w:rPr>
      </w:pPr>
      <w:r w:rsidRPr="00F01E21">
        <w:rPr>
          <w:rFonts w:ascii="Arial" w:eastAsia="Arial" w:hAnsi="Arial" w:cs="Arial"/>
          <w:b/>
          <w:bCs/>
          <w:color w:val="ED7D31" w:themeColor="accent2"/>
        </w:rPr>
        <w:t>Non</w:t>
      </w:r>
      <w:r w:rsidR="00D975A0" w:rsidRPr="00F01E21">
        <w:rPr>
          <w:rFonts w:ascii="Arial" w:eastAsia="Arial" w:hAnsi="Arial" w:cs="Arial"/>
          <w:b/>
          <w:bCs/>
          <w:color w:val="ED7D31" w:themeColor="accent2"/>
        </w:rPr>
        <w:t>-Relative</w:t>
      </w:r>
    </w:p>
    <w:p w14:paraId="1FFC1374" w14:textId="468566C7" w:rsidR="32E7BCEE" w:rsidRPr="00F01E21" w:rsidRDefault="32E7BCEE" w:rsidP="00F01E21">
      <w:pPr>
        <w:spacing w:after="0" w:line="276" w:lineRule="auto"/>
        <w:contextualSpacing/>
        <w:jc w:val="both"/>
        <w:rPr>
          <w:rFonts w:ascii="Arial" w:eastAsia="Arial" w:hAnsi="Arial" w:cs="Arial"/>
        </w:rPr>
      </w:pPr>
      <w:r w:rsidRPr="00F01E21">
        <w:rPr>
          <w:rFonts w:ascii="Arial" w:eastAsia="Arial" w:hAnsi="Arial" w:cs="Arial"/>
        </w:rPr>
        <w:t xml:space="preserve">Mr </w:t>
      </w:r>
      <w:r w:rsidR="18A0C5EB" w:rsidRPr="00F01E21">
        <w:rPr>
          <w:rFonts w:ascii="Arial" w:eastAsia="Arial" w:hAnsi="Arial" w:cs="Arial"/>
          <w:i/>
          <w:iCs/>
          <w:color w:val="ED7D31" w:themeColor="accent2"/>
        </w:rPr>
        <w:t>X</w:t>
      </w:r>
      <w:r w:rsidR="18A0C5EB" w:rsidRPr="00F01E21">
        <w:rPr>
          <w:rFonts w:ascii="Arial" w:eastAsia="Arial" w:hAnsi="Arial" w:cs="Arial"/>
        </w:rPr>
        <w:t xml:space="preserve"> </w:t>
      </w:r>
      <w:r w:rsidRPr="00F01E21">
        <w:rPr>
          <w:rFonts w:ascii="Arial" w:eastAsia="Arial" w:hAnsi="Arial" w:cs="Arial"/>
        </w:rPr>
        <w:t xml:space="preserve">and Mrs </w:t>
      </w:r>
      <w:r w:rsidR="3E509F92" w:rsidRPr="00F01E21">
        <w:rPr>
          <w:rFonts w:ascii="Arial" w:eastAsia="Arial" w:hAnsi="Arial" w:cs="Arial"/>
          <w:i/>
          <w:iCs/>
          <w:color w:val="ED7D31" w:themeColor="accent2"/>
        </w:rPr>
        <w:t>X</w:t>
      </w:r>
      <w:r w:rsidRPr="00F01E21">
        <w:rPr>
          <w:rFonts w:ascii="Arial" w:eastAsia="Arial" w:hAnsi="Arial" w:cs="Arial"/>
          <w:i/>
          <w:iCs/>
          <w:color w:val="ED7D31" w:themeColor="accent2"/>
        </w:rPr>
        <w:t xml:space="preserve"> </w:t>
      </w:r>
      <w:r w:rsidRPr="00F01E21">
        <w:rPr>
          <w:rFonts w:ascii="Arial" w:eastAsia="Arial" w:hAnsi="Arial" w:cs="Arial"/>
        </w:rPr>
        <w:t xml:space="preserve">have completed the training programme for prospective adoptive parents organised and facilitated by the Adoption Service of </w:t>
      </w:r>
      <w:r w:rsidR="008D28BB" w:rsidRPr="00F01E21">
        <w:rPr>
          <w:rFonts w:ascii="Arial" w:eastAsia="Arial" w:hAnsi="Arial" w:cs="Arial"/>
        </w:rPr>
        <w:t>Oranga Tamariki—Ministry for Children</w:t>
      </w:r>
      <w:r w:rsidRPr="00F01E21">
        <w:rPr>
          <w:rFonts w:ascii="Arial" w:eastAsia="Arial" w:hAnsi="Arial" w:cs="Arial"/>
        </w:rPr>
        <w:t>. The adoption training programme included self-learning modules and three days of group workshops facilitated by experienced adoption social workers.</w:t>
      </w:r>
    </w:p>
    <w:p w14:paraId="4A62FAE6" w14:textId="2B03B60A" w:rsidR="32E7BCEE" w:rsidRPr="00F01E21" w:rsidRDefault="32E7BCEE" w:rsidP="00F01E21">
      <w:pPr>
        <w:spacing w:after="0" w:line="276" w:lineRule="auto"/>
        <w:contextualSpacing/>
        <w:jc w:val="both"/>
        <w:rPr>
          <w:rFonts w:ascii="Arial" w:eastAsia="Arial" w:hAnsi="Arial" w:cs="Arial"/>
        </w:rPr>
      </w:pPr>
      <w:r w:rsidRPr="00F01E21">
        <w:rPr>
          <w:rFonts w:ascii="Arial" w:eastAsia="Arial" w:hAnsi="Arial" w:cs="Arial"/>
        </w:rPr>
        <w:t xml:space="preserve"> </w:t>
      </w:r>
    </w:p>
    <w:p w14:paraId="1B155D49" w14:textId="3D5DFB54" w:rsidR="32E7BCEE" w:rsidRPr="00F01E21" w:rsidRDefault="32E7BCEE" w:rsidP="00F01E21">
      <w:pPr>
        <w:spacing w:after="0" w:line="276" w:lineRule="auto"/>
        <w:contextualSpacing/>
        <w:jc w:val="both"/>
        <w:rPr>
          <w:rFonts w:ascii="Arial" w:eastAsia="Arial" w:hAnsi="Arial" w:cs="Arial"/>
        </w:rPr>
      </w:pPr>
      <w:r w:rsidRPr="00F01E21">
        <w:rPr>
          <w:rFonts w:ascii="Arial" w:eastAsia="Arial" w:hAnsi="Arial" w:cs="Arial"/>
        </w:rPr>
        <w:t xml:space="preserve">The first two days of training workshops covered information on a range of topics, including brain development, grief and loss in adoption, trauma and attachment, identity and cultural needs in adoption, personal resilience and how to build resilience in an adopted child, understanding support structure and its importance for both the adoptive parents and an adopted child. </w:t>
      </w:r>
    </w:p>
    <w:p w14:paraId="6AE2EB02" w14:textId="2C82112A" w:rsidR="32E7BCEE" w:rsidRPr="00F01E21" w:rsidRDefault="32E7BCEE" w:rsidP="00F01E21">
      <w:pPr>
        <w:spacing w:after="0" w:line="276" w:lineRule="auto"/>
        <w:contextualSpacing/>
        <w:jc w:val="both"/>
        <w:rPr>
          <w:rFonts w:ascii="Arial" w:eastAsia="Arial" w:hAnsi="Arial" w:cs="Arial"/>
        </w:rPr>
      </w:pPr>
      <w:r w:rsidRPr="00F01E21">
        <w:rPr>
          <w:rFonts w:ascii="Arial" w:eastAsia="Arial" w:hAnsi="Arial" w:cs="Arial"/>
        </w:rPr>
        <w:t xml:space="preserve"> </w:t>
      </w:r>
    </w:p>
    <w:p w14:paraId="19A5F02C" w14:textId="41F866BF" w:rsidR="32E7BCEE" w:rsidRPr="00F01E21" w:rsidRDefault="32E7BCEE" w:rsidP="00F01E21">
      <w:pPr>
        <w:spacing w:after="0" w:line="276" w:lineRule="auto"/>
        <w:contextualSpacing/>
        <w:jc w:val="both"/>
        <w:rPr>
          <w:rFonts w:ascii="Arial" w:eastAsia="Arial" w:hAnsi="Arial" w:cs="Arial"/>
        </w:rPr>
      </w:pPr>
      <w:r w:rsidRPr="00F01E21">
        <w:rPr>
          <w:rFonts w:ascii="Arial" w:eastAsia="Arial" w:hAnsi="Arial" w:cs="Arial"/>
        </w:rPr>
        <w:t>The third training workshop was focused specifically on intercountry adoption aspects. The adoptive parents explored their motivation to adopt a child from another country, discussed the lifelong intergenerational journey in intercountry adoption and identified the issues that may arise out of it. The adoptive applicants learnt about the significance of the child’s family history and grief of losing a birth family relationship. They explored various issues which may impact on a child’s behaviour, understanding what is behind a child’s behaviour and what adoptive parents can do to address that behaviour. They also looked at how they would meet the cultural and identity needs of children adopted from another country. The workshop also included videos where adoptive parents and adopted people shared their lived experiences of intercountry adoption.</w:t>
      </w:r>
    </w:p>
    <w:p w14:paraId="1F3144C4" w14:textId="6E715A9E" w:rsidR="5D638610" w:rsidRPr="00F01E21" w:rsidRDefault="5D638610" w:rsidP="00F01E21">
      <w:pPr>
        <w:spacing w:after="0" w:line="276" w:lineRule="auto"/>
        <w:contextualSpacing/>
        <w:jc w:val="both"/>
        <w:rPr>
          <w:rFonts w:ascii="Arial" w:eastAsia="Arial" w:hAnsi="Arial" w:cs="Arial"/>
        </w:rPr>
      </w:pPr>
    </w:p>
    <w:p w14:paraId="2077DBE0" w14:textId="64E8346C" w:rsidR="32E7BCEE" w:rsidRPr="00F01E21" w:rsidRDefault="32E7BCEE" w:rsidP="00F01E21">
      <w:pPr>
        <w:spacing w:after="0" w:line="276" w:lineRule="auto"/>
        <w:contextualSpacing/>
        <w:jc w:val="both"/>
        <w:rPr>
          <w:rFonts w:ascii="Arial" w:eastAsia="Arial" w:hAnsi="Arial" w:cs="Arial"/>
          <w:i/>
          <w:iCs/>
          <w:color w:val="ED7D31" w:themeColor="accent2"/>
        </w:rPr>
      </w:pPr>
      <w:r w:rsidRPr="00F01E21">
        <w:rPr>
          <w:rFonts w:ascii="Arial" w:eastAsia="Arial" w:hAnsi="Arial" w:cs="Arial"/>
          <w:i/>
          <w:iCs/>
          <w:color w:val="ED7D31" w:themeColor="accent2"/>
        </w:rPr>
        <w:t xml:space="preserve">SW then to add a couple of sentences in about what the applicants learnt from the training, what resonated for them, e.g., Mr </w:t>
      </w:r>
      <w:r w:rsidR="6DF01C3B" w:rsidRPr="00F01E21">
        <w:rPr>
          <w:rFonts w:ascii="Arial" w:eastAsia="Arial" w:hAnsi="Arial" w:cs="Arial"/>
          <w:i/>
          <w:iCs/>
          <w:color w:val="ED7D31" w:themeColor="accent2"/>
        </w:rPr>
        <w:t xml:space="preserve">X </w:t>
      </w:r>
      <w:r w:rsidRPr="00F01E21">
        <w:rPr>
          <w:rFonts w:ascii="Arial" w:eastAsia="Arial" w:hAnsi="Arial" w:cs="Arial"/>
          <w:i/>
          <w:iCs/>
          <w:color w:val="ED7D31" w:themeColor="accent2"/>
        </w:rPr>
        <w:t xml:space="preserve">and Mrs </w:t>
      </w:r>
      <w:r w:rsidR="659DE731" w:rsidRPr="00F01E21">
        <w:rPr>
          <w:rFonts w:ascii="Arial" w:eastAsia="Arial" w:hAnsi="Arial" w:cs="Arial"/>
          <w:i/>
          <w:iCs/>
          <w:color w:val="ED7D31" w:themeColor="accent2"/>
        </w:rPr>
        <w:t xml:space="preserve">X </w:t>
      </w:r>
      <w:r w:rsidRPr="00F01E21">
        <w:rPr>
          <w:rFonts w:ascii="Arial" w:eastAsia="Arial" w:hAnsi="Arial" w:cs="Arial"/>
          <w:i/>
          <w:iCs/>
          <w:color w:val="ED7D31" w:themeColor="accent2"/>
        </w:rPr>
        <w:t xml:space="preserve">commented that the training helped them understand the impact of trauma and attachment in an adopted child. They reflected on how adoption may differ from having a birth child. </w:t>
      </w:r>
    </w:p>
    <w:p w14:paraId="7E7682A0" w14:textId="77777777" w:rsidR="00D975A0" w:rsidRPr="00F01E21" w:rsidRDefault="00D975A0" w:rsidP="00F01E21">
      <w:pPr>
        <w:spacing w:after="0" w:line="276" w:lineRule="auto"/>
        <w:contextualSpacing/>
        <w:jc w:val="both"/>
        <w:rPr>
          <w:rFonts w:ascii="Arial" w:hAnsi="Arial" w:cs="Arial"/>
        </w:rPr>
      </w:pPr>
    </w:p>
    <w:p w14:paraId="3978AA63" w14:textId="138C0A5E" w:rsidR="32E7BCEE" w:rsidRPr="00F01E21" w:rsidRDefault="00D975A0" w:rsidP="00F01E21">
      <w:pPr>
        <w:spacing w:after="0" w:line="276" w:lineRule="auto"/>
        <w:contextualSpacing/>
        <w:jc w:val="both"/>
        <w:rPr>
          <w:rFonts w:ascii="Arial" w:hAnsi="Arial" w:cs="Arial"/>
          <w:i/>
          <w:iCs/>
          <w:color w:val="ED7D31" w:themeColor="accent2"/>
        </w:rPr>
      </w:pPr>
      <w:r w:rsidRPr="00F01E21">
        <w:rPr>
          <w:rFonts w:ascii="Arial" w:hAnsi="Arial" w:cs="Arial"/>
          <w:i/>
          <w:iCs/>
          <w:color w:val="ED7D31" w:themeColor="accent2"/>
        </w:rPr>
        <w:t>or</w:t>
      </w:r>
    </w:p>
    <w:p w14:paraId="4BC8D9DE" w14:textId="253A24BA" w:rsidR="32E7BCEE" w:rsidRPr="00F01E21" w:rsidRDefault="32E7BCEE" w:rsidP="00F01E21">
      <w:pPr>
        <w:spacing w:after="0" w:line="276" w:lineRule="auto"/>
        <w:contextualSpacing/>
        <w:jc w:val="both"/>
        <w:rPr>
          <w:rFonts w:ascii="Arial" w:hAnsi="Arial" w:cs="Arial"/>
        </w:rPr>
      </w:pPr>
      <w:r w:rsidRPr="00F01E21">
        <w:rPr>
          <w:rFonts w:ascii="Arial" w:eastAsia="Arial" w:hAnsi="Arial" w:cs="Arial"/>
          <w:b/>
          <w:bCs/>
        </w:rPr>
        <w:t xml:space="preserve"> </w:t>
      </w:r>
    </w:p>
    <w:p w14:paraId="2E018F9D" w14:textId="04B5A4B0" w:rsidR="32E7BCEE" w:rsidRPr="00F01E21" w:rsidRDefault="32E7BCEE" w:rsidP="00F01E21">
      <w:pPr>
        <w:spacing w:after="0" w:line="276" w:lineRule="auto"/>
        <w:contextualSpacing/>
        <w:jc w:val="both"/>
        <w:rPr>
          <w:rFonts w:ascii="Arial" w:eastAsia="Arial" w:hAnsi="Arial" w:cs="Arial"/>
          <w:b/>
          <w:bCs/>
        </w:rPr>
      </w:pPr>
      <w:r w:rsidRPr="00F01E21">
        <w:rPr>
          <w:rFonts w:ascii="Arial" w:eastAsia="Arial" w:hAnsi="Arial" w:cs="Arial"/>
          <w:b/>
          <w:bCs/>
          <w:color w:val="ED7D31" w:themeColor="accent2"/>
        </w:rPr>
        <w:t>Relative</w:t>
      </w:r>
    </w:p>
    <w:p w14:paraId="331CAF2D" w14:textId="4D38132A" w:rsidR="32E7BCEE" w:rsidRPr="00F01E21" w:rsidRDefault="32E7BCEE" w:rsidP="00F01E21">
      <w:pPr>
        <w:spacing w:after="0" w:line="276" w:lineRule="auto"/>
        <w:contextualSpacing/>
        <w:jc w:val="both"/>
        <w:rPr>
          <w:rFonts w:ascii="Arial" w:eastAsia="Arial" w:hAnsi="Arial" w:cs="Arial"/>
        </w:rPr>
      </w:pPr>
      <w:r w:rsidRPr="00F01E21">
        <w:rPr>
          <w:rFonts w:ascii="Arial" w:eastAsia="Arial" w:hAnsi="Arial" w:cs="Arial"/>
        </w:rPr>
        <w:t xml:space="preserve">Mr </w:t>
      </w:r>
      <w:r w:rsidR="3CE94AA1" w:rsidRPr="00F01E21">
        <w:rPr>
          <w:rFonts w:ascii="Arial" w:eastAsia="Arial" w:hAnsi="Arial" w:cs="Arial"/>
          <w:color w:val="ED7D31" w:themeColor="accent2"/>
        </w:rPr>
        <w:t>X</w:t>
      </w:r>
      <w:r w:rsidRPr="00F01E21">
        <w:rPr>
          <w:rFonts w:ascii="Arial" w:eastAsia="Arial" w:hAnsi="Arial" w:cs="Arial"/>
        </w:rPr>
        <w:t xml:space="preserve"> and Mrs</w:t>
      </w:r>
      <w:r w:rsidR="00205838" w:rsidRPr="00F01E21">
        <w:rPr>
          <w:rFonts w:ascii="Arial" w:eastAsia="Arial" w:hAnsi="Arial" w:cs="Arial"/>
        </w:rPr>
        <w:t xml:space="preserve"> </w:t>
      </w:r>
      <w:r w:rsidR="2E7C859A" w:rsidRPr="00F01E21">
        <w:rPr>
          <w:rFonts w:ascii="Arial" w:eastAsia="Arial" w:hAnsi="Arial" w:cs="Arial"/>
          <w:i/>
          <w:iCs/>
          <w:color w:val="ED7D31" w:themeColor="accent2"/>
        </w:rPr>
        <w:t>X</w:t>
      </w:r>
      <w:r w:rsidRPr="00F01E21">
        <w:rPr>
          <w:rFonts w:ascii="Arial" w:eastAsia="Arial" w:hAnsi="Arial" w:cs="Arial"/>
        </w:rPr>
        <w:t xml:space="preserve"> have completed a training programme organised and facilitated by the Adoption Service of </w:t>
      </w:r>
      <w:r w:rsidR="008D28BB" w:rsidRPr="00F01E21">
        <w:rPr>
          <w:rFonts w:ascii="Arial" w:eastAsia="Arial" w:hAnsi="Arial" w:cs="Arial"/>
        </w:rPr>
        <w:t>Oranga Tamariki—Ministry for Children</w:t>
      </w:r>
      <w:r w:rsidRPr="00F01E21">
        <w:rPr>
          <w:rFonts w:ascii="Arial" w:eastAsia="Arial" w:hAnsi="Arial" w:cs="Arial"/>
        </w:rPr>
        <w:t>, which focuses specifically on intercountry adoptions by relatives. The training included self-directed learning and two four-hour workshops.</w:t>
      </w:r>
    </w:p>
    <w:p w14:paraId="2C366198" w14:textId="3F92A31B" w:rsidR="32E7BCEE" w:rsidRPr="00F01E21" w:rsidRDefault="32E7BCEE" w:rsidP="00F01E21">
      <w:pPr>
        <w:spacing w:after="0" w:line="276" w:lineRule="auto"/>
        <w:contextualSpacing/>
        <w:jc w:val="both"/>
        <w:rPr>
          <w:rFonts w:ascii="Arial" w:eastAsia="Arial" w:hAnsi="Arial" w:cs="Arial"/>
        </w:rPr>
      </w:pPr>
      <w:r w:rsidRPr="00F01E21">
        <w:rPr>
          <w:rFonts w:ascii="Arial" w:eastAsia="Arial" w:hAnsi="Arial" w:cs="Arial"/>
        </w:rPr>
        <w:t xml:space="preserve"> </w:t>
      </w:r>
    </w:p>
    <w:p w14:paraId="6EC4434E" w14:textId="0C23FC70" w:rsidR="32E7BCEE" w:rsidRPr="00F01E21" w:rsidRDefault="32E7BCEE" w:rsidP="00F01E21">
      <w:pPr>
        <w:spacing w:after="0" w:line="276" w:lineRule="auto"/>
        <w:contextualSpacing/>
        <w:jc w:val="both"/>
        <w:rPr>
          <w:rFonts w:ascii="Arial" w:eastAsia="Arial" w:hAnsi="Arial" w:cs="Arial"/>
        </w:rPr>
      </w:pPr>
      <w:r w:rsidRPr="00F01E21">
        <w:rPr>
          <w:rFonts w:ascii="Arial" w:eastAsia="Arial" w:hAnsi="Arial" w:cs="Arial"/>
        </w:rPr>
        <w:t>The workshops and self-learning modules help adoptive applicants understand the New Zealand legislation and principles which guide our approach to intercountry adoption by relatives. Adoptive applicants learn about brain development, attachment and resilience. They explore their own resilience, learn how to build resilience in their adopted child and techniques to support children who have experienced trauma. They also learn why having a support structure is important and explore their support networks. Adoptive applicants also learn about the importance of identity and supporting the child’s connections to their biological family, birth culture and country of origin.</w:t>
      </w:r>
    </w:p>
    <w:p w14:paraId="373CD96A" w14:textId="2BF734B0" w:rsidR="5D638610" w:rsidRPr="00F01E21" w:rsidRDefault="5D638610" w:rsidP="00F01E21">
      <w:pPr>
        <w:spacing w:after="0" w:line="276" w:lineRule="auto"/>
        <w:contextualSpacing/>
        <w:jc w:val="both"/>
        <w:rPr>
          <w:rFonts w:ascii="Arial" w:eastAsia="Arial" w:hAnsi="Arial" w:cs="Arial"/>
        </w:rPr>
      </w:pPr>
    </w:p>
    <w:p w14:paraId="69DBA909" w14:textId="5B980EE8" w:rsidR="5D638610" w:rsidRPr="00F01E21" w:rsidRDefault="32E7BCEE" w:rsidP="00F01E21">
      <w:pPr>
        <w:spacing w:after="0" w:line="276" w:lineRule="auto"/>
        <w:contextualSpacing/>
        <w:jc w:val="both"/>
        <w:rPr>
          <w:rFonts w:ascii="Arial" w:eastAsia="Arial" w:hAnsi="Arial" w:cs="Arial"/>
          <w:i/>
          <w:iCs/>
          <w:color w:val="ED7D31" w:themeColor="accent2"/>
        </w:rPr>
      </w:pPr>
      <w:r w:rsidRPr="00F01E21">
        <w:rPr>
          <w:rFonts w:ascii="Arial" w:eastAsia="Arial" w:hAnsi="Arial" w:cs="Arial"/>
          <w:i/>
          <w:iCs/>
          <w:color w:val="ED7D31" w:themeColor="accent2"/>
        </w:rPr>
        <w:t xml:space="preserve">SW then to add a couple of sentences in about what the applicants learnt from the training, what resonated for them. e.g., Mr </w:t>
      </w:r>
      <w:r w:rsidR="638EA5C2" w:rsidRPr="00F01E21">
        <w:rPr>
          <w:rFonts w:ascii="Arial" w:eastAsia="Arial" w:hAnsi="Arial" w:cs="Arial"/>
          <w:i/>
          <w:iCs/>
          <w:color w:val="ED7D31" w:themeColor="accent2"/>
        </w:rPr>
        <w:t xml:space="preserve">X </w:t>
      </w:r>
      <w:r w:rsidRPr="00F01E21">
        <w:rPr>
          <w:rFonts w:ascii="Arial" w:eastAsia="Arial" w:hAnsi="Arial" w:cs="Arial"/>
          <w:i/>
          <w:iCs/>
          <w:color w:val="ED7D31" w:themeColor="accent2"/>
        </w:rPr>
        <w:t xml:space="preserve">and Mrs </w:t>
      </w:r>
      <w:r w:rsidR="18EBF93E" w:rsidRPr="00F01E21">
        <w:rPr>
          <w:rFonts w:ascii="Arial" w:eastAsia="Arial" w:hAnsi="Arial" w:cs="Arial"/>
          <w:i/>
          <w:iCs/>
          <w:color w:val="ED7D31" w:themeColor="accent2"/>
        </w:rPr>
        <w:t xml:space="preserve">X </w:t>
      </w:r>
      <w:r w:rsidRPr="00F01E21">
        <w:rPr>
          <w:rFonts w:ascii="Arial" w:eastAsia="Arial" w:hAnsi="Arial" w:cs="Arial"/>
          <w:i/>
          <w:iCs/>
          <w:color w:val="ED7D31" w:themeColor="accent2"/>
        </w:rPr>
        <w:t>commented that the training helped them understand the impact of trauma and attachment in an adopted child. They reflected on how adoption may differ from having a birth child.</w:t>
      </w:r>
    </w:p>
    <w:p w14:paraId="1C8C3AD6" w14:textId="77777777" w:rsidR="5D638610" w:rsidRPr="00D975A0" w:rsidRDefault="5D638610" w:rsidP="00F01E21">
      <w:pPr>
        <w:spacing w:after="0" w:line="276" w:lineRule="auto"/>
        <w:contextualSpacing/>
        <w:jc w:val="both"/>
        <w:rPr>
          <w:rFonts w:ascii="Arial" w:eastAsia="Arial" w:hAnsi="Arial" w:cs="Arial"/>
          <w:i/>
          <w:color w:val="ED7D31" w:themeColor="accent2"/>
        </w:rPr>
      </w:pPr>
    </w:p>
    <w:p w14:paraId="4D73B2CF" w14:textId="6BB78695" w:rsidR="005B28C1" w:rsidRPr="00F01E21" w:rsidRDefault="005B28C1" w:rsidP="00F01E21">
      <w:pPr>
        <w:spacing w:after="0" w:line="276" w:lineRule="auto"/>
        <w:contextualSpacing/>
        <w:jc w:val="both"/>
        <w:rPr>
          <w:rFonts w:ascii="Arial" w:eastAsia="Times New Roman" w:hAnsi="Arial" w:cs="Arial"/>
          <w:b/>
        </w:rPr>
      </w:pPr>
      <w:r w:rsidRPr="00F01E21">
        <w:rPr>
          <w:rFonts w:ascii="Arial" w:eastAsia="Times New Roman" w:hAnsi="Arial" w:cs="Arial"/>
          <w:b/>
        </w:rPr>
        <w:t xml:space="preserve">Reasons for </w:t>
      </w:r>
      <w:r w:rsidR="0060010C" w:rsidRPr="00F01E21">
        <w:rPr>
          <w:rFonts w:ascii="Arial" w:eastAsia="Times New Roman" w:hAnsi="Arial" w:cs="Arial"/>
          <w:b/>
        </w:rPr>
        <w:t>A</w:t>
      </w:r>
      <w:r w:rsidRPr="00F01E21">
        <w:rPr>
          <w:rFonts w:ascii="Arial" w:eastAsia="Times New Roman" w:hAnsi="Arial" w:cs="Arial"/>
          <w:b/>
        </w:rPr>
        <w:t>doption</w:t>
      </w:r>
    </w:p>
    <w:p w14:paraId="1640A0FD" w14:textId="77C6F200" w:rsidR="0060010C" w:rsidRDefault="005B28C1"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 xml:space="preserve">Give the applicants’ reasons for wanting to adopt, and </w:t>
      </w:r>
      <w:proofErr w:type="gramStart"/>
      <w:r w:rsidRPr="00F01E21">
        <w:rPr>
          <w:rFonts w:ascii="Arial" w:eastAsia="Times New Roman" w:hAnsi="Arial" w:cs="Arial"/>
          <w:bCs/>
          <w:i/>
          <w:iCs/>
          <w:color w:val="ED7D31" w:themeColor="accent2"/>
        </w:rPr>
        <w:t>in particular the</w:t>
      </w:r>
      <w:proofErr w:type="gramEnd"/>
      <w:r w:rsidRPr="00F01E21">
        <w:rPr>
          <w:rFonts w:ascii="Arial" w:eastAsia="Times New Roman" w:hAnsi="Arial" w:cs="Arial"/>
          <w:bCs/>
          <w:i/>
          <w:iCs/>
          <w:color w:val="ED7D31" w:themeColor="accent2"/>
        </w:rPr>
        <w:t xml:space="preserve"> reason why they have chosen to adopt from the country specified.</w:t>
      </w:r>
    </w:p>
    <w:p w14:paraId="582FAD41" w14:textId="77777777" w:rsidR="00D8702F" w:rsidRPr="00F01E21" w:rsidRDefault="00D8702F" w:rsidP="00F01E21">
      <w:pPr>
        <w:spacing w:after="0" w:line="276" w:lineRule="auto"/>
        <w:contextualSpacing/>
        <w:jc w:val="both"/>
        <w:rPr>
          <w:rFonts w:ascii="Arial" w:eastAsia="Times New Roman" w:hAnsi="Arial" w:cs="Arial"/>
          <w:bCs/>
          <w:color w:val="ED7D31" w:themeColor="accent2"/>
        </w:rPr>
      </w:pPr>
    </w:p>
    <w:p w14:paraId="5A85C30A" w14:textId="09A40EDE" w:rsidR="0060010C" w:rsidRPr="00F01E21" w:rsidRDefault="0060010C" w:rsidP="00F01E21">
      <w:pPr>
        <w:spacing w:after="0" w:line="276" w:lineRule="auto"/>
        <w:contextualSpacing/>
        <w:jc w:val="both"/>
        <w:rPr>
          <w:rFonts w:ascii="Arial" w:eastAsia="Times New Roman" w:hAnsi="Arial" w:cs="Arial"/>
          <w:b/>
        </w:rPr>
      </w:pPr>
      <w:r w:rsidRPr="00F01E21">
        <w:rPr>
          <w:rFonts w:ascii="Arial" w:eastAsia="Times New Roman" w:hAnsi="Arial" w:cs="Arial"/>
          <w:b/>
        </w:rPr>
        <w:t>Attitudes to Adoption</w:t>
      </w:r>
    </w:p>
    <w:p w14:paraId="58984D9E" w14:textId="029B5B16" w:rsidR="0060010C" w:rsidRPr="00F01E21" w:rsidRDefault="0060010C"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 xml:space="preserve">Comment on what the applicants have learnt from their adoption training, reading material and needs of intercountry adopted children. Comment on their understanding of identity in adoption; how they intend to form an attachment with their child/ren, their expectations of the child/ren they hope will be placed with them; acknowledgement that they might need to seek assistance or support to enable them to overcome particular difficulties; groups or organisations they have identified that they are, or may, become involved with through the course of this adoption. Have they discussed how they will deal with any </w:t>
      </w:r>
      <w:r w:rsidR="003D594C">
        <w:rPr>
          <w:rFonts w:ascii="Arial" w:eastAsia="Times New Roman" w:hAnsi="Arial" w:cs="Arial"/>
          <w:bCs/>
          <w:i/>
          <w:iCs/>
          <w:color w:val="ED7D31" w:themeColor="accent2"/>
        </w:rPr>
        <w:t>discrimination (</w:t>
      </w:r>
      <w:r w:rsidR="00A84A5E">
        <w:rPr>
          <w:rFonts w:ascii="Arial" w:eastAsia="Times New Roman" w:hAnsi="Arial" w:cs="Arial"/>
          <w:bCs/>
          <w:i/>
          <w:iCs/>
          <w:color w:val="ED7D31" w:themeColor="accent2"/>
        </w:rPr>
        <w:t xml:space="preserve">due to ethnicity, </w:t>
      </w:r>
      <w:r w:rsidR="00C9051A">
        <w:rPr>
          <w:rFonts w:ascii="Arial" w:eastAsia="Times New Roman" w:hAnsi="Arial" w:cs="Arial"/>
          <w:bCs/>
          <w:i/>
          <w:iCs/>
          <w:color w:val="ED7D31" w:themeColor="accent2"/>
        </w:rPr>
        <w:t xml:space="preserve">accent, </w:t>
      </w:r>
      <w:r w:rsidR="000C2707">
        <w:rPr>
          <w:rFonts w:ascii="Arial" w:eastAsia="Times New Roman" w:hAnsi="Arial" w:cs="Arial"/>
          <w:bCs/>
          <w:i/>
          <w:iCs/>
          <w:color w:val="ED7D31" w:themeColor="accent2"/>
        </w:rPr>
        <w:t xml:space="preserve">learning or health needs, </w:t>
      </w:r>
      <w:r w:rsidR="0045673A">
        <w:rPr>
          <w:rFonts w:ascii="Arial" w:eastAsia="Times New Roman" w:hAnsi="Arial" w:cs="Arial"/>
          <w:bCs/>
          <w:i/>
          <w:iCs/>
          <w:color w:val="ED7D31" w:themeColor="accent2"/>
        </w:rPr>
        <w:t>being adopted, etc)</w:t>
      </w:r>
      <w:r w:rsidRPr="00F01E21">
        <w:rPr>
          <w:rFonts w:ascii="Arial" w:eastAsia="Times New Roman" w:hAnsi="Arial" w:cs="Arial"/>
          <w:bCs/>
          <w:i/>
          <w:iCs/>
          <w:color w:val="ED7D31" w:themeColor="accent2"/>
        </w:rPr>
        <w:t xml:space="preserve"> that their child/ren may encounter? Have they discussed how they will build resilience in their child/ren?</w:t>
      </w:r>
    </w:p>
    <w:p w14:paraId="70690B68" w14:textId="77777777" w:rsidR="0060010C" w:rsidRPr="00F01E21" w:rsidRDefault="0060010C" w:rsidP="00F01E21">
      <w:pPr>
        <w:spacing w:after="0" w:line="276" w:lineRule="auto"/>
        <w:contextualSpacing/>
        <w:jc w:val="both"/>
        <w:rPr>
          <w:rFonts w:ascii="Arial" w:eastAsia="Times New Roman" w:hAnsi="Arial" w:cs="Arial"/>
          <w:bCs/>
          <w:i/>
          <w:iCs/>
          <w:color w:val="ED7D31" w:themeColor="accent2"/>
        </w:rPr>
      </w:pPr>
    </w:p>
    <w:p w14:paraId="65E69152" w14:textId="24ADE66D" w:rsidR="0060010C" w:rsidRPr="00F01E21" w:rsidRDefault="0060010C" w:rsidP="00F01E21">
      <w:pPr>
        <w:spacing w:after="0" w:line="276" w:lineRule="auto"/>
        <w:contextualSpacing/>
        <w:jc w:val="both"/>
        <w:rPr>
          <w:rFonts w:ascii="Arial" w:eastAsia="Times New Roman" w:hAnsi="Arial" w:cs="Arial"/>
          <w:b/>
        </w:rPr>
      </w:pPr>
      <w:r w:rsidRPr="00F01E21">
        <w:rPr>
          <w:rFonts w:ascii="Arial" w:eastAsia="Times New Roman" w:hAnsi="Arial" w:cs="Arial"/>
          <w:b/>
        </w:rPr>
        <w:t xml:space="preserve">Child/ren </w:t>
      </w:r>
      <w:r w:rsidR="00851D59" w:rsidRPr="00F01E21">
        <w:rPr>
          <w:rFonts w:ascii="Arial" w:eastAsia="Times New Roman" w:hAnsi="Arial" w:cs="Arial"/>
          <w:b/>
        </w:rPr>
        <w:t>C</w:t>
      </w:r>
      <w:r w:rsidRPr="00F01E21">
        <w:rPr>
          <w:rFonts w:ascii="Arial" w:eastAsia="Times New Roman" w:hAnsi="Arial" w:cs="Arial"/>
          <w:b/>
        </w:rPr>
        <w:t>onsidered</w:t>
      </w:r>
    </w:p>
    <w:p w14:paraId="5961D858" w14:textId="77777777" w:rsidR="0060010C" w:rsidRPr="00F01E21" w:rsidRDefault="0060010C"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Comment on the applicants' initial preference for type of child/ren they wish to adopt and any discussions that lead to the final social work approval and recommendation of number/ages of children and their potential special needs. Please ensure this section is congruent with their tick box choices of type of child (if any). Also comment on the applicants’ ability to parent a child with any special needs they have chosen to accept.</w:t>
      </w:r>
    </w:p>
    <w:p w14:paraId="12D86590" w14:textId="77777777" w:rsidR="00851D59" w:rsidRPr="00F01E21" w:rsidRDefault="00851D59" w:rsidP="00F01E21">
      <w:pPr>
        <w:spacing w:after="0" w:line="276" w:lineRule="auto"/>
        <w:contextualSpacing/>
        <w:jc w:val="both"/>
        <w:rPr>
          <w:rFonts w:ascii="Arial" w:eastAsia="Times New Roman" w:hAnsi="Arial" w:cs="Arial"/>
          <w:bCs/>
          <w:i/>
          <w:iCs/>
          <w:color w:val="ED7D31" w:themeColor="accent2"/>
        </w:rPr>
      </w:pPr>
    </w:p>
    <w:p w14:paraId="19B594D8" w14:textId="2368246F" w:rsidR="0060010C" w:rsidRPr="00F01E21" w:rsidRDefault="0060010C" w:rsidP="00F01E21">
      <w:pPr>
        <w:spacing w:after="0" w:line="276" w:lineRule="auto"/>
        <w:contextualSpacing/>
        <w:jc w:val="both"/>
        <w:rPr>
          <w:rFonts w:ascii="Arial" w:eastAsia="Times New Roman" w:hAnsi="Arial" w:cs="Arial"/>
          <w:b/>
        </w:rPr>
      </w:pPr>
      <w:r w:rsidRPr="00F01E21">
        <w:rPr>
          <w:rFonts w:ascii="Arial" w:eastAsia="Times New Roman" w:hAnsi="Arial" w:cs="Arial"/>
          <w:b/>
        </w:rPr>
        <w:t xml:space="preserve">Childcare </w:t>
      </w:r>
      <w:r w:rsidR="00851D59" w:rsidRPr="00F01E21">
        <w:rPr>
          <w:rFonts w:ascii="Arial" w:eastAsia="Times New Roman" w:hAnsi="Arial" w:cs="Arial"/>
          <w:b/>
        </w:rPr>
        <w:t>P</w:t>
      </w:r>
      <w:r w:rsidRPr="00F01E21">
        <w:rPr>
          <w:rFonts w:ascii="Arial" w:eastAsia="Times New Roman" w:hAnsi="Arial" w:cs="Arial"/>
          <w:b/>
        </w:rPr>
        <w:t>lans</w:t>
      </w:r>
    </w:p>
    <w:p w14:paraId="661BD305" w14:textId="4734F2A1" w:rsidR="0060010C" w:rsidRPr="004B0B3B" w:rsidRDefault="0060010C" w:rsidP="00F01E21">
      <w:pPr>
        <w:spacing w:after="0" w:line="276" w:lineRule="auto"/>
        <w:contextualSpacing/>
        <w:jc w:val="both"/>
        <w:rPr>
          <w:rFonts w:ascii="Arial" w:eastAsia="Times New Roman" w:hAnsi="Arial" w:cs="Arial"/>
          <w:i/>
          <w:color w:val="FF0000"/>
        </w:rPr>
      </w:pPr>
      <w:r w:rsidRPr="00F01E21">
        <w:rPr>
          <w:rFonts w:ascii="Arial" w:eastAsia="Times New Roman" w:hAnsi="Arial" w:cs="Arial"/>
          <w:bCs/>
          <w:i/>
          <w:iCs/>
          <w:color w:val="ED7D31" w:themeColor="accent2"/>
        </w:rPr>
        <w:t>Who will be the primary caregiver? How do they intend to modify their working hours (and therefore income) and activities to assure time with the child/ren? Mention any plans for alternative care</w:t>
      </w:r>
      <w:r w:rsidR="00572A34">
        <w:rPr>
          <w:rFonts w:ascii="Arial" w:eastAsia="Times New Roman" w:hAnsi="Arial" w:cs="Arial"/>
          <w:bCs/>
          <w:i/>
          <w:iCs/>
          <w:color w:val="ED7D31" w:themeColor="accent2"/>
        </w:rPr>
        <w:t xml:space="preserve"> or </w:t>
      </w:r>
      <w:r w:rsidRPr="00F01E21">
        <w:rPr>
          <w:rFonts w:ascii="Arial" w:eastAsia="Times New Roman" w:hAnsi="Arial" w:cs="Arial"/>
          <w:bCs/>
          <w:i/>
          <w:iCs/>
          <w:color w:val="ED7D31" w:themeColor="accent2"/>
        </w:rPr>
        <w:t>alte</w:t>
      </w:r>
      <w:r w:rsidRPr="004821CF">
        <w:rPr>
          <w:rFonts w:ascii="Arial" w:eastAsia="Times New Roman" w:hAnsi="Arial" w:cs="Arial"/>
          <w:bCs/>
          <w:i/>
          <w:iCs/>
          <w:color w:val="ED7D31" w:themeColor="accent2"/>
        </w:rPr>
        <w:t>rnative forms of education such as home schooling. Who will be available to baby-sit, assist with care when needed? Have they familiarised themselves with creating the food from the child’s country of origin?</w:t>
      </w:r>
      <w:r w:rsidR="004B0B3B" w:rsidRPr="004821CF">
        <w:rPr>
          <w:rFonts w:ascii="Arial" w:eastAsia="Times New Roman" w:hAnsi="Arial" w:cs="Arial"/>
          <w:i/>
          <w:color w:val="ED7D31" w:themeColor="accent2"/>
        </w:rPr>
        <w:t xml:space="preserve"> What language</w:t>
      </w:r>
      <w:r w:rsidR="00675E7A" w:rsidRPr="004821CF">
        <w:rPr>
          <w:rFonts w:ascii="Arial" w:eastAsia="Times New Roman" w:hAnsi="Arial" w:cs="Arial"/>
          <w:i/>
          <w:color w:val="ED7D31" w:themeColor="accent2"/>
        </w:rPr>
        <w:t>/s</w:t>
      </w:r>
      <w:r w:rsidR="004B0B3B" w:rsidRPr="004821CF">
        <w:rPr>
          <w:rFonts w:ascii="Arial" w:eastAsia="Times New Roman" w:hAnsi="Arial" w:cs="Arial"/>
          <w:i/>
          <w:color w:val="ED7D31" w:themeColor="accent2"/>
        </w:rPr>
        <w:t xml:space="preserve"> will they speak at home?</w:t>
      </w:r>
    </w:p>
    <w:p w14:paraId="066E54C9" w14:textId="77777777" w:rsidR="00406A95" w:rsidRPr="004B0B3B" w:rsidRDefault="00406A95" w:rsidP="00F01E21">
      <w:pPr>
        <w:spacing w:after="0" w:line="276" w:lineRule="auto"/>
        <w:contextualSpacing/>
        <w:jc w:val="both"/>
        <w:rPr>
          <w:rFonts w:ascii="Arial" w:eastAsia="Times New Roman" w:hAnsi="Arial" w:cs="Arial"/>
          <w:i/>
          <w:color w:val="FF0000"/>
        </w:rPr>
      </w:pPr>
    </w:p>
    <w:p w14:paraId="547B5BA1" w14:textId="351DCEA1" w:rsidR="0060010C" w:rsidRPr="00F01E21" w:rsidRDefault="0060010C" w:rsidP="00F01E21">
      <w:pPr>
        <w:spacing w:after="0" w:line="276" w:lineRule="auto"/>
        <w:contextualSpacing/>
        <w:jc w:val="both"/>
        <w:rPr>
          <w:rFonts w:ascii="Arial" w:eastAsia="Times New Roman" w:hAnsi="Arial" w:cs="Arial"/>
          <w:b/>
        </w:rPr>
      </w:pPr>
      <w:r w:rsidRPr="00F01E21">
        <w:rPr>
          <w:rFonts w:ascii="Arial" w:eastAsia="Times New Roman" w:hAnsi="Arial" w:cs="Arial"/>
          <w:b/>
          <w:bCs/>
        </w:rPr>
        <w:t xml:space="preserve">Links with the </w:t>
      </w:r>
      <w:r w:rsidR="00406A95" w:rsidRPr="00F01E21">
        <w:rPr>
          <w:rFonts w:ascii="Arial" w:eastAsia="Times New Roman" w:hAnsi="Arial" w:cs="Arial"/>
          <w:b/>
          <w:bCs/>
        </w:rPr>
        <w:t>C</w:t>
      </w:r>
      <w:r w:rsidRPr="00F01E21">
        <w:rPr>
          <w:rFonts w:ascii="Arial" w:eastAsia="Times New Roman" w:hAnsi="Arial" w:cs="Arial"/>
          <w:b/>
          <w:bCs/>
        </w:rPr>
        <w:t xml:space="preserve">hild’s </w:t>
      </w:r>
      <w:r w:rsidR="00406A95" w:rsidRPr="00F01E21">
        <w:rPr>
          <w:rFonts w:ascii="Arial" w:eastAsia="Times New Roman" w:hAnsi="Arial" w:cs="Arial"/>
          <w:b/>
          <w:bCs/>
        </w:rPr>
        <w:t>B</w:t>
      </w:r>
      <w:r w:rsidRPr="00F01E21">
        <w:rPr>
          <w:rFonts w:ascii="Arial" w:eastAsia="Times New Roman" w:hAnsi="Arial" w:cs="Arial"/>
          <w:b/>
          <w:bCs/>
        </w:rPr>
        <w:t xml:space="preserve">irth </w:t>
      </w:r>
      <w:r w:rsidR="00406A95" w:rsidRPr="00F01E21">
        <w:rPr>
          <w:rFonts w:ascii="Arial" w:eastAsia="Times New Roman" w:hAnsi="Arial" w:cs="Arial"/>
          <w:b/>
          <w:bCs/>
        </w:rPr>
        <w:t>C</w:t>
      </w:r>
      <w:r w:rsidRPr="00F01E21">
        <w:rPr>
          <w:rFonts w:ascii="Arial" w:eastAsia="Times New Roman" w:hAnsi="Arial" w:cs="Arial"/>
          <w:b/>
          <w:bCs/>
        </w:rPr>
        <w:t xml:space="preserve">ulture and </w:t>
      </w:r>
      <w:r w:rsidR="00406A95" w:rsidRPr="00F01E21">
        <w:rPr>
          <w:rFonts w:ascii="Arial" w:eastAsia="Times New Roman" w:hAnsi="Arial" w:cs="Arial"/>
          <w:b/>
          <w:bCs/>
        </w:rPr>
        <w:t>H</w:t>
      </w:r>
      <w:r w:rsidRPr="00F01E21">
        <w:rPr>
          <w:rFonts w:ascii="Arial" w:eastAsia="Times New Roman" w:hAnsi="Arial" w:cs="Arial"/>
          <w:b/>
          <w:bCs/>
        </w:rPr>
        <w:t xml:space="preserve">ome </w:t>
      </w:r>
      <w:r w:rsidR="00406A95" w:rsidRPr="00F01E21">
        <w:rPr>
          <w:rFonts w:ascii="Arial" w:eastAsia="Times New Roman" w:hAnsi="Arial" w:cs="Arial"/>
          <w:b/>
          <w:bCs/>
        </w:rPr>
        <w:t>C</w:t>
      </w:r>
      <w:r w:rsidRPr="00F01E21">
        <w:rPr>
          <w:rFonts w:ascii="Arial" w:eastAsia="Times New Roman" w:hAnsi="Arial" w:cs="Arial"/>
          <w:b/>
          <w:bCs/>
        </w:rPr>
        <w:t>ountry</w:t>
      </w:r>
    </w:p>
    <w:p w14:paraId="26AEE193" w14:textId="598523F9" w:rsidR="00D8702F" w:rsidRDefault="44ADEE5C" w:rsidP="00F01E21">
      <w:pPr>
        <w:spacing w:after="0" w:line="276" w:lineRule="auto"/>
        <w:contextualSpacing/>
        <w:jc w:val="both"/>
        <w:rPr>
          <w:rFonts w:ascii="Arial" w:eastAsia="Arial" w:hAnsi="Arial" w:cs="Arial"/>
          <w:i/>
          <w:color w:val="ED7D31" w:themeColor="accent2"/>
        </w:rPr>
      </w:pPr>
      <w:r w:rsidRPr="00F01E21">
        <w:rPr>
          <w:rFonts w:ascii="Arial" w:eastAsia="Arial" w:hAnsi="Arial" w:cs="Arial"/>
          <w:i/>
          <w:color w:val="ED7D31" w:themeColor="accent2"/>
        </w:rPr>
        <w:t xml:space="preserve">What </w:t>
      </w:r>
      <w:r w:rsidR="23B9C811" w:rsidRPr="00F01E21">
        <w:rPr>
          <w:rFonts w:ascii="Arial" w:eastAsia="Arial" w:hAnsi="Arial" w:cs="Arial"/>
          <w:i/>
          <w:iCs/>
          <w:color w:val="ED7D31" w:themeColor="accent2"/>
        </w:rPr>
        <w:t>are</w:t>
      </w:r>
      <w:r w:rsidRPr="00F01E21">
        <w:rPr>
          <w:rFonts w:ascii="Arial" w:eastAsia="Arial" w:hAnsi="Arial" w:cs="Arial"/>
          <w:i/>
          <w:color w:val="ED7D31" w:themeColor="accent2"/>
        </w:rPr>
        <w:t xml:space="preserve"> the applicants’ understanding of their own culture?</w:t>
      </w:r>
    </w:p>
    <w:p w14:paraId="1C040211" w14:textId="77777777" w:rsidR="00D8702F" w:rsidRPr="00F01E21" w:rsidRDefault="00D8702F" w:rsidP="00F01E21">
      <w:pPr>
        <w:spacing w:after="0" w:line="276" w:lineRule="auto"/>
        <w:contextualSpacing/>
        <w:jc w:val="both"/>
        <w:rPr>
          <w:rFonts w:ascii="Arial" w:eastAsia="Arial" w:hAnsi="Arial" w:cs="Arial"/>
          <w:i/>
          <w:color w:val="ED7D31" w:themeColor="accent2"/>
        </w:rPr>
      </w:pPr>
    </w:p>
    <w:p w14:paraId="69AAED35" w14:textId="36B8A3C2" w:rsidR="0060010C" w:rsidRPr="00F01E21" w:rsidRDefault="0060010C" w:rsidP="00F01E21">
      <w:pPr>
        <w:spacing w:after="0" w:line="276" w:lineRule="auto"/>
        <w:contextualSpacing/>
        <w:jc w:val="both"/>
        <w:rPr>
          <w:rFonts w:ascii="Arial" w:eastAsia="Times New Roman" w:hAnsi="Arial" w:cs="Arial"/>
          <w:i/>
          <w:iCs/>
          <w:color w:val="ED7D31" w:themeColor="accent2"/>
        </w:rPr>
      </w:pPr>
      <w:r w:rsidRPr="00F01E21">
        <w:rPr>
          <w:rFonts w:ascii="Arial" w:eastAsia="Times New Roman" w:hAnsi="Arial" w:cs="Arial"/>
          <w:i/>
          <w:iCs/>
          <w:color w:val="ED7D31" w:themeColor="accent2"/>
        </w:rPr>
        <w:t>What have the applicants done to prepare themselves for the adoption of a child from another country? If they have adopted previously, what did they learn from that experience? Do they speak, or have tried to learn, the first language of the child they wish to adopt? What efforts have they made to learn about the proposed child’s culture? What actual experience of children from another country adopted in New Zealand have they had?</w:t>
      </w:r>
      <w:r w:rsidR="00216862">
        <w:rPr>
          <w:rFonts w:ascii="Arial" w:eastAsia="Times New Roman" w:hAnsi="Arial" w:cs="Arial"/>
          <w:i/>
          <w:iCs/>
          <w:color w:val="ED7D31" w:themeColor="accent2"/>
        </w:rPr>
        <w:t xml:space="preserve"> </w:t>
      </w:r>
      <w:r w:rsidR="00216862" w:rsidRPr="00F01E21">
        <w:rPr>
          <w:rFonts w:ascii="Arial" w:eastAsia="Times New Roman" w:hAnsi="Arial" w:cs="Arial"/>
          <w:bCs/>
          <w:i/>
          <w:iCs/>
          <w:color w:val="ED7D31" w:themeColor="accent2"/>
        </w:rPr>
        <w:t>Comment if they have travelled/lived in the chosen country.</w:t>
      </w:r>
    </w:p>
    <w:p w14:paraId="3A691FEE" w14:textId="60302404" w:rsidR="0060010C" w:rsidRPr="00F01E21" w:rsidRDefault="0060010C" w:rsidP="00F01E21">
      <w:pPr>
        <w:spacing w:after="0" w:line="276" w:lineRule="auto"/>
        <w:contextualSpacing/>
        <w:jc w:val="both"/>
        <w:rPr>
          <w:rFonts w:ascii="Arial" w:eastAsia="Times New Roman" w:hAnsi="Arial" w:cs="Arial"/>
          <w:i/>
          <w:iCs/>
          <w:color w:val="ED7D31" w:themeColor="accent2"/>
        </w:rPr>
      </w:pPr>
    </w:p>
    <w:p w14:paraId="367B66D5" w14:textId="3F48E46C" w:rsidR="0060010C" w:rsidRPr="0007047D" w:rsidRDefault="0060010C" w:rsidP="00F01E21">
      <w:pPr>
        <w:spacing w:after="0" w:line="276" w:lineRule="auto"/>
        <w:contextualSpacing/>
        <w:jc w:val="both"/>
        <w:rPr>
          <w:rFonts w:ascii="Arial" w:eastAsia="Times New Roman" w:hAnsi="Arial" w:cs="Arial"/>
          <w:i/>
          <w:iCs/>
          <w:color w:val="ED7D31" w:themeColor="accent2"/>
        </w:rPr>
      </w:pPr>
      <w:r w:rsidRPr="00F01E21">
        <w:rPr>
          <w:rFonts w:ascii="Arial" w:eastAsia="Times New Roman" w:hAnsi="Arial" w:cs="Arial"/>
          <w:i/>
          <w:iCs/>
          <w:color w:val="ED7D31" w:themeColor="accent2"/>
        </w:rPr>
        <w:t xml:space="preserve">What steps do they propose to take, to help a child assimilate? What steps will they take to maintain the links with the child’s birth culture and home country? </w:t>
      </w:r>
      <w:r w:rsidR="3031C813" w:rsidRPr="00F01E21">
        <w:rPr>
          <w:rFonts w:ascii="Arial" w:eastAsia="Times New Roman" w:hAnsi="Arial" w:cs="Arial"/>
          <w:i/>
          <w:iCs/>
          <w:color w:val="ED7D31" w:themeColor="accent2"/>
        </w:rPr>
        <w:t xml:space="preserve">Do they have links with cultural mentors? </w:t>
      </w:r>
      <w:r w:rsidR="03A526A9" w:rsidRPr="00F01E21">
        <w:rPr>
          <w:rFonts w:ascii="Arial" w:eastAsia="Arial" w:hAnsi="Arial" w:cs="Arial"/>
          <w:i/>
          <w:iCs/>
          <w:color w:val="ED7D31" w:themeColor="accent2"/>
        </w:rPr>
        <w:t>What will they do to promote a child's identity and pride in their culture, including what they think is important to preser</w:t>
      </w:r>
      <w:r w:rsidR="03A526A9" w:rsidRPr="0007047D">
        <w:rPr>
          <w:rFonts w:ascii="Arial" w:eastAsia="Arial" w:hAnsi="Arial" w:cs="Arial"/>
          <w:i/>
          <w:iCs/>
          <w:color w:val="ED7D31" w:themeColor="accent2"/>
        </w:rPr>
        <w:t xml:space="preserve">ve? </w:t>
      </w:r>
    </w:p>
    <w:p w14:paraId="16543A4E" w14:textId="7298FE46" w:rsidR="48F8FB9A" w:rsidRPr="0007047D" w:rsidRDefault="48F8FB9A" w:rsidP="00F01E21">
      <w:pPr>
        <w:spacing w:after="0" w:line="276" w:lineRule="auto"/>
        <w:contextualSpacing/>
        <w:jc w:val="both"/>
        <w:rPr>
          <w:rFonts w:ascii="Arial" w:eastAsia="Arial" w:hAnsi="Arial" w:cs="Arial"/>
          <w:i/>
          <w:iCs/>
          <w:color w:val="ED7D31" w:themeColor="accent2"/>
        </w:rPr>
      </w:pPr>
    </w:p>
    <w:p w14:paraId="17A05BDC" w14:textId="0009BE5F" w:rsidR="72ECBE7E" w:rsidRPr="0007047D" w:rsidRDefault="72ECBE7E" w:rsidP="00F01E21">
      <w:pPr>
        <w:spacing w:after="0" w:line="276" w:lineRule="auto"/>
        <w:contextualSpacing/>
        <w:jc w:val="both"/>
        <w:rPr>
          <w:rFonts w:ascii="Arial" w:eastAsia="Arial" w:hAnsi="Arial" w:cs="Arial"/>
          <w:i/>
          <w:iCs/>
          <w:color w:val="ED7D31" w:themeColor="accent2"/>
        </w:rPr>
      </w:pPr>
      <w:r w:rsidRPr="0007047D">
        <w:rPr>
          <w:rFonts w:ascii="Arial" w:eastAsia="Arial" w:hAnsi="Arial" w:cs="Arial"/>
          <w:i/>
          <w:iCs/>
          <w:color w:val="ED7D31" w:themeColor="accent2"/>
        </w:rPr>
        <w:t xml:space="preserve">Have they </w:t>
      </w:r>
      <w:proofErr w:type="gramStart"/>
      <w:r w:rsidRPr="0007047D">
        <w:rPr>
          <w:rFonts w:ascii="Arial" w:eastAsia="Arial" w:hAnsi="Arial" w:cs="Arial"/>
          <w:i/>
          <w:iCs/>
          <w:color w:val="ED7D31" w:themeColor="accent2"/>
        </w:rPr>
        <w:t>given consideration to</w:t>
      </w:r>
      <w:proofErr w:type="gramEnd"/>
      <w:r w:rsidRPr="0007047D">
        <w:rPr>
          <w:rFonts w:ascii="Arial" w:eastAsia="Arial" w:hAnsi="Arial" w:cs="Arial"/>
          <w:i/>
          <w:iCs/>
          <w:color w:val="ED7D31" w:themeColor="accent2"/>
        </w:rPr>
        <w:t xml:space="preserve"> the name of the child? </w:t>
      </w:r>
      <w:r w:rsidR="00A468A0">
        <w:rPr>
          <w:rFonts w:ascii="Arial" w:eastAsia="Arial" w:hAnsi="Arial" w:cs="Arial"/>
          <w:i/>
          <w:iCs/>
          <w:color w:val="ED7D31" w:themeColor="accent2"/>
        </w:rPr>
        <w:t>Will they keep</w:t>
      </w:r>
      <w:r w:rsidRPr="0007047D">
        <w:rPr>
          <w:rFonts w:ascii="Arial" w:eastAsia="Arial" w:hAnsi="Arial" w:cs="Arial"/>
          <w:i/>
          <w:iCs/>
          <w:color w:val="ED7D31" w:themeColor="accent2"/>
        </w:rPr>
        <w:t xml:space="preserve"> the child’s given name or</w:t>
      </w:r>
      <w:r w:rsidR="006D6F8B">
        <w:rPr>
          <w:rFonts w:ascii="Arial" w:eastAsia="Arial" w:hAnsi="Arial" w:cs="Arial"/>
          <w:i/>
          <w:iCs/>
          <w:color w:val="ED7D31" w:themeColor="accent2"/>
        </w:rPr>
        <w:t xml:space="preserve"> </w:t>
      </w:r>
      <w:r w:rsidRPr="0007047D">
        <w:rPr>
          <w:rFonts w:ascii="Arial" w:eastAsia="Arial" w:hAnsi="Arial" w:cs="Arial"/>
          <w:i/>
          <w:iCs/>
          <w:color w:val="ED7D31" w:themeColor="accent2"/>
        </w:rPr>
        <w:t>change it</w:t>
      </w:r>
      <w:r w:rsidR="3B9E6C79" w:rsidRPr="0007047D">
        <w:rPr>
          <w:rFonts w:ascii="Arial" w:eastAsia="Arial" w:hAnsi="Arial" w:cs="Arial"/>
          <w:i/>
          <w:iCs/>
          <w:color w:val="ED7D31" w:themeColor="accent2"/>
        </w:rPr>
        <w:t>?</w:t>
      </w:r>
    </w:p>
    <w:p w14:paraId="7357C687" w14:textId="5B5F54B6" w:rsidR="0060010C" w:rsidRPr="00F01E21" w:rsidRDefault="0060010C" w:rsidP="00F01E21">
      <w:pPr>
        <w:spacing w:after="0" w:line="276" w:lineRule="auto"/>
        <w:contextualSpacing/>
        <w:rPr>
          <w:rFonts w:ascii="Arial" w:eastAsia="Arial" w:hAnsi="Arial" w:cs="Arial"/>
          <w:i/>
          <w:iCs/>
          <w:color w:val="ED7D31" w:themeColor="accent2"/>
        </w:rPr>
      </w:pPr>
    </w:p>
    <w:p w14:paraId="369FCCE0" w14:textId="1767AF87" w:rsidR="0060010C" w:rsidRPr="00F01E21" w:rsidRDefault="0060010C" w:rsidP="00F01E21">
      <w:pPr>
        <w:spacing w:after="0" w:line="276" w:lineRule="auto"/>
        <w:contextualSpacing/>
        <w:jc w:val="both"/>
        <w:rPr>
          <w:rFonts w:ascii="Arial" w:eastAsia="Times New Roman" w:hAnsi="Arial" w:cs="Arial"/>
          <w:i/>
          <w:iCs/>
          <w:color w:val="ED7D31" w:themeColor="accent2"/>
        </w:rPr>
      </w:pPr>
      <w:r w:rsidRPr="00F01E21">
        <w:rPr>
          <w:rFonts w:ascii="Arial" w:eastAsia="Times New Roman" w:hAnsi="Arial" w:cs="Arial"/>
          <w:i/>
          <w:iCs/>
          <w:color w:val="ED7D31" w:themeColor="accent2"/>
        </w:rPr>
        <w:t>What cultural resources do they have?</w:t>
      </w:r>
      <w:r w:rsidRPr="00F01E21">
        <w:rPr>
          <w:rFonts w:ascii="Arial" w:eastAsia="Arial" w:hAnsi="Arial" w:cs="Arial"/>
          <w:color w:val="FF0000"/>
        </w:rPr>
        <w:t xml:space="preserve"> </w:t>
      </w:r>
      <w:r w:rsidR="2E32926B" w:rsidRPr="00F01E21">
        <w:rPr>
          <w:rFonts w:ascii="Arial" w:eastAsia="Arial" w:hAnsi="Arial" w:cs="Arial"/>
          <w:i/>
          <w:color w:val="ED7D31" w:themeColor="accent2"/>
        </w:rPr>
        <w:t>How have they evidenced their knowledge of the country and its people, including stories of the land, games, art, music, etc</w:t>
      </w:r>
      <w:r w:rsidR="2E32926B" w:rsidRPr="00F01E21">
        <w:rPr>
          <w:rFonts w:ascii="Arial" w:eastAsia="Arial" w:hAnsi="Arial" w:cs="Arial"/>
          <w:i/>
          <w:color w:val="FF0000"/>
        </w:rPr>
        <w:t>.</w:t>
      </w:r>
      <w:r w:rsidRPr="00F01E21">
        <w:rPr>
          <w:rFonts w:ascii="Arial" w:eastAsia="Times New Roman" w:hAnsi="Arial" w:cs="Arial"/>
          <w:i/>
          <w:iCs/>
          <w:color w:val="ED7D31" w:themeColor="accent2"/>
        </w:rPr>
        <w:t xml:space="preserve"> </w:t>
      </w:r>
    </w:p>
    <w:p w14:paraId="665A7294" w14:textId="3C0581ED" w:rsidR="0060010C" w:rsidRPr="00F01E21" w:rsidRDefault="0060010C" w:rsidP="00F01E21">
      <w:pPr>
        <w:spacing w:after="0" w:line="276" w:lineRule="auto"/>
        <w:contextualSpacing/>
        <w:jc w:val="both"/>
        <w:rPr>
          <w:rFonts w:ascii="Arial" w:eastAsia="Times New Roman" w:hAnsi="Arial" w:cs="Arial"/>
          <w:i/>
          <w:iCs/>
          <w:color w:val="ED7D31" w:themeColor="accent2"/>
        </w:rPr>
      </w:pPr>
    </w:p>
    <w:p w14:paraId="51D7BC28" w14:textId="3AB9EEAB" w:rsidR="0060010C" w:rsidRDefault="0060010C" w:rsidP="00F01E21">
      <w:pPr>
        <w:spacing w:after="0" w:line="276" w:lineRule="auto"/>
        <w:contextualSpacing/>
        <w:jc w:val="both"/>
        <w:rPr>
          <w:rFonts w:ascii="Arial" w:eastAsia="Arial" w:hAnsi="Arial" w:cs="Arial"/>
          <w:color w:val="FF0000"/>
        </w:rPr>
      </w:pPr>
      <w:r w:rsidRPr="00F01E21">
        <w:rPr>
          <w:rFonts w:ascii="Arial" w:eastAsia="Times New Roman" w:hAnsi="Arial" w:cs="Arial"/>
          <w:i/>
          <w:iCs/>
          <w:color w:val="ED7D31" w:themeColor="accent2"/>
        </w:rPr>
        <w:t>If the applicants come from the same country as the child; are the applicants aware of subtle cultural and language differences that exist in different areas of the country</w:t>
      </w:r>
      <w:r w:rsidR="1FBF5187" w:rsidRPr="00F01E21">
        <w:rPr>
          <w:rFonts w:ascii="Arial" w:eastAsia="Times New Roman" w:hAnsi="Arial" w:cs="Arial"/>
          <w:i/>
          <w:iCs/>
          <w:color w:val="ED7D31" w:themeColor="accent2"/>
        </w:rPr>
        <w:t>?</w:t>
      </w:r>
      <w:r w:rsidRPr="00F01E21">
        <w:rPr>
          <w:rFonts w:ascii="Arial" w:eastAsia="Times New Roman" w:hAnsi="Arial" w:cs="Arial"/>
          <w:i/>
          <w:iCs/>
          <w:color w:val="ED7D31" w:themeColor="accent2"/>
        </w:rPr>
        <w:t xml:space="preserve"> How will the applicants meet the specific culture of the child given they may not be from the same area as the child</w:t>
      </w:r>
      <w:r w:rsidR="007B6223" w:rsidRPr="00F01E21">
        <w:rPr>
          <w:rFonts w:ascii="Arial" w:eastAsia="Arial" w:hAnsi="Arial" w:cs="Arial"/>
          <w:color w:val="FF0000"/>
        </w:rPr>
        <w:t>.</w:t>
      </w:r>
    </w:p>
    <w:p w14:paraId="0E8A6A30" w14:textId="552DB277" w:rsidR="00FC3129" w:rsidRDefault="00FC3129" w:rsidP="00F01E21">
      <w:pPr>
        <w:spacing w:after="0" w:line="276" w:lineRule="auto"/>
        <w:contextualSpacing/>
        <w:jc w:val="both"/>
        <w:rPr>
          <w:rFonts w:ascii="Arial" w:eastAsia="Arial" w:hAnsi="Arial" w:cs="Arial"/>
          <w:color w:val="FF0000"/>
        </w:rPr>
      </w:pPr>
    </w:p>
    <w:p w14:paraId="7575794F" w14:textId="641F4184" w:rsidR="008D2B10" w:rsidRPr="004A4EF7" w:rsidRDefault="00FC3129" w:rsidP="00F01E21">
      <w:pPr>
        <w:spacing w:after="0" w:line="276" w:lineRule="auto"/>
        <w:contextualSpacing/>
        <w:jc w:val="both"/>
        <w:rPr>
          <w:rFonts w:ascii="Arial" w:eastAsia="Arial" w:hAnsi="Arial" w:cs="Arial"/>
          <w:i/>
          <w:iCs/>
          <w:color w:val="ED7D31" w:themeColor="accent2"/>
        </w:rPr>
      </w:pPr>
      <w:r>
        <w:rPr>
          <w:rFonts w:ascii="Arial" w:eastAsia="Arial" w:hAnsi="Arial" w:cs="Arial"/>
          <w:i/>
          <w:iCs/>
          <w:color w:val="ED7D31" w:themeColor="accent2"/>
        </w:rPr>
        <w:t>Explain h</w:t>
      </w:r>
      <w:r w:rsidRPr="00F01E21">
        <w:rPr>
          <w:rFonts w:ascii="Arial" w:eastAsia="Arial" w:hAnsi="Arial" w:cs="Arial"/>
          <w:i/>
          <w:iCs/>
          <w:color w:val="ED7D31" w:themeColor="accent2"/>
        </w:rPr>
        <w:t xml:space="preserve">ow </w:t>
      </w:r>
      <w:r>
        <w:rPr>
          <w:rFonts w:ascii="Arial" w:eastAsia="Arial" w:hAnsi="Arial" w:cs="Arial"/>
          <w:i/>
          <w:iCs/>
          <w:color w:val="ED7D31" w:themeColor="accent2"/>
        </w:rPr>
        <w:t xml:space="preserve">they will raise a </w:t>
      </w:r>
      <w:r w:rsidRPr="00F01E21">
        <w:rPr>
          <w:rFonts w:ascii="Arial" w:eastAsia="Arial" w:hAnsi="Arial" w:cs="Arial"/>
          <w:i/>
          <w:iCs/>
          <w:color w:val="ED7D31" w:themeColor="accent2"/>
        </w:rPr>
        <w:t>child through transracial adoption</w:t>
      </w:r>
      <w:r w:rsidR="00EB4CAD">
        <w:rPr>
          <w:rFonts w:ascii="Arial" w:eastAsia="Arial" w:hAnsi="Arial" w:cs="Arial"/>
          <w:i/>
          <w:iCs/>
          <w:color w:val="ED7D31" w:themeColor="accent2"/>
        </w:rPr>
        <w:t>.</w:t>
      </w:r>
    </w:p>
    <w:p w14:paraId="0BDB9A9C" w14:textId="77777777" w:rsidR="00A236C8" w:rsidRPr="0060010C" w:rsidRDefault="00A236C8" w:rsidP="0060010C">
      <w:pPr>
        <w:spacing w:after="0" w:line="276" w:lineRule="auto"/>
        <w:contextualSpacing/>
        <w:jc w:val="both"/>
        <w:rPr>
          <w:rFonts w:ascii="Arial" w:eastAsia="Arial" w:hAnsi="Arial" w:cs="Arial"/>
          <w:i/>
          <w:color w:val="ED7D31" w:themeColor="accent2"/>
        </w:rPr>
      </w:pPr>
    </w:p>
    <w:p w14:paraId="41B3416B" w14:textId="4D94E6BA" w:rsidR="0060010C" w:rsidRPr="00F01E21" w:rsidRDefault="007B6223" w:rsidP="00F01E21">
      <w:pPr>
        <w:spacing w:after="0" w:line="276" w:lineRule="auto"/>
        <w:contextualSpacing/>
        <w:jc w:val="both"/>
        <w:rPr>
          <w:rFonts w:ascii="Arial" w:eastAsia="Times New Roman" w:hAnsi="Arial" w:cs="Arial"/>
          <w:b/>
        </w:rPr>
      </w:pPr>
      <w:r w:rsidRPr="00F01E21">
        <w:rPr>
          <w:rFonts w:ascii="Arial" w:eastAsia="Times New Roman" w:hAnsi="Arial" w:cs="Arial"/>
          <w:b/>
        </w:rPr>
        <w:t xml:space="preserve">Nominated </w:t>
      </w:r>
      <w:r w:rsidR="0060010C" w:rsidRPr="00F01E21">
        <w:rPr>
          <w:rFonts w:ascii="Arial" w:eastAsia="Times New Roman" w:hAnsi="Arial" w:cs="Arial"/>
          <w:b/>
        </w:rPr>
        <w:t>Guardian</w:t>
      </w:r>
      <w:r w:rsidRPr="00F01E21">
        <w:rPr>
          <w:rFonts w:ascii="Arial" w:eastAsia="Times New Roman" w:hAnsi="Arial" w:cs="Arial"/>
          <w:b/>
        </w:rPr>
        <w:t>s</w:t>
      </w:r>
    </w:p>
    <w:p w14:paraId="14E187E1" w14:textId="79806340" w:rsidR="0060010C" w:rsidRPr="00F01E21" w:rsidRDefault="0060010C"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 xml:space="preserve">What plans do the applicants have for the care and legal guardianship of the child should anything happen to them? </w:t>
      </w:r>
      <w:r w:rsidR="000B5243" w:rsidRPr="00F01E21">
        <w:rPr>
          <w:rFonts w:ascii="Arial" w:eastAsia="Times New Roman" w:hAnsi="Arial" w:cs="Arial"/>
          <w:bCs/>
          <w:i/>
          <w:iCs/>
          <w:color w:val="ED7D31" w:themeColor="accent2"/>
        </w:rPr>
        <w:t>Wh</w:t>
      </w:r>
      <w:r w:rsidR="00460D84" w:rsidRPr="00F01E21">
        <w:rPr>
          <w:rFonts w:ascii="Arial" w:eastAsia="Times New Roman" w:hAnsi="Arial" w:cs="Arial"/>
          <w:bCs/>
          <w:i/>
          <w:iCs/>
          <w:color w:val="ED7D31" w:themeColor="accent2"/>
        </w:rPr>
        <w:t>o</w:t>
      </w:r>
      <w:r w:rsidR="000B5243" w:rsidRPr="00F01E21">
        <w:rPr>
          <w:rFonts w:ascii="Arial" w:eastAsia="Times New Roman" w:hAnsi="Arial" w:cs="Arial"/>
          <w:bCs/>
          <w:i/>
          <w:iCs/>
          <w:color w:val="ED7D31" w:themeColor="accent2"/>
        </w:rPr>
        <w:t xml:space="preserve"> are the </w:t>
      </w:r>
      <w:r w:rsidR="004960BB" w:rsidRPr="00F01E21">
        <w:rPr>
          <w:rFonts w:ascii="Arial" w:eastAsia="Times New Roman" w:hAnsi="Arial" w:cs="Arial"/>
          <w:bCs/>
          <w:i/>
          <w:iCs/>
          <w:color w:val="ED7D31" w:themeColor="accent2"/>
        </w:rPr>
        <w:t>nominated guardia</w:t>
      </w:r>
      <w:r w:rsidR="00AB7B97" w:rsidRPr="00F01E21">
        <w:rPr>
          <w:rFonts w:ascii="Arial" w:eastAsia="Times New Roman" w:hAnsi="Arial" w:cs="Arial"/>
          <w:bCs/>
          <w:i/>
          <w:iCs/>
          <w:color w:val="ED7D31" w:themeColor="accent2"/>
        </w:rPr>
        <w:t>n</w:t>
      </w:r>
      <w:r w:rsidR="004960BB" w:rsidRPr="00F01E21">
        <w:rPr>
          <w:rFonts w:ascii="Arial" w:eastAsia="Times New Roman" w:hAnsi="Arial" w:cs="Arial"/>
          <w:bCs/>
          <w:i/>
          <w:iCs/>
          <w:color w:val="ED7D31" w:themeColor="accent2"/>
        </w:rPr>
        <w:t>s</w:t>
      </w:r>
      <w:r w:rsidR="00AB7B97" w:rsidRPr="00F01E21">
        <w:rPr>
          <w:rFonts w:ascii="Arial" w:eastAsia="Times New Roman" w:hAnsi="Arial" w:cs="Arial"/>
          <w:bCs/>
          <w:i/>
          <w:iCs/>
          <w:color w:val="ED7D31" w:themeColor="accent2"/>
        </w:rPr>
        <w:t xml:space="preserve"> for the child</w:t>
      </w:r>
      <w:r w:rsidR="004960BB" w:rsidRPr="00F01E21">
        <w:rPr>
          <w:rFonts w:ascii="Arial" w:eastAsia="Times New Roman" w:hAnsi="Arial" w:cs="Arial"/>
          <w:bCs/>
          <w:i/>
          <w:iCs/>
          <w:color w:val="ED7D31" w:themeColor="accent2"/>
        </w:rPr>
        <w:t xml:space="preserve">? </w:t>
      </w:r>
      <w:r w:rsidRPr="00F01E21">
        <w:rPr>
          <w:rFonts w:ascii="Arial" w:eastAsia="Times New Roman" w:hAnsi="Arial" w:cs="Arial"/>
          <w:bCs/>
          <w:i/>
          <w:iCs/>
          <w:color w:val="ED7D31" w:themeColor="accent2"/>
        </w:rPr>
        <w:t xml:space="preserve">Will the </w:t>
      </w:r>
      <w:r w:rsidR="004960BB" w:rsidRPr="00F01E21">
        <w:rPr>
          <w:rFonts w:ascii="Arial" w:eastAsia="Times New Roman" w:hAnsi="Arial" w:cs="Arial"/>
          <w:bCs/>
          <w:i/>
          <w:iCs/>
          <w:color w:val="ED7D31" w:themeColor="accent2"/>
        </w:rPr>
        <w:t>nominated</w:t>
      </w:r>
      <w:r w:rsidRPr="00F01E21">
        <w:rPr>
          <w:rFonts w:ascii="Arial" w:eastAsia="Times New Roman" w:hAnsi="Arial" w:cs="Arial"/>
          <w:bCs/>
          <w:i/>
          <w:iCs/>
          <w:color w:val="ED7D31" w:themeColor="accent2"/>
        </w:rPr>
        <w:t xml:space="preserve"> guardians have close and ongoing relationships with the child from the time of adoption? Have the applicants discussed their plans with the </w:t>
      </w:r>
      <w:r w:rsidR="004960BB" w:rsidRPr="00F01E21">
        <w:rPr>
          <w:rFonts w:ascii="Arial" w:eastAsia="Times New Roman" w:hAnsi="Arial" w:cs="Arial"/>
          <w:bCs/>
          <w:i/>
          <w:iCs/>
          <w:color w:val="ED7D31" w:themeColor="accent2"/>
        </w:rPr>
        <w:t>nominated</w:t>
      </w:r>
      <w:r w:rsidRPr="00F01E21">
        <w:rPr>
          <w:rFonts w:ascii="Arial" w:eastAsia="Times New Roman" w:hAnsi="Arial" w:cs="Arial"/>
          <w:bCs/>
          <w:i/>
          <w:iCs/>
          <w:color w:val="ED7D31" w:themeColor="accent2"/>
        </w:rPr>
        <w:t xml:space="preserve"> guardians? Are the </w:t>
      </w:r>
      <w:r w:rsidR="00FC002E" w:rsidRPr="00F01E21">
        <w:rPr>
          <w:rFonts w:ascii="Arial" w:eastAsia="Times New Roman" w:hAnsi="Arial" w:cs="Arial"/>
          <w:bCs/>
          <w:i/>
          <w:iCs/>
          <w:color w:val="ED7D31" w:themeColor="accent2"/>
        </w:rPr>
        <w:t>nominated</w:t>
      </w:r>
      <w:r w:rsidRPr="00F01E21">
        <w:rPr>
          <w:rFonts w:ascii="Arial" w:eastAsia="Times New Roman" w:hAnsi="Arial" w:cs="Arial"/>
          <w:bCs/>
          <w:i/>
          <w:iCs/>
          <w:color w:val="ED7D31" w:themeColor="accent2"/>
        </w:rPr>
        <w:t xml:space="preserve"> guardians fully aware of the implications and in agreement with the plan? Comment on the </w:t>
      </w:r>
      <w:r w:rsidR="003E4A2B" w:rsidRPr="00F01E21">
        <w:rPr>
          <w:rFonts w:ascii="Arial" w:eastAsia="Times New Roman" w:hAnsi="Arial" w:cs="Arial"/>
          <w:bCs/>
          <w:i/>
          <w:iCs/>
          <w:color w:val="ED7D31" w:themeColor="accent2"/>
        </w:rPr>
        <w:t>M</w:t>
      </w:r>
      <w:r w:rsidR="00D265D8">
        <w:rPr>
          <w:rFonts w:ascii="Arial" w:eastAsia="Times New Roman" w:hAnsi="Arial" w:cs="Arial"/>
          <w:bCs/>
          <w:i/>
          <w:iCs/>
          <w:color w:val="ED7D31" w:themeColor="accent2"/>
        </w:rPr>
        <w:t>inistry of Justice</w:t>
      </w:r>
      <w:r w:rsidR="003E4A2B" w:rsidRPr="00F01E21">
        <w:rPr>
          <w:rFonts w:ascii="Arial" w:eastAsia="Times New Roman" w:hAnsi="Arial" w:cs="Arial"/>
          <w:bCs/>
          <w:i/>
          <w:iCs/>
          <w:color w:val="ED7D31" w:themeColor="accent2"/>
        </w:rPr>
        <w:t xml:space="preserve"> criminal record </w:t>
      </w:r>
      <w:r w:rsidR="00D12F82" w:rsidRPr="00F01E21">
        <w:rPr>
          <w:rFonts w:ascii="Arial" w:eastAsia="Times New Roman" w:hAnsi="Arial" w:cs="Arial"/>
          <w:bCs/>
          <w:i/>
          <w:iCs/>
          <w:color w:val="ED7D31" w:themeColor="accent2"/>
        </w:rPr>
        <w:t>check</w:t>
      </w:r>
      <w:r w:rsidR="00541CAA" w:rsidRPr="00F01E21">
        <w:rPr>
          <w:rFonts w:ascii="Arial" w:eastAsia="Times New Roman" w:hAnsi="Arial" w:cs="Arial"/>
          <w:bCs/>
          <w:i/>
          <w:iCs/>
          <w:color w:val="ED7D31" w:themeColor="accent2"/>
        </w:rPr>
        <w:t>s</w:t>
      </w:r>
      <w:r w:rsidR="00D12F82" w:rsidRPr="00F01E21">
        <w:rPr>
          <w:rFonts w:ascii="Arial" w:eastAsia="Times New Roman" w:hAnsi="Arial" w:cs="Arial"/>
          <w:bCs/>
          <w:i/>
          <w:iCs/>
          <w:color w:val="ED7D31" w:themeColor="accent2"/>
        </w:rPr>
        <w:t xml:space="preserve"> </w:t>
      </w:r>
      <w:r w:rsidR="003E4A2B" w:rsidRPr="00F01E21">
        <w:rPr>
          <w:rFonts w:ascii="Arial" w:eastAsia="Times New Roman" w:hAnsi="Arial" w:cs="Arial"/>
          <w:bCs/>
          <w:i/>
          <w:iCs/>
          <w:color w:val="ED7D31" w:themeColor="accent2"/>
        </w:rPr>
        <w:t xml:space="preserve">provided by </w:t>
      </w:r>
      <w:r w:rsidRPr="00F01E21">
        <w:rPr>
          <w:rFonts w:ascii="Arial" w:eastAsia="Times New Roman" w:hAnsi="Arial" w:cs="Arial"/>
          <w:bCs/>
          <w:i/>
          <w:iCs/>
          <w:color w:val="ED7D31" w:themeColor="accent2"/>
        </w:rPr>
        <w:t xml:space="preserve">the </w:t>
      </w:r>
      <w:r w:rsidR="00FC002E" w:rsidRPr="00F01E21">
        <w:rPr>
          <w:rFonts w:ascii="Arial" w:eastAsia="Times New Roman" w:hAnsi="Arial" w:cs="Arial"/>
          <w:bCs/>
          <w:i/>
          <w:iCs/>
          <w:color w:val="ED7D31" w:themeColor="accent2"/>
        </w:rPr>
        <w:t>nominated</w:t>
      </w:r>
      <w:r w:rsidRPr="00F01E21">
        <w:rPr>
          <w:rFonts w:ascii="Arial" w:eastAsia="Times New Roman" w:hAnsi="Arial" w:cs="Arial"/>
          <w:bCs/>
          <w:i/>
          <w:iCs/>
          <w:color w:val="ED7D31" w:themeColor="accent2"/>
        </w:rPr>
        <w:t xml:space="preserve"> guardians. Some countries require further information on the guardians - please consult with an advisor</w:t>
      </w:r>
      <w:r w:rsidR="00406A95" w:rsidRPr="00F01E21">
        <w:rPr>
          <w:rFonts w:ascii="Arial" w:eastAsia="Times New Roman" w:hAnsi="Arial" w:cs="Arial"/>
          <w:bCs/>
          <w:i/>
          <w:iCs/>
          <w:color w:val="ED7D31" w:themeColor="accent2"/>
        </w:rPr>
        <w:t>.</w:t>
      </w:r>
      <w:r w:rsidR="003E1DA3">
        <w:rPr>
          <w:rFonts w:ascii="Arial" w:eastAsia="Times New Roman" w:hAnsi="Arial" w:cs="Arial"/>
          <w:bCs/>
          <w:i/>
          <w:iCs/>
          <w:color w:val="ED7D31" w:themeColor="accent2"/>
        </w:rPr>
        <w:t xml:space="preserve"> Include that you have spoken </w:t>
      </w:r>
      <w:r w:rsidR="007E0DBF">
        <w:rPr>
          <w:rFonts w:ascii="Arial" w:eastAsia="Times New Roman" w:hAnsi="Arial" w:cs="Arial"/>
          <w:bCs/>
          <w:i/>
          <w:iCs/>
          <w:color w:val="ED7D31" w:themeColor="accent2"/>
        </w:rPr>
        <w:t>to the guardians to confirm their understanding and willingness to fulfil this role.</w:t>
      </w:r>
    </w:p>
    <w:p w14:paraId="30ABD26D" w14:textId="77777777" w:rsidR="007919A2" w:rsidRPr="00F01E21" w:rsidRDefault="007919A2" w:rsidP="00F01E21">
      <w:pPr>
        <w:spacing w:after="0" w:line="276" w:lineRule="auto"/>
        <w:contextualSpacing/>
        <w:jc w:val="both"/>
        <w:rPr>
          <w:rFonts w:ascii="Arial" w:eastAsia="Times New Roman" w:hAnsi="Arial" w:cs="Arial"/>
          <w:bCs/>
          <w:i/>
          <w:iCs/>
          <w:color w:val="ED7D31" w:themeColor="accent2"/>
        </w:rPr>
      </w:pPr>
    </w:p>
    <w:p w14:paraId="2B268CB2" w14:textId="046DB6DD" w:rsidR="0060010C" w:rsidRPr="00F01E21" w:rsidRDefault="0060010C" w:rsidP="00F01E21">
      <w:pPr>
        <w:spacing w:after="0" w:line="276" w:lineRule="auto"/>
        <w:contextualSpacing/>
        <w:jc w:val="both"/>
        <w:rPr>
          <w:rFonts w:ascii="Arial" w:eastAsia="Times New Roman" w:hAnsi="Arial" w:cs="Arial"/>
          <w:b/>
        </w:rPr>
      </w:pPr>
      <w:r w:rsidRPr="00F01E21">
        <w:rPr>
          <w:rFonts w:ascii="Arial" w:eastAsia="Times New Roman" w:hAnsi="Arial" w:cs="Arial"/>
          <w:b/>
        </w:rPr>
        <w:t>Summary</w:t>
      </w:r>
    </w:p>
    <w:p w14:paraId="00F046DC" w14:textId="77777777" w:rsidR="0060010C" w:rsidRPr="00F01E21" w:rsidRDefault="0060010C"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Provide a summary of the application and the attributes and plans of the applicants, ending with your reasons for supporting this adoption application.</w:t>
      </w:r>
    </w:p>
    <w:p w14:paraId="0B8A9B30" w14:textId="77777777" w:rsidR="007919A2" w:rsidRPr="00F01E21" w:rsidRDefault="007919A2" w:rsidP="00F01E21">
      <w:pPr>
        <w:spacing w:after="0" w:line="276" w:lineRule="auto"/>
        <w:contextualSpacing/>
        <w:jc w:val="both"/>
        <w:rPr>
          <w:rFonts w:ascii="Arial" w:eastAsia="Times New Roman" w:hAnsi="Arial" w:cs="Arial"/>
          <w:bCs/>
          <w:i/>
          <w:iCs/>
          <w:color w:val="ED7D31" w:themeColor="accent2"/>
        </w:rPr>
      </w:pPr>
    </w:p>
    <w:p w14:paraId="1CDB1042" w14:textId="6ED4F3B6" w:rsidR="0060010C" w:rsidRPr="00F01E21" w:rsidRDefault="0060010C" w:rsidP="00F01E21">
      <w:pPr>
        <w:spacing w:after="0" w:line="276" w:lineRule="auto"/>
        <w:contextualSpacing/>
        <w:jc w:val="both"/>
        <w:rPr>
          <w:rFonts w:ascii="Arial" w:eastAsia="Times New Roman" w:hAnsi="Arial" w:cs="Arial"/>
          <w:b/>
        </w:rPr>
      </w:pPr>
      <w:r w:rsidRPr="00F01E21">
        <w:rPr>
          <w:rFonts w:ascii="Arial" w:eastAsia="Times New Roman" w:hAnsi="Arial" w:cs="Arial"/>
          <w:b/>
        </w:rPr>
        <w:t>Recommendation</w:t>
      </w:r>
    </w:p>
    <w:p w14:paraId="1F41AF4F" w14:textId="176CA68D" w:rsidR="0023492D" w:rsidRPr="00F01E21" w:rsidRDefault="0060010C" w:rsidP="00F01E21">
      <w:pPr>
        <w:spacing w:after="0" w:line="276" w:lineRule="auto"/>
        <w:contextualSpacing/>
        <w:jc w:val="both"/>
        <w:rPr>
          <w:rFonts w:ascii="Arial" w:eastAsia="Times New Roman" w:hAnsi="Arial" w:cs="Arial"/>
          <w:bCs/>
          <w:i/>
          <w:iCs/>
        </w:rPr>
      </w:pPr>
      <w:r w:rsidRPr="00F01E21">
        <w:rPr>
          <w:rFonts w:ascii="Arial" w:eastAsia="Times New Roman" w:hAnsi="Arial" w:cs="Arial"/>
          <w:bCs/>
          <w:i/>
          <w:iCs/>
          <w:color w:val="ED7D31" w:themeColor="accent2"/>
        </w:rPr>
        <w:t>Make a formal recommendation supporting the application</w:t>
      </w:r>
      <w:r w:rsidR="00AF7E14" w:rsidRPr="00F01E21">
        <w:rPr>
          <w:rFonts w:ascii="Arial" w:eastAsia="Times New Roman" w:hAnsi="Arial" w:cs="Arial"/>
          <w:bCs/>
          <w:i/>
          <w:iCs/>
          <w:color w:val="ED7D31" w:themeColor="accent2"/>
        </w:rPr>
        <w:t>,</w:t>
      </w:r>
      <w:r w:rsidRPr="00F01E21">
        <w:rPr>
          <w:rFonts w:ascii="Arial" w:eastAsia="Times New Roman" w:hAnsi="Arial" w:cs="Arial"/>
          <w:bCs/>
          <w:i/>
          <w:iCs/>
          <w:color w:val="ED7D31" w:themeColor="accent2"/>
        </w:rPr>
        <w:t xml:space="preserve"> including the age, gender</w:t>
      </w:r>
      <w:r w:rsidR="00AF7E14" w:rsidRPr="00F01E21">
        <w:rPr>
          <w:rFonts w:ascii="Arial" w:eastAsia="Times New Roman" w:hAnsi="Arial" w:cs="Arial"/>
          <w:bCs/>
          <w:i/>
          <w:iCs/>
          <w:color w:val="ED7D31" w:themeColor="accent2"/>
        </w:rPr>
        <w:t>,</w:t>
      </w:r>
      <w:r w:rsidRPr="00F01E21">
        <w:rPr>
          <w:rFonts w:ascii="Arial" w:eastAsia="Times New Roman" w:hAnsi="Arial" w:cs="Arial"/>
          <w:bCs/>
          <w:i/>
          <w:iCs/>
          <w:color w:val="ED7D31" w:themeColor="accent2"/>
        </w:rPr>
        <w:t xml:space="preserve"> and special needs of the child/ren they are approved to adopt and the number of siblings if they are approved to adopt a sibling group.</w:t>
      </w:r>
      <w:bookmarkEnd w:id="1"/>
    </w:p>
    <w:p w14:paraId="089418CA" w14:textId="77777777" w:rsidR="007919A2" w:rsidRPr="00F01E21" w:rsidRDefault="007919A2" w:rsidP="00F01E21">
      <w:pPr>
        <w:spacing w:after="0" w:line="276" w:lineRule="auto"/>
        <w:contextualSpacing/>
        <w:jc w:val="both"/>
        <w:rPr>
          <w:rFonts w:ascii="Arial" w:eastAsia="Times New Roman" w:hAnsi="Arial" w:cs="Arial"/>
          <w:bCs/>
        </w:rPr>
      </w:pPr>
    </w:p>
    <w:p w14:paraId="3FD69759" w14:textId="77777777" w:rsidR="007919A2" w:rsidRPr="00F01E21" w:rsidRDefault="007919A2" w:rsidP="00F01E21">
      <w:pPr>
        <w:spacing w:after="0" w:line="276" w:lineRule="auto"/>
        <w:contextualSpacing/>
        <w:jc w:val="both"/>
        <w:rPr>
          <w:rFonts w:ascii="Arial" w:eastAsia="Times New Roman" w:hAnsi="Arial" w:cs="Arial"/>
          <w:bCs/>
        </w:rPr>
      </w:pPr>
    </w:p>
    <w:p w14:paraId="4E1C7404" w14:textId="77777777" w:rsidR="007919A2" w:rsidRPr="00F01E21" w:rsidRDefault="007919A2" w:rsidP="00F01E21">
      <w:pPr>
        <w:spacing w:after="0" w:line="276" w:lineRule="auto"/>
        <w:contextualSpacing/>
        <w:jc w:val="both"/>
        <w:rPr>
          <w:rFonts w:ascii="Arial" w:eastAsia="Times New Roman" w:hAnsi="Arial" w:cs="Arial"/>
          <w:bCs/>
        </w:rPr>
      </w:pPr>
    </w:p>
    <w:p w14:paraId="4FE84B57" w14:textId="3F010F4D" w:rsidR="007919A2" w:rsidRPr="00F01E21" w:rsidRDefault="007919A2"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Add names</w:t>
      </w:r>
    </w:p>
    <w:p w14:paraId="26790C26" w14:textId="77777777" w:rsidR="007919A2" w:rsidRPr="00F01E21" w:rsidRDefault="007919A2" w:rsidP="00F01E21">
      <w:pPr>
        <w:spacing w:after="0" w:line="276" w:lineRule="auto"/>
        <w:contextualSpacing/>
        <w:jc w:val="both"/>
        <w:rPr>
          <w:rFonts w:ascii="Arial" w:eastAsia="Times New Roman" w:hAnsi="Arial" w:cs="Arial"/>
          <w:bCs/>
        </w:rPr>
      </w:pPr>
      <w:r w:rsidRPr="00F01E21">
        <w:rPr>
          <w:rFonts w:ascii="Arial" w:eastAsia="Times New Roman" w:hAnsi="Arial" w:cs="Arial"/>
          <w:bCs/>
        </w:rPr>
        <w:t>Social Worker</w:t>
      </w:r>
      <w:r w:rsidRPr="00F01E21">
        <w:rPr>
          <w:rFonts w:ascii="Arial" w:eastAsia="Times New Roman" w:hAnsi="Arial" w:cs="Arial"/>
          <w:bCs/>
        </w:rPr>
        <w:tab/>
      </w:r>
      <w:r w:rsidRPr="00F01E21">
        <w:rPr>
          <w:rFonts w:ascii="Arial" w:eastAsia="Times New Roman" w:hAnsi="Arial" w:cs="Arial"/>
          <w:bCs/>
        </w:rPr>
        <w:tab/>
      </w:r>
      <w:r w:rsidRPr="00F01E21">
        <w:rPr>
          <w:rFonts w:ascii="Arial" w:eastAsia="Times New Roman" w:hAnsi="Arial" w:cs="Arial"/>
          <w:bCs/>
        </w:rPr>
        <w:tab/>
      </w:r>
      <w:r w:rsidRPr="00F01E21">
        <w:rPr>
          <w:rFonts w:ascii="Arial" w:eastAsia="Times New Roman" w:hAnsi="Arial" w:cs="Arial"/>
          <w:bCs/>
        </w:rPr>
        <w:tab/>
      </w:r>
      <w:r w:rsidRPr="00F01E21">
        <w:rPr>
          <w:rFonts w:ascii="Arial" w:eastAsia="Times New Roman" w:hAnsi="Arial" w:cs="Arial"/>
          <w:bCs/>
        </w:rPr>
        <w:tab/>
      </w:r>
      <w:r w:rsidRPr="00F01E21">
        <w:rPr>
          <w:rFonts w:ascii="Arial" w:eastAsia="Times New Roman" w:hAnsi="Arial" w:cs="Arial"/>
          <w:bCs/>
        </w:rPr>
        <w:tab/>
        <w:t>Supervisor</w:t>
      </w:r>
    </w:p>
    <w:p w14:paraId="0CD3C6FA" w14:textId="3B304CCA" w:rsidR="007919A2" w:rsidRPr="00F01E21" w:rsidRDefault="007919A2" w:rsidP="00F01E21">
      <w:pPr>
        <w:spacing w:after="0" w:line="276" w:lineRule="auto"/>
        <w:contextualSpacing/>
        <w:jc w:val="both"/>
        <w:rPr>
          <w:rFonts w:ascii="Arial" w:eastAsia="Times New Roman" w:hAnsi="Arial" w:cs="Arial"/>
          <w:bCs/>
          <w:i/>
          <w:iCs/>
          <w:color w:val="ED7D31" w:themeColor="accent2"/>
        </w:rPr>
      </w:pPr>
      <w:r w:rsidRPr="00F01E21">
        <w:rPr>
          <w:rFonts w:ascii="Arial" w:eastAsia="Times New Roman" w:hAnsi="Arial" w:cs="Arial"/>
          <w:bCs/>
          <w:i/>
          <w:iCs/>
          <w:color w:val="ED7D31" w:themeColor="accent2"/>
        </w:rPr>
        <w:t>Add team</w:t>
      </w:r>
      <w:r w:rsidR="00F01E21" w:rsidRPr="00F01E21">
        <w:rPr>
          <w:rFonts w:ascii="Arial" w:eastAsia="Times New Roman" w:hAnsi="Arial" w:cs="Arial"/>
          <w:bCs/>
          <w:i/>
          <w:iCs/>
          <w:color w:val="ED7D31" w:themeColor="accent2"/>
        </w:rPr>
        <w:tab/>
      </w:r>
      <w:r w:rsidR="00F01E21" w:rsidRPr="00F01E21">
        <w:rPr>
          <w:rFonts w:ascii="Arial" w:eastAsia="Times New Roman" w:hAnsi="Arial" w:cs="Arial"/>
          <w:bCs/>
          <w:i/>
          <w:iCs/>
          <w:color w:val="ED7D31" w:themeColor="accent2"/>
        </w:rPr>
        <w:tab/>
      </w:r>
      <w:r w:rsidR="00F01E21" w:rsidRPr="00F01E21">
        <w:rPr>
          <w:rFonts w:ascii="Arial" w:eastAsia="Times New Roman" w:hAnsi="Arial" w:cs="Arial"/>
          <w:bCs/>
          <w:i/>
          <w:iCs/>
          <w:color w:val="ED7D31" w:themeColor="accent2"/>
        </w:rPr>
        <w:tab/>
      </w:r>
      <w:r w:rsidR="00F01E21" w:rsidRPr="00F01E21">
        <w:rPr>
          <w:rFonts w:ascii="Arial" w:eastAsia="Times New Roman" w:hAnsi="Arial" w:cs="Arial"/>
          <w:bCs/>
          <w:i/>
          <w:iCs/>
          <w:color w:val="ED7D31" w:themeColor="accent2"/>
        </w:rPr>
        <w:tab/>
      </w:r>
      <w:r w:rsidR="00F01E21" w:rsidRPr="00F01E21">
        <w:rPr>
          <w:rFonts w:ascii="Arial" w:eastAsia="Times New Roman" w:hAnsi="Arial" w:cs="Arial"/>
          <w:bCs/>
          <w:i/>
          <w:iCs/>
          <w:color w:val="ED7D31" w:themeColor="accent2"/>
        </w:rPr>
        <w:tab/>
      </w:r>
      <w:r w:rsidR="00F01E21" w:rsidRPr="00F01E21">
        <w:rPr>
          <w:rFonts w:ascii="Arial" w:eastAsia="Times New Roman" w:hAnsi="Arial" w:cs="Arial"/>
          <w:bCs/>
          <w:i/>
          <w:iCs/>
          <w:color w:val="ED7D31" w:themeColor="accent2"/>
        </w:rPr>
        <w:tab/>
        <w:t>Add team</w:t>
      </w:r>
    </w:p>
    <w:p w14:paraId="33852F00" w14:textId="77777777" w:rsidR="007919A2" w:rsidRPr="00F01E21" w:rsidRDefault="007919A2" w:rsidP="00F01E21">
      <w:pPr>
        <w:spacing w:after="0" w:line="276" w:lineRule="auto"/>
        <w:contextualSpacing/>
        <w:jc w:val="both"/>
        <w:rPr>
          <w:rFonts w:ascii="Arial" w:eastAsia="Times New Roman" w:hAnsi="Arial" w:cs="Arial"/>
          <w:bCs/>
        </w:rPr>
      </w:pPr>
    </w:p>
    <w:p w14:paraId="0184D0B6" w14:textId="1768E619" w:rsidR="007919A2" w:rsidRPr="00F01E21" w:rsidRDefault="007919A2" w:rsidP="00F01E21">
      <w:pPr>
        <w:spacing w:after="0" w:line="276" w:lineRule="auto"/>
        <w:contextualSpacing/>
        <w:jc w:val="both"/>
        <w:rPr>
          <w:rFonts w:ascii="Arial" w:eastAsia="Times New Roman" w:hAnsi="Arial" w:cs="Arial"/>
          <w:bCs/>
        </w:rPr>
      </w:pPr>
      <w:r w:rsidRPr="00F01E21">
        <w:rPr>
          <w:rFonts w:ascii="Arial" w:eastAsia="Times New Roman" w:hAnsi="Arial" w:cs="Arial"/>
          <w:bCs/>
        </w:rPr>
        <w:t>Date:</w:t>
      </w:r>
    </w:p>
    <w:sectPr w:rsidR="007919A2" w:rsidRPr="00F01E21" w:rsidSect="00230499">
      <w:headerReference w:type="default" r:id="rId12"/>
      <w:footerReference w:type="even" r:id="rId13"/>
      <w:footerReference w:type="default" r:id="rId14"/>
      <w:headerReference w:type="first" r:id="rId15"/>
      <w:footerReference w:type="first" r:id="rId16"/>
      <w:pgSz w:w="11900" w:h="16840"/>
      <w:pgMar w:top="1247" w:right="1247" w:bottom="1247" w:left="1247" w:header="567" w:footer="454" w:gutter="0"/>
      <w:pgNumType w:start="1" w:chapStyle="1" w:chapSep="colo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46D1D" w14:textId="77777777" w:rsidR="00CA635D" w:rsidRDefault="00CA635D" w:rsidP="0023492D">
      <w:pPr>
        <w:spacing w:after="0" w:line="240" w:lineRule="auto"/>
      </w:pPr>
      <w:r>
        <w:separator/>
      </w:r>
    </w:p>
  </w:endnote>
  <w:endnote w:type="continuationSeparator" w:id="0">
    <w:p w14:paraId="34FB828D" w14:textId="77777777" w:rsidR="00CA635D" w:rsidRDefault="00CA635D" w:rsidP="0023492D">
      <w:pPr>
        <w:spacing w:after="0" w:line="240" w:lineRule="auto"/>
      </w:pPr>
      <w:r>
        <w:continuationSeparator/>
      </w:r>
    </w:p>
  </w:endnote>
  <w:endnote w:type="continuationNotice" w:id="1">
    <w:p w14:paraId="44F1DCF4" w14:textId="77777777" w:rsidR="00CA635D" w:rsidRDefault="00CA63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A3A4D" w14:textId="77777777" w:rsidR="00431595" w:rsidRDefault="00032E7A" w:rsidP="00431595">
    <w:pPr>
      <w:pStyle w:val="Footer"/>
      <w:framePr w:wrap="none" w:vAnchor="text" w:hAnchor="margin" w:xAlign="right" w:y="1"/>
    </w:pPr>
    <w:r>
      <w:fldChar w:fldCharType="begin"/>
    </w:r>
    <w:r>
      <w:instrText xml:space="preserve">PAGE  </w:instrText>
    </w:r>
    <w:r>
      <w:fldChar w:fldCharType="separate"/>
    </w:r>
    <w:r>
      <w:rPr>
        <w:noProof/>
      </w:rPr>
      <w:t>2</w:t>
    </w:r>
    <w:r>
      <w:fldChar w:fldCharType="end"/>
    </w:r>
  </w:p>
  <w:p w14:paraId="34DB9522" w14:textId="77777777" w:rsidR="00431595" w:rsidRDefault="00032E7A" w:rsidP="00431595">
    <w:pPr>
      <w:pStyle w:val="Footer"/>
      <w:framePr w:wrap="none" w:vAnchor="text" w:hAnchor="margin" w:xAlign="right" w:y="1"/>
      <w:ind w:right="360"/>
    </w:pPr>
    <w:r>
      <w:fldChar w:fldCharType="begin"/>
    </w:r>
    <w:r>
      <w:instrText xml:space="preserve">PAGE  </w:instrText>
    </w:r>
    <w:r>
      <w:fldChar w:fldCharType="separate"/>
    </w:r>
    <w:r>
      <w:rPr>
        <w:noProof/>
      </w:rPr>
      <w:t>2</w:t>
    </w:r>
    <w:r>
      <w:fldChar w:fldCharType="end"/>
    </w:r>
  </w:p>
  <w:p w14:paraId="66F5082D" w14:textId="77777777" w:rsidR="00431595" w:rsidRDefault="00431595" w:rsidP="004315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1533102"/>
      <w:docPartObj>
        <w:docPartGallery w:val="Page Numbers (Bottom of Page)"/>
        <w:docPartUnique/>
      </w:docPartObj>
    </w:sdtPr>
    <w:sdtEndPr>
      <w:rPr>
        <w:rFonts w:ascii="Arial" w:hAnsi="Arial" w:cs="Arial"/>
        <w:noProof/>
        <w:sz w:val="18"/>
        <w:szCs w:val="18"/>
      </w:rPr>
    </w:sdtEndPr>
    <w:sdtContent>
      <w:p w14:paraId="0885D5C1" w14:textId="30DBC007" w:rsidR="00431595" w:rsidRPr="007F321B" w:rsidRDefault="007F321B" w:rsidP="007F321B">
        <w:pPr>
          <w:pStyle w:val="Footer"/>
          <w:jc w:val="right"/>
          <w:rPr>
            <w:rFonts w:ascii="Arial" w:hAnsi="Arial" w:cs="Arial"/>
            <w:sz w:val="18"/>
            <w:szCs w:val="18"/>
          </w:rPr>
        </w:pPr>
        <w:r w:rsidRPr="007F321B">
          <w:rPr>
            <w:rFonts w:ascii="Arial" w:hAnsi="Arial" w:cs="Arial"/>
            <w:sz w:val="18"/>
            <w:szCs w:val="18"/>
          </w:rPr>
          <w:fldChar w:fldCharType="begin"/>
        </w:r>
        <w:r w:rsidRPr="007F321B">
          <w:rPr>
            <w:rFonts w:ascii="Arial" w:hAnsi="Arial" w:cs="Arial"/>
            <w:sz w:val="18"/>
            <w:szCs w:val="18"/>
          </w:rPr>
          <w:instrText xml:space="preserve"> PAGE   \* MERGEFORMAT </w:instrText>
        </w:r>
        <w:r w:rsidRPr="007F321B">
          <w:rPr>
            <w:rFonts w:ascii="Arial" w:hAnsi="Arial" w:cs="Arial"/>
            <w:sz w:val="18"/>
            <w:szCs w:val="18"/>
          </w:rPr>
          <w:fldChar w:fldCharType="separate"/>
        </w:r>
        <w:r w:rsidRPr="007F321B">
          <w:rPr>
            <w:rFonts w:ascii="Arial" w:hAnsi="Arial" w:cs="Arial"/>
            <w:noProof/>
            <w:sz w:val="18"/>
            <w:szCs w:val="18"/>
          </w:rPr>
          <w:t>2</w:t>
        </w:r>
        <w:r w:rsidRPr="007F321B">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6154" w14:textId="77777777" w:rsidR="00431595" w:rsidRDefault="00431595" w:rsidP="004C2894">
    <w:pPr>
      <w:pStyle w:val="Footer"/>
      <w:ind w:right="2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8393D" w14:textId="77777777" w:rsidR="00CA635D" w:rsidRDefault="00CA635D" w:rsidP="0023492D">
      <w:pPr>
        <w:spacing w:after="0" w:line="240" w:lineRule="auto"/>
      </w:pPr>
      <w:r>
        <w:separator/>
      </w:r>
    </w:p>
  </w:footnote>
  <w:footnote w:type="continuationSeparator" w:id="0">
    <w:p w14:paraId="0A464EBC" w14:textId="77777777" w:rsidR="00CA635D" w:rsidRDefault="00CA635D" w:rsidP="0023492D">
      <w:pPr>
        <w:spacing w:after="0" w:line="240" w:lineRule="auto"/>
      </w:pPr>
      <w:r>
        <w:continuationSeparator/>
      </w:r>
    </w:p>
  </w:footnote>
  <w:footnote w:type="continuationNotice" w:id="1">
    <w:p w14:paraId="3445C5D8" w14:textId="77777777" w:rsidR="00CA635D" w:rsidRDefault="00CA63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B524" w14:textId="51A8C9D6" w:rsidR="004B415D" w:rsidRDefault="00AE7674">
    <w:pPr>
      <w:pStyle w:val="Header"/>
    </w:pPr>
    <w:r>
      <w:rPr>
        <w:noProof/>
      </w:rPr>
      <mc:AlternateContent>
        <mc:Choice Requires="wps">
          <w:drawing>
            <wp:anchor distT="45720" distB="45720" distL="114300" distR="114300" simplePos="0" relativeHeight="251658244" behindDoc="0" locked="0" layoutInCell="1" allowOverlap="1" wp14:anchorId="5353FD51" wp14:editId="66D38979">
              <wp:simplePos x="0" y="0"/>
              <wp:positionH relativeFrom="column">
                <wp:posOffset>2136775</wp:posOffset>
              </wp:positionH>
              <wp:positionV relativeFrom="paragraph">
                <wp:posOffset>-169545</wp:posOffset>
              </wp:positionV>
              <wp:extent cx="1713230" cy="213360"/>
              <wp:effectExtent l="0" t="0" r="1270" b="0"/>
              <wp:wrapSquare wrapText="bothSides"/>
              <wp:docPr id="1565296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13360"/>
                      </a:xfrm>
                      <a:prstGeom prst="rect">
                        <a:avLst/>
                      </a:prstGeom>
                      <a:solidFill>
                        <a:srgbClr val="FFFFFF"/>
                      </a:solidFill>
                      <a:ln w="9525">
                        <a:noFill/>
                        <a:miter lim="800000"/>
                        <a:headEnd/>
                        <a:tailEnd/>
                      </a:ln>
                    </wps:spPr>
                    <wps:txbx>
                      <w:txbxContent>
                        <w:p w14:paraId="10E22F61" w14:textId="7C28322A" w:rsidR="00AE7674" w:rsidRDefault="00AE76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3FD51" id="_x0000_t202" coordsize="21600,21600" o:spt="202" path="m,l,21600r21600,l21600,xe">
              <v:stroke joinstyle="miter"/>
              <v:path gradientshapeok="t" o:connecttype="rect"/>
            </v:shapetype>
            <v:shape id="Text Box 2" o:spid="_x0000_s1026" type="#_x0000_t202" style="position:absolute;margin-left:168.25pt;margin-top:-13.35pt;width:134.9pt;height:16.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07EQIAAP0DAAAOAAAAZHJzL2Uyb0RvYy54bWysU9tu2zAMfR+wfxD0vjhxkl6MOEWXLsOA&#10;7gJ0+wBZlmNhsqhRSuzs60fJaRp0b8P8IIgmeUgeHq3uhs6wg0KvwZZ8NplypqyEWttdyX983767&#10;4cwHYWthwKqSH5Xnd+u3b1a9K1QOLZhaISMQ64velbwNwRVZ5mWrOuEn4JQlZwPYiUAm7rIaRU/o&#10;ncny6fQq6wFrhyCV9/T3YXTydcJvGiXD16bxKjBTcuotpBPTWcUzW69EsUPhWi1PbYh/6KIT2lLR&#10;M9SDCILtUf8F1WmJ4KEJEwldBk2jpUoz0DSz6atpnlrhVJqFyPHuTJP/f7Dyy+HJfUMWhvcw0ALT&#10;EN49gvzpmYVNK+xO3SNC3ypRU+FZpCzrnS9OqZFqX/gIUvWfoaYli32ABDQ02EVWaE5G6LSA45l0&#10;NQQmY8nr2Tyfk0uSL5/N51dpK5konrMd+vBRQcfipeRIS03o4vDoQ+xGFM8hsZgHo+utNiYZuKs2&#10;BtlBkAC26UsDvAozlvUlv13my4RsIeYnbXQ6kECN7kp+M43fKJnIxgdbp5AgtBnv1ImxJ3oiIyM3&#10;YagGpuuSz2NuZKuC+kh8IYx6pPdDlxbwN2c9abHk/tdeoOLMfLLE+e1ssYjiTcZieZ2TgZee6tIj&#10;rCSokgfOxusmJMFHOizc024anWh76eTUMmkssXl6D1HEl3aKenm16z8AAAD//wMAUEsDBBQABgAI&#10;AAAAIQDoriOW3gAAAAkBAAAPAAAAZHJzL2Rvd25yZXYueG1sTI/BTsMwDIbvSLxDZCQuaEtZWcpK&#10;0wmQQFw39gBp47UVjVM12dq9PebEbrb86ff3F9vZ9eKMY+g8aXhcJiCQam87ajQcvj8WzyBCNGRN&#10;7wk1XDDAtry9KUxu/UQ7PO9jIziEQm40tDEOuZShbtGZsPQDEt+OfnQm8jo20o5m4nDXy1WSKOlM&#10;R/yhNQO+t1j/7E9Ow/FrelhvpuozHrLdk3ozXVb5i9b3d/PrC4iIc/yH4U+f1aFkp8qfyAbRa0hT&#10;tWZUw2KlMhBMqESlICoeNiDLQl43KH8BAAD//wMAUEsBAi0AFAAGAAgAAAAhALaDOJL+AAAA4QEA&#10;ABMAAAAAAAAAAAAAAAAAAAAAAFtDb250ZW50X1R5cGVzXS54bWxQSwECLQAUAAYACAAAACEAOP0h&#10;/9YAAACUAQAACwAAAAAAAAAAAAAAAAAvAQAAX3JlbHMvLnJlbHNQSwECLQAUAAYACAAAACEA4qBd&#10;OxECAAD9AwAADgAAAAAAAAAAAAAAAAAuAgAAZHJzL2Uyb0RvYy54bWxQSwECLQAUAAYACAAAACEA&#10;6K4jlt4AAAAJAQAADwAAAAAAAAAAAAAAAABrBAAAZHJzL2Rvd25yZXYueG1sUEsFBgAAAAAEAAQA&#10;8wAAAHYFAAAAAA==&#10;" stroked="f">
              <v:textbox>
                <w:txbxContent>
                  <w:p w14:paraId="10E22F61" w14:textId="7C28322A" w:rsidR="00AE7674" w:rsidRDefault="00AE7674"/>
                </w:txbxContent>
              </v:textbox>
              <w10:wrap type="square"/>
            </v:shape>
          </w:pict>
        </mc:Fallback>
      </mc:AlternateContent>
    </w:r>
    <w:r w:rsidR="004B415D">
      <w:rPr>
        <w:noProof/>
      </w:rPr>
      <mc:AlternateContent>
        <mc:Choice Requires="wps">
          <w:drawing>
            <wp:anchor distT="0" distB="0" distL="114300" distR="114300" simplePos="0" relativeHeight="251658242" behindDoc="0" locked="0" layoutInCell="0" allowOverlap="1" wp14:anchorId="7215150D" wp14:editId="64F6D384">
              <wp:simplePos x="0" y="0"/>
              <wp:positionH relativeFrom="page">
                <wp:posOffset>0</wp:posOffset>
              </wp:positionH>
              <wp:positionV relativeFrom="page">
                <wp:posOffset>190500</wp:posOffset>
              </wp:positionV>
              <wp:extent cx="7556500" cy="273050"/>
              <wp:effectExtent l="0" t="0" r="0" b="12700"/>
              <wp:wrapNone/>
              <wp:docPr id="673748942" name="MSIPCM9ea740c6aba72f430d2000b3" descr="{&quot;HashCode&quot;:2022467628,&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B35D2F" w14:textId="47006ED5" w:rsidR="004B415D" w:rsidRPr="004B415D" w:rsidRDefault="004B415D" w:rsidP="004B415D">
                          <w:pPr>
                            <w:spacing w:after="0"/>
                            <w:jc w:val="center"/>
                            <w:rPr>
                              <w:rFonts w:ascii="Calibri" w:hAnsi="Calibri" w:cs="Calibri"/>
                              <w:color w:val="000000"/>
                              <w:sz w:val="28"/>
                            </w:rPr>
                          </w:pPr>
                          <w:r w:rsidRPr="004B415D">
                            <w:rPr>
                              <w:rFonts w:ascii="Calibri" w:hAnsi="Calibri" w:cs="Calibri"/>
                              <w:color w:val="000000"/>
                              <w:sz w:val="28"/>
                            </w:rPr>
                            <w:t>UNCLASSIFIED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215150D" id="MSIPCM9ea740c6aba72f430d2000b3" o:spid="_x0000_s1027" type="#_x0000_t202" alt="{&quot;HashCode&quot;:2022467628,&quot;Height&quot;:842.0,&quot;Width&quot;:595.0,&quot;Placement&quot;:&quot;Header&quot;,&quot;Index&quot;:&quot;Primary&quot;,&quot;Section&quot;:1,&quot;Top&quot;:0.0,&quot;Left&quot;:0.0}" style="position:absolute;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6CB35D2F" w14:textId="47006ED5" w:rsidR="004B415D" w:rsidRPr="004B415D" w:rsidRDefault="004B415D" w:rsidP="004B415D">
                    <w:pPr>
                      <w:spacing w:after="0"/>
                      <w:jc w:val="center"/>
                      <w:rPr>
                        <w:rFonts w:ascii="Calibri" w:hAnsi="Calibri" w:cs="Calibri"/>
                        <w:color w:val="000000"/>
                        <w:sz w:val="28"/>
                      </w:rPr>
                    </w:pPr>
                    <w:r w:rsidRPr="004B415D">
                      <w:rPr>
                        <w:rFonts w:ascii="Calibri" w:hAnsi="Calibri" w:cs="Calibri"/>
                        <w:color w:val="000000"/>
                        <w:sz w:val="28"/>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CF687" w14:textId="7A00248D" w:rsidR="004C2894" w:rsidRDefault="00AE7674" w:rsidP="004C2894">
    <w:pPr>
      <w:spacing w:after="0" w:line="276" w:lineRule="auto"/>
      <w:contextualSpacing/>
      <w:rPr>
        <w:rFonts w:asciiTheme="minorBidi" w:hAnsiTheme="minorBidi"/>
        <w:b/>
        <w:bCs/>
        <w:i/>
        <w:iCs/>
        <w:color w:val="ED7D31" w:themeColor="accent2"/>
      </w:rPr>
    </w:pPr>
    <w:r w:rsidRPr="00AE7674">
      <w:rPr>
        <w:rFonts w:asciiTheme="minorBidi" w:hAnsiTheme="minorBidi"/>
        <w:b/>
        <w:bCs/>
        <w:i/>
        <w:iCs/>
        <w:noProof/>
        <w:color w:val="ED7D31" w:themeColor="accent2"/>
      </w:rPr>
      <mc:AlternateContent>
        <mc:Choice Requires="wps">
          <w:drawing>
            <wp:anchor distT="45720" distB="45720" distL="114300" distR="114300" simplePos="0" relativeHeight="251658243" behindDoc="0" locked="0" layoutInCell="1" allowOverlap="1" wp14:anchorId="1726241B" wp14:editId="22C97799">
              <wp:simplePos x="0" y="0"/>
              <wp:positionH relativeFrom="margin">
                <wp:align>center</wp:align>
              </wp:positionH>
              <wp:positionV relativeFrom="paragraph">
                <wp:posOffset>-223159</wp:posOffset>
              </wp:positionV>
              <wp:extent cx="1280795" cy="229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29870"/>
                      </a:xfrm>
                      <a:prstGeom prst="rect">
                        <a:avLst/>
                      </a:prstGeom>
                      <a:solidFill>
                        <a:srgbClr val="FFFFFF"/>
                      </a:solidFill>
                      <a:ln w="9525">
                        <a:noFill/>
                        <a:miter lim="800000"/>
                        <a:headEnd/>
                        <a:tailEnd/>
                      </a:ln>
                    </wps:spPr>
                    <wps:txbx>
                      <w:txbxContent>
                        <w:p w14:paraId="1EC633E1" w14:textId="46BC6407" w:rsidR="00AE7674" w:rsidRDefault="00AE76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26241B" id="_x0000_t202" coordsize="21600,21600" o:spt="202" path="m,l,21600r21600,l21600,xe">
              <v:stroke joinstyle="miter"/>
              <v:path gradientshapeok="t" o:connecttype="rect"/>
            </v:shapetype>
            <v:shape id="_x0000_s1028" type="#_x0000_t202" style="position:absolute;margin-left:0;margin-top:-17.55pt;width:100.85pt;height:18.1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M3EAIAAP0DAAAOAAAAZHJzL2Uyb0RvYy54bWysU8Fu2zAMvQ/YPwi6L06MZEmMOEWXLsOA&#10;rhvQ7QNkWY6FyaJGKbG7rx8lp2nQ3Yb5IIgm+Ug+Pm1uhs6wk0KvwZZ8NplypqyEWttDyX98379b&#10;ceaDsLUwYFXJn5TnN9u3bza9K1QOLZhaISMQ64velbwNwRVZ5mWrOuEn4JQlZwPYiUAmHrIaRU/o&#10;ncny6fR91gPWDkEq7+nv3ejk24TfNEqGr03jVWCm5NRbSCems4pntt2I4oDCtVqe2xD/0EUntKWi&#10;F6g7EQQ7ov4LqtMSwUMTJhK6DJpGS5VmoGlm01fTPLbCqTQLkePdhSb//2Dlw+nRfUMWhg8w0ALT&#10;EN7dg/zpmYVdK+xB3SJC3ypRU+FZpCzrnS/OqZFqX/gIUvVfoKYli2OABDQ02EVWaE5G6LSApwvp&#10;aghMxpL5arpcLziT5Mvz9WqZtpKJ4jnboQ+fFHQsXkqOtNSELk73PsRuRPEcEot5MLrea2OSgYdq&#10;Z5CdBAlgn740wKswY1lf8vUiXyRkCzE/aaPTgQRqdFfy1TR+o2QiGx9tnUKC0Ga8UyfGnumJjIzc&#10;hKEamK5pupgb2aqgfiK+EEY90vuhSwv4m7OetFhy/+soUHFmPlvifD2bz6N4kzFfLHMy8NpTXXuE&#10;lQRV8sDZeN2FJPhIh4Vb2k2jE20vnZxbJo0lNs/vIYr42k5RL692+wcAAP//AwBQSwMEFAAGAAgA&#10;AAAhAEm3bY3bAAAABgEAAA8AAABkcnMvZG93bnJldi54bWxMj8FOwzAQRO9I/IO1SFxQ66TQBkKc&#10;CpBAXFv6AZt4m0TE6yh2m/TvWU5wHM1o5k2xnV2vzjSGzrOBdJmAIq697bgxcPh6XzyCChHZYu+Z&#10;DFwowLa8viowt37iHZ33sVFSwiFHA22MQ651qFtyGJZ+IBbv6EeHUeTYaDviJOWu16sk2WiHHctC&#10;iwO9tVR/70/OwPFzuls/TdVHPGS7h80rdlnlL8bc3swvz6AizfEvDL/4gg6lMFX+xDao3oAciQYW&#10;9+sUlNirJM1AVZJLQZeF/o9f/gAAAP//AwBQSwECLQAUAAYACAAAACEAtoM4kv4AAADhAQAAEwAA&#10;AAAAAAAAAAAAAAAAAAAAW0NvbnRlbnRfVHlwZXNdLnhtbFBLAQItABQABgAIAAAAIQA4/SH/1gAA&#10;AJQBAAALAAAAAAAAAAAAAAAAAC8BAABfcmVscy8ucmVsc1BLAQItABQABgAIAAAAIQDrvvM3EAIA&#10;AP0DAAAOAAAAAAAAAAAAAAAAAC4CAABkcnMvZTJvRG9jLnhtbFBLAQItABQABgAIAAAAIQBJt22N&#10;2wAAAAYBAAAPAAAAAAAAAAAAAAAAAGoEAABkcnMvZG93bnJldi54bWxQSwUGAAAAAAQABADzAAAA&#10;cgUAAAAA&#10;" stroked="f">
              <v:textbox>
                <w:txbxContent>
                  <w:p w14:paraId="1EC633E1" w14:textId="46BC6407" w:rsidR="00AE7674" w:rsidRDefault="00AE7674"/>
                </w:txbxContent>
              </v:textbox>
              <w10:wrap type="square" anchorx="margin"/>
            </v:shape>
          </w:pict>
        </mc:Fallback>
      </mc:AlternateContent>
    </w:r>
    <w:r w:rsidR="004B415D">
      <w:rPr>
        <w:rFonts w:ascii="Arial" w:hAnsi="Arial" w:cs="Arial"/>
        <w:noProof/>
        <w:lang w:eastAsia="en-NZ"/>
      </w:rPr>
      <mc:AlternateContent>
        <mc:Choice Requires="wps">
          <w:drawing>
            <wp:anchor distT="0" distB="0" distL="114300" distR="114300" simplePos="0" relativeHeight="251658240" behindDoc="0" locked="0" layoutInCell="0" allowOverlap="1" wp14:anchorId="71DED0E6" wp14:editId="325B7FA5">
              <wp:simplePos x="0" y="0"/>
              <wp:positionH relativeFrom="page">
                <wp:posOffset>0</wp:posOffset>
              </wp:positionH>
              <wp:positionV relativeFrom="page">
                <wp:posOffset>190500</wp:posOffset>
              </wp:positionV>
              <wp:extent cx="7556500" cy="273050"/>
              <wp:effectExtent l="0" t="0" r="0" b="12700"/>
              <wp:wrapNone/>
              <wp:docPr id="952911977" name="MSIPCM499a491dbe16a3f8b0a7090e" descr="{&quot;HashCode&quot;:2022467628,&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2984B2" w14:textId="7D9E38E8" w:rsidR="004B415D" w:rsidRPr="004B415D" w:rsidRDefault="004B415D" w:rsidP="004B415D">
                          <w:pPr>
                            <w:spacing w:after="0"/>
                            <w:jc w:val="center"/>
                            <w:rPr>
                              <w:rFonts w:ascii="Calibri" w:hAnsi="Calibri" w:cs="Calibri"/>
                              <w:color w:val="000000"/>
                              <w:sz w:val="28"/>
                            </w:rPr>
                          </w:pPr>
                          <w:r w:rsidRPr="004B415D">
                            <w:rPr>
                              <w:rFonts w:ascii="Calibri" w:hAnsi="Calibri" w:cs="Calibri"/>
                              <w:color w:val="000000"/>
                              <w:sz w:val="28"/>
                            </w:rPr>
                            <w:t>UNCLASSIFIED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1DED0E6" id="MSIPCM499a491dbe16a3f8b0a7090e" o:spid="_x0000_s1029" type="#_x0000_t202" alt="{&quot;HashCode&quot;:2022467628,&quot;Height&quot;:842.0,&quot;Width&quot;:595.0,&quot;Placement&quot;:&quot;Header&quot;,&quot;Index&quot;:&quot;FirstPage&quot;,&quot;Section&quot;:1,&quot;Top&quot;:0.0,&quot;Left&quot;:0.0}" style="position:absolute;margin-left:0;margin-top:15pt;width:5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O9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NBzN+9ALGV8HF/N5SkJVWRaWZmV5LB0xi8i+dG/M&#10;2QP8AYl7hKO4WPGOhT63R3u+DSBVoiji26N5gB0VmZg7vJ4o+cv/lHV+47PfAAAA//8DAFBLAwQU&#10;AAYACAAAACEAjH9QWtsAAAAHAQAADwAAAGRycy9kb3ducmV2LnhtbEyPwU7DMAyG70i8Q2QkbiwZ&#10;kygrTScE2gUJiW67cMsa01YkTtVkbXl73BOcbOu3Pn8udrN3YsQhdoE0rFcKBFIdbEeNhtNxf/cI&#10;IiZD1rhAqOEHI+zK66vC5DZMVOF4SI1gCMXcaGhT6nMpY92iN3EVeiTOvsLgTeJxaKQdzMRw7+S9&#10;Ug/Sm474Qmt6fGmx/j5cPFO2r29zes8+QnTVfhr95ymreq1vb+bnJxAJ5/S3DIs+q0PJTudwIRuF&#10;08CPJA0bxXVJ19ulO2vINgpkWcj//uUvAAAA//8DAFBLAQItABQABgAIAAAAIQC2gziS/gAAAOEB&#10;AAATAAAAAAAAAAAAAAAAAAAAAABbQ29udGVudF9UeXBlc10ueG1sUEsBAi0AFAAGAAgAAAAhADj9&#10;If/WAAAAlAEAAAsAAAAAAAAAAAAAAAAALwEAAF9yZWxzLy5yZWxzUEsBAi0AFAAGAAgAAAAhAPAj&#10;M70VAgAAKwQAAA4AAAAAAAAAAAAAAAAALgIAAGRycy9lMm9Eb2MueG1sUEsBAi0AFAAGAAgAAAAh&#10;AIx/UFrbAAAABwEAAA8AAAAAAAAAAAAAAAAAbwQAAGRycy9kb3ducmV2LnhtbFBLBQYAAAAABAAE&#10;APMAAAB3BQAAAAA=&#10;" o:allowincell="f" filled="f" stroked="f" strokeweight=".5pt">
              <v:textbox inset=",0,,0">
                <w:txbxContent>
                  <w:p w14:paraId="472984B2" w14:textId="7D9E38E8" w:rsidR="004B415D" w:rsidRPr="004B415D" w:rsidRDefault="004B415D" w:rsidP="004B415D">
                    <w:pPr>
                      <w:spacing w:after="0"/>
                      <w:jc w:val="center"/>
                      <w:rPr>
                        <w:rFonts w:ascii="Calibri" w:hAnsi="Calibri" w:cs="Calibri"/>
                        <w:color w:val="000000"/>
                        <w:sz w:val="28"/>
                      </w:rPr>
                    </w:pPr>
                    <w:r w:rsidRPr="004B415D">
                      <w:rPr>
                        <w:rFonts w:ascii="Calibri" w:hAnsi="Calibri" w:cs="Calibri"/>
                        <w:color w:val="000000"/>
                        <w:sz w:val="28"/>
                      </w:rPr>
                      <w:t>UNCLASSIFIED</w:t>
                    </w:r>
                  </w:p>
                </w:txbxContent>
              </v:textbox>
              <w10:wrap anchorx="page" anchory="page"/>
            </v:shape>
          </w:pict>
        </mc:Fallback>
      </mc:AlternateContent>
    </w:r>
    <w:r w:rsidR="004C2894">
      <w:rPr>
        <w:rFonts w:ascii="Arial" w:hAnsi="Arial" w:cs="Arial"/>
        <w:noProof/>
        <w:lang w:eastAsia="en-NZ"/>
      </w:rPr>
      <w:drawing>
        <wp:anchor distT="0" distB="0" distL="114300" distR="114300" simplePos="0" relativeHeight="251658241" behindDoc="0" locked="0" layoutInCell="1" allowOverlap="1" wp14:anchorId="24DD90CF" wp14:editId="4761F54A">
          <wp:simplePos x="0" y="0"/>
          <wp:positionH relativeFrom="column">
            <wp:posOffset>4661807</wp:posOffset>
          </wp:positionH>
          <wp:positionV relativeFrom="paragraph">
            <wp:posOffset>7348</wp:posOffset>
          </wp:positionV>
          <wp:extent cx="1459956" cy="803397"/>
          <wp:effectExtent l="0" t="0" r="6985" b="0"/>
          <wp:wrapNone/>
          <wp:docPr id="777540281" name="Picture 777540281" descr="\\corp.ssi.govt.nz\usersr\rkend001\Desktop\Oranga Tamariki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r\rkend001\Desktop\Oranga Tamariki Logo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509" t="4445" r="8650" b="14815"/>
                  <a:stretch/>
                </pic:blipFill>
                <pic:spPr bwMode="auto">
                  <a:xfrm>
                    <a:off x="0" y="0"/>
                    <a:ext cx="1464022" cy="805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A683E" w14:textId="77777777" w:rsidR="004C2894" w:rsidRDefault="004C2894" w:rsidP="004C2894">
    <w:pPr>
      <w:spacing w:after="0" w:line="276" w:lineRule="auto"/>
      <w:contextualSpacing/>
      <w:rPr>
        <w:rFonts w:asciiTheme="minorBidi" w:hAnsiTheme="minorBidi"/>
        <w:b/>
        <w:bCs/>
        <w:i/>
        <w:iCs/>
        <w:color w:val="ED7D31" w:themeColor="accent2"/>
      </w:rPr>
    </w:pPr>
  </w:p>
  <w:p w14:paraId="0F0DEC24" w14:textId="77777777" w:rsidR="004C2894" w:rsidRDefault="004C2894" w:rsidP="004C2894">
    <w:pPr>
      <w:spacing w:after="0" w:line="276" w:lineRule="auto"/>
      <w:contextualSpacing/>
      <w:rPr>
        <w:rFonts w:asciiTheme="minorBidi" w:hAnsiTheme="minorBidi"/>
        <w:b/>
        <w:bCs/>
        <w:i/>
        <w:iCs/>
        <w:color w:val="ED7D31" w:themeColor="accent2"/>
      </w:rPr>
    </w:pPr>
  </w:p>
  <w:p w14:paraId="2428DDD9" w14:textId="77777777" w:rsidR="004C2894" w:rsidRDefault="004C2894" w:rsidP="004C2894">
    <w:pPr>
      <w:spacing w:after="0" w:line="276" w:lineRule="auto"/>
      <w:contextualSpacing/>
      <w:rPr>
        <w:rFonts w:asciiTheme="minorBidi" w:hAnsiTheme="minorBidi"/>
        <w:b/>
        <w:bCs/>
        <w:i/>
        <w:iCs/>
        <w:color w:val="ED7D31" w:themeColor="accent2"/>
      </w:rPr>
    </w:pPr>
    <w:r w:rsidRPr="00BE5313">
      <w:rPr>
        <w:rFonts w:asciiTheme="minorBidi" w:hAnsiTheme="minorBidi"/>
        <w:b/>
        <w:bCs/>
        <w:i/>
        <w:iCs/>
        <w:color w:val="ED7D31" w:themeColor="accent2"/>
      </w:rPr>
      <w:t>This report must not exceed 15 pages</w:t>
    </w:r>
  </w:p>
  <w:p w14:paraId="4ED38D39" w14:textId="77777777" w:rsidR="004C2894" w:rsidRDefault="004C2894" w:rsidP="004C2894">
    <w:pPr>
      <w:spacing w:after="0" w:line="276" w:lineRule="auto"/>
      <w:contextualSpacing/>
      <w:rPr>
        <w:rFonts w:asciiTheme="minorBidi" w:hAnsiTheme="minorBidi"/>
        <w:b/>
        <w:bCs/>
        <w:i/>
        <w:iCs/>
        <w:color w:val="ED7D31" w:themeColor="accent2"/>
      </w:rPr>
    </w:pPr>
    <w:r>
      <w:rPr>
        <w:rFonts w:asciiTheme="minorBidi" w:hAnsiTheme="minorBidi"/>
        <w:b/>
        <w:bCs/>
        <w:i/>
        <w:iCs/>
        <w:color w:val="ED7D31" w:themeColor="accent2"/>
      </w:rPr>
      <w:t>Remove all orange text before finalising report</w:t>
    </w:r>
  </w:p>
  <w:p w14:paraId="73A27B2E" w14:textId="77777777" w:rsidR="004C2894" w:rsidRDefault="004C28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92D"/>
    <w:rsid w:val="00001279"/>
    <w:rsid w:val="00001A5A"/>
    <w:rsid w:val="00002113"/>
    <w:rsid w:val="00002376"/>
    <w:rsid w:val="00003B4B"/>
    <w:rsid w:val="000046C5"/>
    <w:rsid w:val="00004F15"/>
    <w:rsid w:val="000109D3"/>
    <w:rsid w:val="0001355F"/>
    <w:rsid w:val="00016277"/>
    <w:rsid w:val="00020143"/>
    <w:rsid w:val="00022D81"/>
    <w:rsid w:val="0002431D"/>
    <w:rsid w:val="00025220"/>
    <w:rsid w:val="00026105"/>
    <w:rsid w:val="00032DEB"/>
    <w:rsid w:val="00032E7A"/>
    <w:rsid w:val="000344E5"/>
    <w:rsid w:val="000349C8"/>
    <w:rsid w:val="00034B26"/>
    <w:rsid w:val="00042418"/>
    <w:rsid w:val="0004569C"/>
    <w:rsid w:val="000515B1"/>
    <w:rsid w:val="0005259A"/>
    <w:rsid w:val="000528A3"/>
    <w:rsid w:val="00052AC9"/>
    <w:rsid w:val="00052EA7"/>
    <w:rsid w:val="0005391F"/>
    <w:rsid w:val="000556D2"/>
    <w:rsid w:val="00056045"/>
    <w:rsid w:val="00056105"/>
    <w:rsid w:val="0005708E"/>
    <w:rsid w:val="0006053C"/>
    <w:rsid w:val="00061DFE"/>
    <w:rsid w:val="0006279F"/>
    <w:rsid w:val="0006549B"/>
    <w:rsid w:val="0006571F"/>
    <w:rsid w:val="00065962"/>
    <w:rsid w:val="0006673E"/>
    <w:rsid w:val="0007047D"/>
    <w:rsid w:val="00070CFF"/>
    <w:rsid w:val="00073AF0"/>
    <w:rsid w:val="00073C86"/>
    <w:rsid w:val="00074D37"/>
    <w:rsid w:val="00076EC4"/>
    <w:rsid w:val="0007704F"/>
    <w:rsid w:val="00080559"/>
    <w:rsid w:val="00080D61"/>
    <w:rsid w:val="00083E5B"/>
    <w:rsid w:val="00084670"/>
    <w:rsid w:val="00085440"/>
    <w:rsid w:val="00086D33"/>
    <w:rsid w:val="000873E3"/>
    <w:rsid w:val="00087822"/>
    <w:rsid w:val="000919B5"/>
    <w:rsid w:val="00093952"/>
    <w:rsid w:val="00095E45"/>
    <w:rsid w:val="000A62FA"/>
    <w:rsid w:val="000A66E0"/>
    <w:rsid w:val="000A7377"/>
    <w:rsid w:val="000B0A7C"/>
    <w:rsid w:val="000B1FF7"/>
    <w:rsid w:val="000B22A0"/>
    <w:rsid w:val="000B3FAD"/>
    <w:rsid w:val="000B4678"/>
    <w:rsid w:val="000B473F"/>
    <w:rsid w:val="000B4A04"/>
    <w:rsid w:val="000B5243"/>
    <w:rsid w:val="000B6187"/>
    <w:rsid w:val="000B7164"/>
    <w:rsid w:val="000B7DAD"/>
    <w:rsid w:val="000C24DE"/>
    <w:rsid w:val="000C2707"/>
    <w:rsid w:val="000C28E5"/>
    <w:rsid w:val="000C3AC4"/>
    <w:rsid w:val="000C64B6"/>
    <w:rsid w:val="000C7B00"/>
    <w:rsid w:val="000D06CA"/>
    <w:rsid w:val="000D0F6D"/>
    <w:rsid w:val="000D16B4"/>
    <w:rsid w:val="000D1C68"/>
    <w:rsid w:val="000D2D32"/>
    <w:rsid w:val="000D43E8"/>
    <w:rsid w:val="000D65DC"/>
    <w:rsid w:val="000D718D"/>
    <w:rsid w:val="000E0E8F"/>
    <w:rsid w:val="000E390E"/>
    <w:rsid w:val="000E395D"/>
    <w:rsid w:val="000E46B5"/>
    <w:rsid w:val="000E4B0E"/>
    <w:rsid w:val="000E68F0"/>
    <w:rsid w:val="000E7759"/>
    <w:rsid w:val="000F0BF2"/>
    <w:rsid w:val="000F0FF9"/>
    <w:rsid w:val="000F3F3B"/>
    <w:rsid w:val="000F5141"/>
    <w:rsid w:val="000F7859"/>
    <w:rsid w:val="00100355"/>
    <w:rsid w:val="001014AE"/>
    <w:rsid w:val="0010230C"/>
    <w:rsid w:val="00102C3C"/>
    <w:rsid w:val="00102D89"/>
    <w:rsid w:val="00103CD9"/>
    <w:rsid w:val="00105268"/>
    <w:rsid w:val="001100D7"/>
    <w:rsid w:val="00112D95"/>
    <w:rsid w:val="0011495F"/>
    <w:rsid w:val="00114BAB"/>
    <w:rsid w:val="001158FF"/>
    <w:rsid w:val="00116ECF"/>
    <w:rsid w:val="0012086F"/>
    <w:rsid w:val="00121352"/>
    <w:rsid w:val="00121EEA"/>
    <w:rsid w:val="00123D79"/>
    <w:rsid w:val="0012483E"/>
    <w:rsid w:val="0012664D"/>
    <w:rsid w:val="001317DF"/>
    <w:rsid w:val="001336F2"/>
    <w:rsid w:val="00136535"/>
    <w:rsid w:val="00136EF2"/>
    <w:rsid w:val="00137996"/>
    <w:rsid w:val="00137F3E"/>
    <w:rsid w:val="00140601"/>
    <w:rsid w:val="0014121C"/>
    <w:rsid w:val="001427B3"/>
    <w:rsid w:val="00143F4F"/>
    <w:rsid w:val="00145328"/>
    <w:rsid w:val="00145903"/>
    <w:rsid w:val="001459C8"/>
    <w:rsid w:val="00146E87"/>
    <w:rsid w:val="00147620"/>
    <w:rsid w:val="001502AE"/>
    <w:rsid w:val="00150E33"/>
    <w:rsid w:val="001515A2"/>
    <w:rsid w:val="00151780"/>
    <w:rsid w:val="00153241"/>
    <w:rsid w:val="00157035"/>
    <w:rsid w:val="0016181D"/>
    <w:rsid w:val="001618FE"/>
    <w:rsid w:val="00162B0A"/>
    <w:rsid w:val="00162F2E"/>
    <w:rsid w:val="00163878"/>
    <w:rsid w:val="00170A97"/>
    <w:rsid w:val="00171108"/>
    <w:rsid w:val="00171A5C"/>
    <w:rsid w:val="00173BB4"/>
    <w:rsid w:val="00173E25"/>
    <w:rsid w:val="001741CF"/>
    <w:rsid w:val="0017475A"/>
    <w:rsid w:val="001808DB"/>
    <w:rsid w:val="00180E1A"/>
    <w:rsid w:val="00181FF7"/>
    <w:rsid w:val="00182AC8"/>
    <w:rsid w:val="001836BA"/>
    <w:rsid w:val="00183806"/>
    <w:rsid w:val="00183F71"/>
    <w:rsid w:val="00185FA9"/>
    <w:rsid w:val="00187905"/>
    <w:rsid w:val="00190D54"/>
    <w:rsid w:val="00196779"/>
    <w:rsid w:val="001A18F7"/>
    <w:rsid w:val="001A2B7F"/>
    <w:rsid w:val="001A2CBA"/>
    <w:rsid w:val="001A3820"/>
    <w:rsid w:val="001A421C"/>
    <w:rsid w:val="001A5364"/>
    <w:rsid w:val="001A79E4"/>
    <w:rsid w:val="001A7A54"/>
    <w:rsid w:val="001B087E"/>
    <w:rsid w:val="001B0F1B"/>
    <w:rsid w:val="001B2056"/>
    <w:rsid w:val="001B227B"/>
    <w:rsid w:val="001B31EE"/>
    <w:rsid w:val="001B3CD1"/>
    <w:rsid w:val="001B57CB"/>
    <w:rsid w:val="001B71C7"/>
    <w:rsid w:val="001C3B14"/>
    <w:rsid w:val="001C53DD"/>
    <w:rsid w:val="001C61B8"/>
    <w:rsid w:val="001C78E2"/>
    <w:rsid w:val="001D0F44"/>
    <w:rsid w:val="001D60A4"/>
    <w:rsid w:val="001D74ED"/>
    <w:rsid w:val="001D7D22"/>
    <w:rsid w:val="001E0FD4"/>
    <w:rsid w:val="001E1AF7"/>
    <w:rsid w:val="001E4C93"/>
    <w:rsid w:val="001E572F"/>
    <w:rsid w:val="001E7684"/>
    <w:rsid w:val="001E7F5C"/>
    <w:rsid w:val="001F06DD"/>
    <w:rsid w:val="001F3B16"/>
    <w:rsid w:val="001F4369"/>
    <w:rsid w:val="001F5691"/>
    <w:rsid w:val="001F70D2"/>
    <w:rsid w:val="001F74ED"/>
    <w:rsid w:val="00200C5C"/>
    <w:rsid w:val="002021D7"/>
    <w:rsid w:val="00202E35"/>
    <w:rsid w:val="002032EA"/>
    <w:rsid w:val="002036D4"/>
    <w:rsid w:val="0020379C"/>
    <w:rsid w:val="002042D2"/>
    <w:rsid w:val="00205838"/>
    <w:rsid w:val="00206A2F"/>
    <w:rsid w:val="002100F9"/>
    <w:rsid w:val="002105F9"/>
    <w:rsid w:val="00210A0A"/>
    <w:rsid w:val="00213557"/>
    <w:rsid w:val="00214696"/>
    <w:rsid w:val="00216862"/>
    <w:rsid w:val="002172C4"/>
    <w:rsid w:val="002237CA"/>
    <w:rsid w:val="00223909"/>
    <w:rsid w:val="0022404A"/>
    <w:rsid w:val="002249B2"/>
    <w:rsid w:val="00224D8C"/>
    <w:rsid w:val="00226181"/>
    <w:rsid w:val="0022660A"/>
    <w:rsid w:val="002266A6"/>
    <w:rsid w:val="002269B3"/>
    <w:rsid w:val="00227EFF"/>
    <w:rsid w:val="00230499"/>
    <w:rsid w:val="0023327B"/>
    <w:rsid w:val="00233981"/>
    <w:rsid w:val="0023492D"/>
    <w:rsid w:val="00234E22"/>
    <w:rsid w:val="00236F0C"/>
    <w:rsid w:val="002413C3"/>
    <w:rsid w:val="00241FAC"/>
    <w:rsid w:val="00243F01"/>
    <w:rsid w:val="0024410D"/>
    <w:rsid w:val="00244BFD"/>
    <w:rsid w:val="00245135"/>
    <w:rsid w:val="0024684E"/>
    <w:rsid w:val="00247AE4"/>
    <w:rsid w:val="00251945"/>
    <w:rsid w:val="0025376D"/>
    <w:rsid w:val="002543F6"/>
    <w:rsid w:val="0025708B"/>
    <w:rsid w:val="00257EDC"/>
    <w:rsid w:val="00262DBB"/>
    <w:rsid w:val="00264579"/>
    <w:rsid w:val="00264762"/>
    <w:rsid w:val="00264F92"/>
    <w:rsid w:val="00265D14"/>
    <w:rsid w:val="00266C43"/>
    <w:rsid w:val="00271675"/>
    <w:rsid w:val="00271CEF"/>
    <w:rsid w:val="00272624"/>
    <w:rsid w:val="0027450B"/>
    <w:rsid w:val="00280748"/>
    <w:rsid w:val="002807CB"/>
    <w:rsid w:val="00280BD4"/>
    <w:rsid w:val="00280C85"/>
    <w:rsid w:val="0028123C"/>
    <w:rsid w:val="00281A5C"/>
    <w:rsid w:val="00283558"/>
    <w:rsid w:val="002852F2"/>
    <w:rsid w:val="002863FE"/>
    <w:rsid w:val="00287650"/>
    <w:rsid w:val="0029011D"/>
    <w:rsid w:val="002942BC"/>
    <w:rsid w:val="0029471D"/>
    <w:rsid w:val="0029581B"/>
    <w:rsid w:val="00296718"/>
    <w:rsid w:val="00296DBB"/>
    <w:rsid w:val="002A1AD4"/>
    <w:rsid w:val="002A236E"/>
    <w:rsid w:val="002A534A"/>
    <w:rsid w:val="002A7F69"/>
    <w:rsid w:val="002B2715"/>
    <w:rsid w:val="002B4A45"/>
    <w:rsid w:val="002B6738"/>
    <w:rsid w:val="002C21E4"/>
    <w:rsid w:val="002C30F3"/>
    <w:rsid w:val="002C4ECB"/>
    <w:rsid w:val="002C626F"/>
    <w:rsid w:val="002C6A9F"/>
    <w:rsid w:val="002D0481"/>
    <w:rsid w:val="002D10E3"/>
    <w:rsid w:val="002D3BEB"/>
    <w:rsid w:val="002D4267"/>
    <w:rsid w:val="002D55FE"/>
    <w:rsid w:val="002D5D9A"/>
    <w:rsid w:val="002D6E54"/>
    <w:rsid w:val="002E123D"/>
    <w:rsid w:val="002E275E"/>
    <w:rsid w:val="002E3E96"/>
    <w:rsid w:val="002E5398"/>
    <w:rsid w:val="002E6DE0"/>
    <w:rsid w:val="002F3B37"/>
    <w:rsid w:val="002F6FC4"/>
    <w:rsid w:val="002F7C31"/>
    <w:rsid w:val="00300574"/>
    <w:rsid w:val="003014FA"/>
    <w:rsid w:val="00303007"/>
    <w:rsid w:val="0030374A"/>
    <w:rsid w:val="00303B87"/>
    <w:rsid w:val="003041BE"/>
    <w:rsid w:val="00304231"/>
    <w:rsid w:val="00304C29"/>
    <w:rsid w:val="00305716"/>
    <w:rsid w:val="00305C4B"/>
    <w:rsid w:val="00310D89"/>
    <w:rsid w:val="003112BB"/>
    <w:rsid w:val="0031187C"/>
    <w:rsid w:val="00315FBE"/>
    <w:rsid w:val="00317576"/>
    <w:rsid w:val="00317D48"/>
    <w:rsid w:val="00322DE9"/>
    <w:rsid w:val="00325747"/>
    <w:rsid w:val="00325BB3"/>
    <w:rsid w:val="003273AC"/>
    <w:rsid w:val="003315F7"/>
    <w:rsid w:val="0033222E"/>
    <w:rsid w:val="00333B72"/>
    <w:rsid w:val="003348C6"/>
    <w:rsid w:val="00334AFB"/>
    <w:rsid w:val="0033626C"/>
    <w:rsid w:val="0033659D"/>
    <w:rsid w:val="00336E14"/>
    <w:rsid w:val="003412C6"/>
    <w:rsid w:val="00342F09"/>
    <w:rsid w:val="00343074"/>
    <w:rsid w:val="003430DC"/>
    <w:rsid w:val="0034782D"/>
    <w:rsid w:val="00347E34"/>
    <w:rsid w:val="003505B6"/>
    <w:rsid w:val="00352939"/>
    <w:rsid w:val="00353731"/>
    <w:rsid w:val="00361506"/>
    <w:rsid w:val="00362E84"/>
    <w:rsid w:val="0036346C"/>
    <w:rsid w:val="0036496B"/>
    <w:rsid w:val="0036610F"/>
    <w:rsid w:val="00366E70"/>
    <w:rsid w:val="0037073E"/>
    <w:rsid w:val="003745CF"/>
    <w:rsid w:val="0037538E"/>
    <w:rsid w:val="003769FC"/>
    <w:rsid w:val="00376A1B"/>
    <w:rsid w:val="003772AD"/>
    <w:rsid w:val="003821C0"/>
    <w:rsid w:val="00382327"/>
    <w:rsid w:val="00385918"/>
    <w:rsid w:val="00387AAC"/>
    <w:rsid w:val="00387FF7"/>
    <w:rsid w:val="003904D3"/>
    <w:rsid w:val="003905E7"/>
    <w:rsid w:val="003919A2"/>
    <w:rsid w:val="00391EF7"/>
    <w:rsid w:val="003951EE"/>
    <w:rsid w:val="003A411D"/>
    <w:rsid w:val="003A4C90"/>
    <w:rsid w:val="003B0449"/>
    <w:rsid w:val="003B1A53"/>
    <w:rsid w:val="003B22DF"/>
    <w:rsid w:val="003B7ECF"/>
    <w:rsid w:val="003C29E4"/>
    <w:rsid w:val="003C3DF9"/>
    <w:rsid w:val="003C6001"/>
    <w:rsid w:val="003C691A"/>
    <w:rsid w:val="003D0A1E"/>
    <w:rsid w:val="003D0A34"/>
    <w:rsid w:val="003D0E80"/>
    <w:rsid w:val="003D2355"/>
    <w:rsid w:val="003D2BD4"/>
    <w:rsid w:val="003D4751"/>
    <w:rsid w:val="003D4C3F"/>
    <w:rsid w:val="003D594C"/>
    <w:rsid w:val="003D70F0"/>
    <w:rsid w:val="003D72DC"/>
    <w:rsid w:val="003E1A69"/>
    <w:rsid w:val="003E1C0F"/>
    <w:rsid w:val="003E1DA3"/>
    <w:rsid w:val="003E1E86"/>
    <w:rsid w:val="003E3525"/>
    <w:rsid w:val="003E405F"/>
    <w:rsid w:val="003E457B"/>
    <w:rsid w:val="003E4A2B"/>
    <w:rsid w:val="003E4C1B"/>
    <w:rsid w:val="003E5E9B"/>
    <w:rsid w:val="003E6D9B"/>
    <w:rsid w:val="003F0409"/>
    <w:rsid w:val="003F055E"/>
    <w:rsid w:val="003F0FA0"/>
    <w:rsid w:val="003F136A"/>
    <w:rsid w:val="003F1956"/>
    <w:rsid w:val="003F1A9B"/>
    <w:rsid w:val="003F32A9"/>
    <w:rsid w:val="003F52D1"/>
    <w:rsid w:val="003F6694"/>
    <w:rsid w:val="003F7411"/>
    <w:rsid w:val="003F7D74"/>
    <w:rsid w:val="003F7F4B"/>
    <w:rsid w:val="0040023F"/>
    <w:rsid w:val="00400532"/>
    <w:rsid w:val="004009B0"/>
    <w:rsid w:val="0040241C"/>
    <w:rsid w:val="00404181"/>
    <w:rsid w:val="00404C87"/>
    <w:rsid w:val="00404E6A"/>
    <w:rsid w:val="00406A95"/>
    <w:rsid w:val="004123A8"/>
    <w:rsid w:val="00414181"/>
    <w:rsid w:val="004147D2"/>
    <w:rsid w:val="00415283"/>
    <w:rsid w:val="004156AF"/>
    <w:rsid w:val="0041678C"/>
    <w:rsid w:val="00416F00"/>
    <w:rsid w:val="00422FE7"/>
    <w:rsid w:val="004312F0"/>
    <w:rsid w:val="00431595"/>
    <w:rsid w:val="004327C1"/>
    <w:rsid w:val="00434B17"/>
    <w:rsid w:val="00437DF8"/>
    <w:rsid w:val="00441A43"/>
    <w:rsid w:val="00444B93"/>
    <w:rsid w:val="00445C70"/>
    <w:rsid w:val="00445DEF"/>
    <w:rsid w:val="00446EB2"/>
    <w:rsid w:val="00446FA3"/>
    <w:rsid w:val="004509CE"/>
    <w:rsid w:val="00451962"/>
    <w:rsid w:val="00451F2E"/>
    <w:rsid w:val="004521DD"/>
    <w:rsid w:val="00453643"/>
    <w:rsid w:val="00453BE0"/>
    <w:rsid w:val="00455A6F"/>
    <w:rsid w:val="00456135"/>
    <w:rsid w:val="0045673A"/>
    <w:rsid w:val="00460D84"/>
    <w:rsid w:val="004647C6"/>
    <w:rsid w:val="00464D6C"/>
    <w:rsid w:val="00465ABC"/>
    <w:rsid w:val="00465C45"/>
    <w:rsid w:val="004663FF"/>
    <w:rsid w:val="004664B0"/>
    <w:rsid w:val="0046774D"/>
    <w:rsid w:val="00467E2D"/>
    <w:rsid w:val="00474E5F"/>
    <w:rsid w:val="00477E6F"/>
    <w:rsid w:val="004800B7"/>
    <w:rsid w:val="00480914"/>
    <w:rsid w:val="00480C05"/>
    <w:rsid w:val="00481038"/>
    <w:rsid w:val="004812D6"/>
    <w:rsid w:val="00481887"/>
    <w:rsid w:val="00481E3B"/>
    <w:rsid w:val="004821CF"/>
    <w:rsid w:val="00483C63"/>
    <w:rsid w:val="00485E8E"/>
    <w:rsid w:val="0048632D"/>
    <w:rsid w:val="004863E7"/>
    <w:rsid w:val="004871B3"/>
    <w:rsid w:val="00490194"/>
    <w:rsid w:val="00491A11"/>
    <w:rsid w:val="00492B94"/>
    <w:rsid w:val="004944DB"/>
    <w:rsid w:val="0049547A"/>
    <w:rsid w:val="004960BB"/>
    <w:rsid w:val="00496F1E"/>
    <w:rsid w:val="004A194A"/>
    <w:rsid w:val="004A4191"/>
    <w:rsid w:val="004A4484"/>
    <w:rsid w:val="004A4EF7"/>
    <w:rsid w:val="004A69AE"/>
    <w:rsid w:val="004A78E5"/>
    <w:rsid w:val="004B0B3B"/>
    <w:rsid w:val="004B1305"/>
    <w:rsid w:val="004B284B"/>
    <w:rsid w:val="004B2DE8"/>
    <w:rsid w:val="004B35E2"/>
    <w:rsid w:val="004B415D"/>
    <w:rsid w:val="004B50A0"/>
    <w:rsid w:val="004B6E1C"/>
    <w:rsid w:val="004C26ED"/>
    <w:rsid w:val="004C2894"/>
    <w:rsid w:val="004C41BB"/>
    <w:rsid w:val="004C5845"/>
    <w:rsid w:val="004C6A5B"/>
    <w:rsid w:val="004C6CEB"/>
    <w:rsid w:val="004C6F10"/>
    <w:rsid w:val="004C72E0"/>
    <w:rsid w:val="004C7823"/>
    <w:rsid w:val="004D0AEB"/>
    <w:rsid w:val="004D491E"/>
    <w:rsid w:val="004D56DF"/>
    <w:rsid w:val="004D594D"/>
    <w:rsid w:val="004E0B93"/>
    <w:rsid w:val="004E1FAA"/>
    <w:rsid w:val="004E3F91"/>
    <w:rsid w:val="004E497D"/>
    <w:rsid w:val="004E5E4E"/>
    <w:rsid w:val="004F0081"/>
    <w:rsid w:val="004F199E"/>
    <w:rsid w:val="004F30C7"/>
    <w:rsid w:val="004F3B66"/>
    <w:rsid w:val="004F456B"/>
    <w:rsid w:val="004F5068"/>
    <w:rsid w:val="004F6BFE"/>
    <w:rsid w:val="0050102F"/>
    <w:rsid w:val="00501BC0"/>
    <w:rsid w:val="005065D2"/>
    <w:rsid w:val="005106BF"/>
    <w:rsid w:val="005111EA"/>
    <w:rsid w:val="00514CB7"/>
    <w:rsid w:val="00516676"/>
    <w:rsid w:val="005173FC"/>
    <w:rsid w:val="00520176"/>
    <w:rsid w:val="005201CE"/>
    <w:rsid w:val="005214C7"/>
    <w:rsid w:val="00522202"/>
    <w:rsid w:val="00524C57"/>
    <w:rsid w:val="0052797D"/>
    <w:rsid w:val="005308DC"/>
    <w:rsid w:val="00533CD7"/>
    <w:rsid w:val="0053480B"/>
    <w:rsid w:val="00534C32"/>
    <w:rsid w:val="00535497"/>
    <w:rsid w:val="00535CC0"/>
    <w:rsid w:val="005367E9"/>
    <w:rsid w:val="0054118C"/>
    <w:rsid w:val="005413C6"/>
    <w:rsid w:val="00541CAA"/>
    <w:rsid w:val="005427D8"/>
    <w:rsid w:val="005432CB"/>
    <w:rsid w:val="00543A9F"/>
    <w:rsid w:val="00544DFD"/>
    <w:rsid w:val="00545797"/>
    <w:rsid w:val="00546C44"/>
    <w:rsid w:val="005472C9"/>
    <w:rsid w:val="00551635"/>
    <w:rsid w:val="005522E8"/>
    <w:rsid w:val="00553C34"/>
    <w:rsid w:val="0055699B"/>
    <w:rsid w:val="005579B4"/>
    <w:rsid w:val="00560C0C"/>
    <w:rsid w:val="005623C2"/>
    <w:rsid w:val="0056379D"/>
    <w:rsid w:val="005638A3"/>
    <w:rsid w:val="00565038"/>
    <w:rsid w:val="00566BE2"/>
    <w:rsid w:val="00571EBA"/>
    <w:rsid w:val="00572A34"/>
    <w:rsid w:val="0057535B"/>
    <w:rsid w:val="0057591E"/>
    <w:rsid w:val="00577F80"/>
    <w:rsid w:val="00581BAE"/>
    <w:rsid w:val="0058447B"/>
    <w:rsid w:val="0058686D"/>
    <w:rsid w:val="005869C6"/>
    <w:rsid w:val="005904C3"/>
    <w:rsid w:val="00596454"/>
    <w:rsid w:val="0059652A"/>
    <w:rsid w:val="005974F4"/>
    <w:rsid w:val="005A2853"/>
    <w:rsid w:val="005A2946"/>
    <w:rsid w:val="005A2E3B"/>
    <w:rsid w:val="005A381B"/>
    <w:rsid w:val="005A5612"/>
    <w:rsid w:val="005A5A2D"/>
    <w:rsid w:val="005A5DFD"/>
    <w:rsid w:val="005B2235"/>
    <w:rsid w:val="005B28C1"/>
    <w:rsid w:val="005B3E28"/>
    <w:rsid w:val="005B410D"/>
    <w:rsid w:val="005B5776"/>
    <w:rsid w:val="005B5F37"/>
    <w:rsid w:val="005B6A4E"/>
    <w:rsid w:val="005D1329"/>
    <w:rsid w:val="005D2EFD"/>
    <w:rsid w:val="005E13DC"/>
    <w:rsid w:val="005E2FD4"/>
    <w:rsid w:val="005E466F"/>
    <w:rsid w:val="005E4F31"/>
    <w:rsid w:val="005E7681"/>
    <w:rsid w:val="005F1467"/>
    <w:rsid w:val="005F16CB"/>
    <w:rsid w:val="005F1ECF"/>
    <w:rsid w:val="005F335E"/>
    <w:rsid w:val="005F6438"/>
    <w:rsid w:val="0060010C"/>
    <w:rsid w:val="0060018B"/>
    <w:rsid w:val="0060081C"/>
    <w:rsid w:val="00600FAF"/>
    <w:rsid w:val="006061DD"/>
    <w:rsid w:val="00610F68"/>
    <w:rsid w:val="0061245C"/>
    <w:rsid w:val="00612AAD"/>
    <w:rsid w:val="00616ED2"/>
    <w:rsid w:val="006178F6"/>
    <w:rsid w:val="00621F2A"/>
    <w:rsid w:val="00622970"/>
    <w:rsid w:val="00622EAF"/>
    <w:rsid w:val="00624F1D"/>
    <w:rsid w:val="0062654E"/>
    <w:rsid w:val="0062684E"/>
    <w:rsid w:val="00627A65"/>
    <w:rsid w:val="0063153D"/>
    <w:rsid w:val="0063236F"/>
    <w:rsid w:val="00634C33"/>
    <w:rsid w:val="00634F31"/>
    <w:rsid w:val="0063521A"/>
    <w:rsid w:val="0063529F"/>
    <w:rsid w:val="006358EE"/>
    <w:rsid w:val="00635ED0"/>
    <w:rsid w:val="006362A2"/>
    <w:rsid w:val="00636BAB"/>
    <w:rsid w:val="0063709C"/>
    <w:rsid w:val="0064033F"/>
    <w:rsid w:val="00641BDF"/>
    <w:rsid w:val="006428FA"/>
    <w:rsid w:val="00645136"/>
    <w:rsid w:val="006469CA"/>
    <w:rsid w:val="00651082"/>
    <w:rsid w:val="0065167F"/>
    <w:rsid w:val="006516C8"/>
    <w:rsid w:val="0065189E"/>
    <w:rsid w:val="00651900"/>
    <w:rsid w:val="006524AE"/>
    <w:rsid w:val="006552C3"/>
    <w:rsid w:val="0065553F"/>
    <w:rsid w:val="00655865"/>
    <w:rsid w:val="00657551"/>
    <w:rsid w:val="006604FB"/>
    <w:rsid w:val="006621BC"/>
    <w:rsid w:val="00662AE4"/>
    <w:rsid w:val="00663CE1"/>
    <w:rsid w:val="00666FBB"/>
    <w:rsid w:val="00667598"/>
    <w:rsid w:val="006678E7"/>
    <w:rsid w:val="00667EEE"/>
    <w:rsid w:val="00671E9F"/>
    <w:rsid w:val="00674D00"/>
    <w:rsid w:val="00675E7A"/>
    <w:rsid w:val="00676710"/>
    <w:rsid w:val="0068017D"/>
    <w:rsid w:val="006803AE"/>
    <w:rsid w:val="00685305"/>
    <w:rsid w:val="006857BD"/>
    <w:rsid w:val="00686D00"/>
    <w:rsid w:val="00687998"/>
    <w:rsid w:val="00687B44"/>
    <w:rsid w:val="006900DB"/>
    <w:rsid w:val="00691390"/>
    <w:rsid w:val="0069148B"/>
    <w:rsid w:val="006926A7"/>
    <w:rsid w:val="006934A0"/>
    <w:rsid w:val="0069505E"/>
    <w:rsid w:val="00695FF4"/>
    <w:rsid w:val="006A0025"/>
    <w:rsid w:val="006A1498"/>
    <w:rsid w:val="006A1BF5"/>
    <w:rsid w:val="006A2FE1"/>
    <w:rsid w:val="006A3FDA"/>
    <w:rsid w:val="006A44E6"/>
    <w:rsid w:val="006A48A1"/>
    <w:rsid w:val="006A4EDB"/>
    <w:rsid w:val="006A65C2"/>
    <w:rsid w:val="006B2250"/>
    <w:rsid w:val="006B25D6"/>
    <w:rsid w:val="006B34AD"/>
    <w:rsid w:val="006B3558"/>
    <w:rsid w:val="006B727A"/>
    <w:rsid w:val="006C2F23"/>
    <w:rsid w:val="006C4988"/>
    <w:rsid w:val="006C5134"/>
    <w:rsid w:val="006C579F"/>
    <w:rsid w:val="006D033D"/>
    <w:rsid w:val="006D378E"/>
    <w:rsid w:val="006D5018"/>
    <w:rsid w:val="006D61D3"/>
    <w:rsid w:val="006D6A80"/>
    <w:rsid w:val="006D6F8B"/>
    <w:rsid w:val="006E05F1"/>
    <w:rsid w:val="006E2995"/>
    <w:rsid w:val="006E4878"/>
    <w:rsid w:val="006E5812"/>
    <w:rsid w:val="006E59AC"/>
    <w:rsid w:val="006E5FB8"/>
    <w:rsid w:val="006F042A"/>
    <w:rsid w:val="006F0EE6"/>
    <w:rsid w:val="006F1DB7"/>
    <w:rsid w:val="006F216E"/>
    <w:rsid w:val="006F52D8"/>
    <w:rsid w:val="006F7559"/>
    <w:rsid w:val="00700441"/>
    <w:rsid w:val="007009A7"/>
    <w:rsid w:val="00701B14"/>
    <w:rsid w:val="0070367C"/>
    <w:rsid w:val="007040D4"/>
    <w:rsid w:val="0070621C"/>
    <w:rsid w:val="0070675F"/>
    <w:rsid w:val="00707EA6"/>
    <w:rsid w:val="007102BE"/>
    <w:rsid w:val="00712173"/>
    <w:rsid w:val="00712881"/>
    <w:rsid w:val="00712C6B"/>
    <w:rsid w:val="00713B14"/>
    <w:rsid w:val="007140E9"/>
    <w:rsid w:val="007172A2"/>
    <w:rsid w:val="007205A2"/>
    <w:rsid w:val="0072297D"/>
    <w:rsid w:val="00724521"/>
    <w:rsid w:val="0072591A"/>
    <w:rsid w:val="00725B87"/>
    <w:rsid w:val="0072730D"/>
    <w:rsid w:val="0072775F"/>
    <w:rsid w:val="00730124"/>
    <w:rsid w:val="00732F88"/>
    <w:rsid w:val="0073327B"/>
    <w:rsid w:val="0073338D"/>
    <w:rsid w:val="00733E2B"/>
    <w:rsid w:val="00734894"/>
    <w:rsid w:val="00735A69"/>
    <w:rsid w:val="007363C3"/>
    <w:rsid w:val="00736B86"/>
    <w:rsid w:val="00736C3A"/>
    <w:rsid w:val="0074059C"/>
    <w:rsid w:val="00740C9F"/>
    <w:rsid w:val="0074500E"/>
    <w:rsid w:val="0074563F"/>
    <w:rsid w:val="0074736A"/>
    <w:rsid w:val="007506D8"/>
    <w:rsid w:val="00751852"/>
    <w:rsid w:val="007518AA"/>
    <w:rsid w:val="00753A52"/>
    <w:rsid w:val="00754AAF"/>
    <w:rsid w:val="00754D17"/>
    <w:rsid w:val="00755EAE"/>
    <w:rsid w:val="0075772B"/>
    <w:rsid w:val="00760DBA"/>
    <w:rsid w:val="00765D51"/>
    <w:rsid w:val="00765E35"/>
    <w:rsid w:val="00771A74"/>
    <w:rsid w:val="00771E05"/>
    <w:rsid w:val="007775F3"/>
    <w:rsid w:val="007776B6"/>
    <w:rsid w:val="00777A1E"/>
    <w:rsid w:val="00777ADA"/>
    <w:rsid w:val="00780DE5"/>
    <w:rsid w:val="00783126"/>
    <w:rsid w:val="0078471D"/>
    <w:rsid w:val="00784C47"/>
    <w:rsid w:val="0078501A"/>
    <w:rsid w:val="00787599"/>
    <w:rsid w:val="007914A5"/>
    <w:rsid w:val="007919A2"/>
    <w:rsid w:val="00793A82"/>
    <w:rsid w:val="00793D73"/>
    <w:rsid w:val="00794DC2"/>
    <w:rsid w:val="007972D2"/>
    <w:rsid w:val="007973D6"/>
    <w:rsid w:val="007A09A2"/>
    <w:rsid w:val="007A253C"/>
    <w:rsid w:val="007A5002"/>
    <w:rsid w:val="007B1C2A"/>
    <w:rsid w:val="007B1D00"/>
    <w:rsid w:val="007B2458"/>
    <w:rsid w:val="007B2C85"/>
    <w:rsid w:val="007B2E39"/>
    <w:rsid w:val="007B324C"/>
    <w:rsid w:val="007B3801"/>
    <w:rsid w:val="007B3D17"/>
    <w:rsid w:val="007B5B0C"/>
    <w:rsid w:val="007B5B0F"/>
    <w:rsid w:val="007B6223"/>
    <w:rsid w:val="007C0B4D"/>
    <w:rsid w:val="007C2367"/>
    <w:rsid w:val="007C330F"/>
    <w:rsid w:val="007C5ED1"/>
    <w:rsid w:val="007C5F29"/>
    <w:rsid w:val="007C7625"/>
    <w:rsid w:val="007C7D1E"/>
    <w:rsid w:val="007D2E67"/>
    <w:rsid w:val="007D3BDA"/>
    <w:rsid w:val="007D503E"/>
    <w:rsid w:val="007D59D7"/>
    <w:rsid w:val="007D6F04"/>
    <w:rsid w:val="007E0DBF"/>
    <w:rsid w:val="007E38B3"/>
    <w:rsid w:val="007E56A3"/>
    <w:rsid w:val="007E5AA8"/>
    <w:rsid w:val="007E68F4"/>
    <w:rsid w:val="007E7389"/>
    <w:rsid w:val="007E7B83"/>
    <w:rsid w:val="007E7BBF"/>
    <w:rsid w:val="007F2506"/>
    <w:rsid w:val="007F302F"/>
    <w:rsid w:val="007F30D8"/>
    <w:rsid w:val="007F321B"/>
    <w:rsid w:val="007F4764"/>
    <w:rsid w:val="007F4ACD"/>
    <w:rsid w:val="007F5056"/>
    <w:rsid w:val="007F5831"/>
    <w:rsid w:val="0080000A"/>
    <w:rsid w:val="00800569"/>
    <w:rsid w:val="00806F5A"/>
    <w:rsid w:val="00806FDA"/>
    <w:rsid w:val="00807D7E"/>
    <w:rsid w:val="0081010C"/>
    <w:rsid w:val="00811DFB"/>
    <w:rsid w:val="00812132"/>
    <w:rsid w:val="00812893"/>
    <w:rsid w:val="00812D03"/>
    <w:rsid w:val="00820A3B"/>
    <w:rsid w:val="00820A6B"/>
    <w:rsid w:val="00823133"/>
    <w:rsid w:val="00823734"/>
    <w:rsid w:val="008238BB"/>
    <w:rsid w:val="0082394D"/>
    <w:rsid w:val="00823C6D"/>
    <w:rsid w:val="00825F13"/>
    <w:rsid w:val="00827CCE"/>
    <w:rsid w:val="00827E54"/>
    <w:rsid w:val="00831C01"/>
    <w:rsid w:val="0083575B"/>
    <w:rsid w:val="00836C27"/>
    <w:rsid w:val="0084142A"/>
    <w:rsid w:val="00842C81"/>
    <w:rsid w:val="008431A4"/>
    <w:rsid w:val="00843FF3"/>
    <w:rsid w:val="00851317"/>
    <w:rsid w:val="00851D10"/>
    <w:rsid w:val="00851D59"/>
    <w:rsid w:val="00851E33"/>
    <w:rsid w:val="00853385"/>
    <w:rsid w:val="00853E32"/>
    <w:rsid w:val="00853FA4"/>
    <w:rsid w:val="00854281"/>
    <w:rsid w:val="0086019C"/>
    <w:rsid w:val="008634B8"/>
    <w:rsid w:val="00870155"/>
    <w:rsid w:val="008709AD"/>
    <w:rsid w:val="00872DFA"/>
    <w:rsid w:val="00874A5B"/>
    <w:rsid w:val="00874DCE"/>
    <w:rsid w:val="00876737"/>
    <w:rsid w:val="00880799"/>
    <w:rsid w:val="00882027"/>
    <w:rsid w:val="008825C2"/>
    <w:rsid w:val="008839E1"/>
    <w:rsid w:val="0088523A"/>
    <w:rsid w:val="008932A9"/>
    <w:rsid w:val="008947E2"/>
    <w:rsid w:val="00895FB1"/>
    <w:rsid w:val="008979EF"/>
    <w:rsid w:val="00897D91"/>
    <w:rsid w:val="008A3480"/>
    <w:rsid w:val="008A504B"/>
    <w:rsid w:val="008A6209"/>
    <w:rsid w:val="008A6B68"/>
    <w:rsid w:val="008A7067"/>
    <w:rsid w:val="008A78D1"/>
    <w:rsid w:val="008B150D"/>
    <w:rsid w:val="008B2925"/>
    <w:rsid w:val="008B3A1F"/>
    <w:rsid w:val="008C0CCB"/>
    <w:rsid w:val="008C2D3F"/>
    <w:rsid w:val="008C37FF"/>
    <w:rsid w:val="008C40CC"/>
    <w:rsid w:val="008C42A7"/>
    <w:rsid w:val="008C691B"/>
    <w:rsid w:val="008D17E3"/>
    <w:rsid w:val="008D28BB"/>
    <w:rsid w:val="008D2B10"/>
    <w:rsid w:val="008D2E3B"/>
    <w:rsid w:val="008D4D9A"/>
    <w:rsid w:val="008E3E55"/>
    <w:rsid w:val="008E5324"/>
    <w:rsid w:val="008E6170"/>
    <w:rsid w:val="008F0BB9"/>
    <w:rsid w:val="008F11F5"/>
    <w:rsid w:val="008F2349"/>
    <w:rsid w:val="008F303E"/>
    <w:rsid w:val="008F3C9D"/>
    <w:rsid w:val="008F592F"/>
    <w:rsid w:val="008F6505"/>
    <w:rsid w:val="008F6514"/>
    <w:rsid w:val="008F6528"/>
    <w:rsid w:val="008F6BBA"/>
    <w:rsid w:val="008F6F4B"/>
    <w:rsid w:val="008F6F74"/>
    <w:rsid w:val="008F7026"/>
    <w:rsid w:val="0090099B"/>
    <w:rsid w:val="00902B99"/>
    <w:rsid w:val="00906528"/>
    <w:rsid w:val="00912567"/>
    <w:rsid w:val="009133AB"/>
    <w:rsid w:val="00915960"/>
    <w:rsid w:val="00917565"/>
    <w:rsid w:val="009232B9"/>
    <w:rsid w:val="0092402A"/>
    <w:rsid w:val="00925228"/>
    <w:rsid w:val="00926931"/>
    <w:rsid w:val="00927A81"/>
    <w:rsid w:val="00927B07"/>
    <w:rsid w:val="00931468"/>
    <w:rsid w:val="0093169D"/>
    <w:rsid w:val="00932226"/>
    <w:rsid w:val="00932913"/>
    <w:rsid w:val="00932998"/>
    <w:rsid w:val="0093642E"/>
    <w:rsid w:val="00940C3B"/>
    <w:rsid w:val="009424E3"/>
    <w:rsid w:val="00943702"/>
    <w:rsid w:val="00945BA2"/>
    <w:rsid w:val="00946FB8"/>
    <w:rsid w:val="0094740D"/>
    <w:rsid w:val="0094748C"/>
    <w:rsid w:val="009504E0"/>
    <w:rsid w:val="00950664"/>
    <w:rsid w:val="00952F02"/>
    <w:rsid w:val="00964582"/>
    <w:rsid w:val="00966E8E"/>
    <w:rsid w:val="00970228"/>
    <w:rsid w:val="009742A1"/>
    <w:rsid w:val="009749B6"/>
    <w:rsid w:val="00975BDA"/>
    <w:rsid w:val="00975FA2"/>
    <w:rsid w:val="00976635"/>
    <w:rsid w:val="009802EC"/>
    <w:rsid w:val="0098200F"/>
    <w:rsid w:val="00982DDD"/>
    <w:rsid w:val="00983247"/>
    <w:rsid w:val="009835C3"/>
    <w:rsid w:val="00983D30"/>
    <w:rsid w:val="00985301"/>
    <w:rsid w:val="009865F5"/>
    <w:rsid w:val="00994DC5"/>
    <w:rsid w:val="009963F0"/>
    <w:rsid w:val="00997CD1"/>
    <w:rsid w:val="009A0C2C"/>
    <w:rsid w:val="009A4C20"/>
    <w:rsid w:val="009A6FAF"/>
    <w:rsid w:val="009B026F"/>
    <w:rsid w:val="009B07A6"/>
    <w:rsid w:val="009B0D02"/>
    <w:rsid w:val="009B11A8"/>
    <w:rsid w:val="009B2116"/>
    <w:rsid w:val="009B332F"/>
    <w:rsid w:val="009B35DC"/>
    <w:rsid w:val="009B4CDB"/>
    <w:rsid w:val="009C4BE9"/>
    <w:rsid w:val="009C7137"/>
    <w:rsid w:val="009C74B2"/>
    <w:rsid w:val="009D11EE"/>
    <w:rsid w:val="009D14AA"/>
    <w:rsid w:val="009D150D"/>
    <w:rsid w:val="009D17E9"/>
    <w:rsid w:val="009D25B4"/>
    <w:rsid w:val="009D37AC"/>
    <w:rsid w:val="009D5959"/>
    <w:rsid w:val="009E08F2"/>
    <w:rsid w:val="009E24D7"/>
    <w:rsid w:val="009E2E4F"/>
    <w:rsid w:val="009E46E7"/>
    <w:rsid w:val="009E7B8C"/>
    <w:rsid w:val="009F3904"/>
    <w:rsid w:val="009F3FD0"/>
    <w:rsid w:val="009F402D"/>
    <w:rsid w:val="009F4DF4"/>
    <w:rsid w:val="009F5024"/>
    <w:rsid w:val="009F7D0B"/>
    <w:rsid w:val="009F7ECA"/>
    <w:rsid w:val="009F7EE8"/>
    <w:rsid w:val="00A00A59"/>
    <w:rsid w:val="00A010D3"/>
    <w:rsid w:val="00A0341F"/>
    <w:rsid w:val="00A05813"/>
    <w:rsid w:val="00A0619E"/>
    <w:rsid w:val="00A0770F"/>
    <w:rsid w:val="00A10971"/>
    <w:rsid w:val="00A116B8"/>
    <w:rsid w:val="00A131B8"/>
    <w:rsid w:val="00A17EAC"/>
    <w:rsid w:val="00A210E0"/>
    <w:rsid w:val="00A222BB"/>
    <w:rsid w:val="00A227E9"/>
    <w:rsid w:val="00A2314B"/>
    <w:rsid w:val="00A231FD"/>
    <w:rsid w:val="00A23512"/>
    <w:rsid w:val="00A236C8"/>
    <w:rsid w:val="00A2378B"/>
    <w:rsid w:val="00A23C8D"/>
    <w:rsid w:val="00A26294"/>
    <w:rsid w:val="00A307D4"/>
    <w:rsid w:val="00A450B4"/>
    <w:rsid w:val="00A4628A"/>
    <w:rsid w:val="00A468A0"/>
    <w:rsid w:val="00A50EDF"/>
    <w:rsid w:val="00A56680"/>
    <w:rsid w:val="00A60A9F"/>
    <w:rsid w:val="00A60C7B"/>
    <w:rsid w:val="00A60F84"/>
    <w:rsid w:val="00A6161D"/>
    <w:rsid w:val="00A61A7D"/>
    <w:rsid w:val="00A64644"/>
    <w:rsid w:val="00A64DEA"/>
    <w:rsid w:val="00A64E63"/>
    <w:rsid w:val="00A666B0"/>
    <w:rsid w:val="00A73500"/>
    <w:rsid w:val="00A73BDF"/>
    <w:rsid w:val="00A745E3"/>
    <w:rsid w:val="00A82DB3"/>
    <w:rsid w:val="00A831F0"/>
    <w:rsid w:val="00A84A5E"/>
    <w:rsid w:val="00A864FE"/>
    <w:rsid w:val="00A914E5"/>
    <w:rsid w:val="00A91ABA"/>
    <w:rsid w:val="00A92CA7"/>
    <w:rsid w:val="00A9300F"/>
    <w:rsid w:val="00A95891"/>
    <w:rsid w:val="00A95F6C"/>
    <w:rsid w:val="00A97EBD"/>
    <w:rsid w:val="00A97F28"/>
    <w:rsid w:val="00AA2B02"/>
    <w:rsid w:val="00AA394B"/>
    <w:rsid w:val="00AA401F"/>
    <w:rsid w:val="00AA4A6E"/>
    <w:rsid w:val="00AA5CE8"/>
    <w:rsid w:val="00AA6283"/>
    <w:rsid w:val="00AB0BB0"/>
    <w:rsid w:val="00AB0EF7"/>
    <w:rsid w:val="00AB1B80"/>
    <w:rsid w:val="00AB28E8"/>
    <w:rsid w:val="00AB2CFD"/>
    <w:rsid w:val="00AB2E7D"/>
    <w:rsid w:val="00AB3973"/>
    <w:rsid w:val="00AB6921"/>
    <w:rsid w:val="00AB7B97"/>
    <w:rsid w:val="00AC0DA7"/>
    <w:rsid w:val="00AC0E9A"/>
    <w:rsid w:val="00AC1A81"/>
    <w:rsid w:val="00AC6CAD"/>
    <w:rsid w:val="00AC70A9"/>
    <w:rsid w:val="00AC7384"/>
    <w:rsid w:val="00AD2FEA"/>
    <w:rsid w:val="00AD3B3C"/>
    <w:rsid w:val="00AD785E"/>
    <w:rsid w:val="00AE10B8"/>
    <w:rsid w:val="00AE4BA2"/>
    <w:rsid w:val="00AE7674"/>
    <w:rsid w:val="00AF0B92"/>
    <w:rsid w:val="00AF0EC5"/>
    <w:rsid w:val="00AF297A"/>
    <w:rsid w:val="00AF45B8"/>
    <w:rsid w:val="00AF63F4"/>
    <w:rsid w:val="00AF68C7"/>
    <w:rsid w:val="00AF6944"/>
    <w:rsid w:val="00AF7306"/>
    <w:rsid w:val="00AF7E14"/>
    <w:rsid w:val="00B10ABD"/>
    <w:rsid w:val="00B11255"/>
    <w:rsid w:val="00B143FC"/>
    <w:rsid w:val="00B15661"/>
    <w:rsid w:val="00B15834"/>
    <w:rsid w:val="00B15E8D"/>
    <w:rsid w:val="00B212BD"/>
    <w:rsid w:val="00B230C8"/>
    <w:rsid w:val="00B25223"/>
    <w:rsid w:val="00B25317"/>
    <w:rsid w:val="00B26C39"/>
    <w:rsid w:val="00B30492"/>
    <w:rsid w:val="00B31EC1"/>
    <w:rsid w:val="00B33823"/>
    <w:rsid w:val="00B3447E"/>
    <w:rsid w:val="00B35709"/>
    <w:rsid w:val="00B37044"/>
    <w:rsid w:val="00B37179"/>
    <w:rsid w:val="00B371EB"/>
    <w:rsid w:val="00B409E3"/>
    <w:rsid w:val="00B412C2"/>
    <w:rsid w:val="00B4185A"/>
    <w:rsid w:val="00B54938"/>
    <w:rsid w:val="00B55633"/>
    <w:rsid w:val="00B56032"/>
    <w:rsid w:val="00B6137D"/>
    <w:rsid w:val="00B6148F"/>
    <w:rsid w:val="00B62054"/>
    <w:rsid w:val="00B621B6"/>
    <w:rsid w:val="00B63091"/>
    <w:rsid w:val="00B6377D"/>
    <w:rsid w:val="00B64480"/>
    <w:rsid w:val="00B6513D"/>
    <w:rsid w:val="00B67F09"/>
    <w:rsid w:val="00B7006A"/>
    <w:rsid w:val="00B708D8"/>
    <w:rsid w:val="00B70FB6"/>
    <w:rsid w:val="00B7108E"/>
    <w:rsid w:val="00B72A1D"/>
    <w:rsid w:val="00B7324B"/>
    <w:rsid w:val="00B736F4"/>
    <w:rsid w:val="00B743FE"/>
    <w:rsid w:val="00B76DC3"/>
    <w:rsid w:val="00B775BC"/>
    <w:rsid w:val="00B77FB6"/>
    <w:rsid w:val="00B8284D"/>
    <w:rsid w:val="00B82AA4"/>
    <w:rsid w:val="00B82EF2"/>
    <w:rsid w:val="00B83442"/>
    <w:rsid w:val="00B87D11"/>
    <w:rsid w:val="00B911BD"/>
    <w:rsid w:val="00B936AF"/>
    <w:rsid w:val="00B9453E"/>
    <w:rsid w:val="00B95443"/>
    <w:rsid w:val="00B9571A"/>
    <w:rsid w:val="00B97EB5"/>
    <w:rsid w:val="00BA0441"/>
    <w:rsid w:val="00BA0EBB"/>
    <w:rsid w:val="00BA2450"/>
    <w:rsid w:val="00BA31CF"/>
    <w:rsid w:val="00BA3810"/>
    <w:rsid w:val="00BA5763"/>
    <w:rsid w:val="00BA6BDF"/>
    <w:rsid w:val="00BB0B11"/>
    <w:rsid w:val="00BB0B8C"/>
    <w:rsid w:val="00BB0E04"/>
    <w:rsid w:val="00BB2532"/>
    <w:rsid w:val="00BB29CD"/>
    <w:rsid w:val="00BB653B"/>
    <w:rsid w:val="00BC022A"/>
    <w:rsid w:val="00BC3A32"/>
    <w:rsid w:val="00BC5377"/>
    <w:rsid w:val="00BC6093"/>
    <w:rsid w:val="00BC739B"/>
    <w:rsid w:val="00BC7E82"/>
    <w:rsid w:val="00BC7E99"/>
    <w:rsid w:val="00BD0164"/>
    <w:rsid w:val="00BD253D"/>
    <w:rsid w:val="00BD28BA"/>
    <w:rsid w:val="00BD2BA5"/>
    <w:rsid w:val="00BD5BEA"/>
    <w:rsid w:val="00BD7897"/>
    <w:rsid w:val="00BD7E46"/>
    <w:rsid w:val="00BE076A"/>
    <w:rsid w:val="00BE1152"/>
    <w:rsid w:val="00BE12E4"/>
    <w:rsid w:val="00BE198D"/>
    <w:rsid w:val="00BE1A63"/>
    <w:rsid w:val="00BE1ED7"/>
    <w:rsid w:val="00BE2327"/>
    <w:rsid w:val="00BE28CD"/>
    <w:rsid w:val="00BE3458"/>
    <w:rsid w:val="00BE48BF"/>
    <w:rsid w:val="00BE5313"/>
    <w:rsid w:val="00BE58CB"/>
    <w:rsid w:val="00BE7161"/>
    <w:rsid w:val="00BE7BDB"/>
    <w:rsid w:val="00C0026C"/>
    <w:rsid w:val="00C014D3"/>
    <w:rsid w:val="00C020CB"/>
    <w:rsid w:val="00C037BC"/>
    <w:rsid w:val="00C05B64"/>
    <w:rsid w:val="00C0676B"/>
    <w:rsid w:val="00C10CEA"/>
    <w:rsid w:val="00C11A33"/>
    <w:rsid w:val="00C128FC"/>
    <w:rsid w:val="00C13A37"/>
    <w:rsid w:val="00C16A90"/>
    <w:rsid w:val="00C22877"/>
    <w:rsid w:val="00C23540"/>
    <w:rsid w:val="00C24B3E"/>
    <w:rsid w:val="00C27577"/>
    <w:rsid w:val="00C307FC"/>
    <w:rsid w:val="00C342DF"/>
    <w:rsid w:val="00C34434"/>
    <w:rsid w:val="00C36603"/>
    <w:rsid w:val="00C36EA1"/>
    <w:rsid w:val="00C37494"/>
    <w:rsid w:val="00C4549D"/>
    <w:rsid w:val="00C46A26"/>
    <w:rsid w:val="00C46CBC"/>
    <w:rsid w:val="00C47339"/>
    <w:rsid w:val="00C50B2C"/>
    <w:rsid w:val="00C51B7B"/>
    <w:rsid w:val="00C51BA1"/>
    <w:rsid w:val="00C52679"/>
    <w:rsid w:val="00C535BA"/>
    <w:rsid w:val="00C53C73"/>
    <w:rsid w:val="00C55DDC"/>
    <w:rsid w:val="00C56A0B"/>
    <w:rsid w:val="00C618D8"/>
    <w:rsid w:val="00C634D8"/>
    <w:rsid w:val="00C63ACE"/>
    <w:rsid w:val="00C64810"/>
    <w:rsid w:val="00C66E22"/>
    <w:rsid w:val="00C70461"/>
    <w:rsid w:val="00C718D1"/>
    <w:rsid w:val="00C74F18"/>
    <w:rsid w:val="00C75762"/>
    <w:rsid w:val="00C75CCC"/>
    <w:rsid w:val="00C75E49"/>
    <w:rsid w:val="00C75F75"/>
    <w:rsid w:val="00C763B0"/>
    <w:rsid w:val="00C76B9E"/>
    <w:rsid w:val="00C76D41"/>
    <w:rsid w:val="00C77663"/>
    <w:rsid w:val="00C77C3C"/>
    <w:rsid w:val="00C77F5A"/>
    <w:rsid w:val="00C80183"/>
    <w:rsid w:val="00C81F28"/>
    <w:rsid w:val="00C830D4"/>
    <w:rsid w:val="00C84D2F"/>
    <w:rsid w:val="00C855CE"/>
    <w:rsid w:val="00C86550"/>
    <w:rsid w:val="00C87D7A"/>
    <w:rsid w:val="00C9051A"/>
    <w:rsid w:val="00C9059B"/>
    <w:rsid w:val="00C92786"/>
    <w:rsid w:val="00C96220"/>
    <w:rsid w:val="00CA434B"/>
    <w:rsid w:val="00CA45C8"/>
    <w:rsid w:val="00CA48FE"/>
    <w:rsid w:val="00CA635D"/>
    <w:rsid w:val="00CA6CE2"/>
    <w:rsid w:val="00CA71EE"/>
    <w:rsid w:val="00CA73A0"/>
    <w:rsid w:val="00CA7C48"/>
    <w:rsid w:val="00CB0213"/>
    <w:rsid w:val="00CB0B7C"/>
    <w:rsid w:val="00CB5B7F"/>
    <w:rsid w:val="00CB6A61"/>
    <w:rsid w:val="00CC0A75"/>
    <w:rsid w:val="00CC1465"/>
    <w:rsid w:val="00CC1D7E"/>
    <w:rsid w:val="00CC2DE4"/>
    <w:rsid w:val="00CC6411"/>
    <w:rsid w:val="00CC6EDA"/>
    <w:rsid w:val="00CC6F7E"/>
    <w:rsid w:val="00CD0947"/>
    <w:rsid w:val="00CD1393"/>
    <w:rsid w:val="00CD1568"/>
    <w:rsid w:val="00CD2228"/>
    <w:rsid w:val="00CD23E6"/>
    <w:rsid w:val="00CD25E1"/>
    <w:rsid w:val="00CD283C"/>
    <w:rsid w:val="00CD2A3B"/>
    <w:rsid w:val="00CD3298"/>
    <w:rsid w:val="00CD3305"/>
    <w:rsid w:val="00CD36F8"/>
    <w:rsid w:val="00CD3D1A"/>
    <w:rsid w:val="00CD5669"/>
    <w:rsid w:val="00CD5D3F"/>
    <w:rsid w:val="00CD6075"/>
    <w:rsid w:val="00CD6D36"/>
    <w:rsid w:val="00CD7098"/>
    <w:rsid w:val="00CE1DFD"/>
    <w:rsid w:val="00CE5F18"/>
    <w:rsid w:val="00CE7688"/>
    <w:rsid w:val="00CE784D"/>
    <w:rsid w:val="00CE7E15"/>
    <w:rsid w:val="00CF10E0"/>
    <w:rsid w:val="00CF7161"/>
    <w:rsid w:val="00CF7AF0"/>
    <w:rsid w:val="00CF7E72"/>
    <w:rsid w:val="00D02334"/>
    <w:rsid w:val="00D10C29"/>
    <w:rsid w:val="00D114B8"/>
    <w:rsid w:val="00D11D3D"/>
    <w:rsid w:val="00D12F82"/>
    <w:rsid w:val="00D14325"/>
    <w:rsid w:val="00D14D8B"/>
    <w:rsid w:val="00D151F0"/>
    <w:rsid w:val="00D202C8"/>
    <w:rsid w:val="00D215A7"/>
    <w:rsid w:val="00D237E0"/>
    <w:rsid w:val="00D243D9"/>
    <w:rsid w:val="00D260AE"/>
    <w:rsid w:val="00D265D8"/>
    <w:rsid w:val="00D26AC1"/>
    <w:rsid w:val="00D2795E"/>
    <w:rsid w:val="00D27F57"/>
    <w:rsid w:val="00D3326E"/>
    <w:rsid w:val="00D35784"/>
    <w:rsid w:val="00D35E1D"/>
    <w:rsid w:val="00D40558"/>
    <w:rsid w:val="00D41672"/>
    <w:rsid w:val="00D45656"/>
    <w:rsid w:val="00D45973"/>
    <w:rsid w:val="00D463BF"/>
    <w:rsid w:val="00D47182"/>
    <w:rsid w:val="00D474C4"/>
    <w:rsid w:val="00D520AC"/>
    <w:rsid w:val="00D5218E"/>
    <w:rsid w:val="00D534CC"/>
    <w:rsid w:val="00D53A43"/>
    <w:rsid w:val="00D5414F"/>
    <w:rsid w:val="00D54D98"/>
    <w:rsid w:val="00D553F0"/>
    <w:rsid w:val="00D55C7D"/>
    <w:rsid w:val="00D575FA"/>
    <w:rsid w:val="00D57CBB"/>
    <w:rsid w:val="00D57F30"/>
    <w:rsid w:val="00D625F6"/>
    <w:rsid w:val="00D63FE0"/>
    <w:rsid w:val="00D6469C"/>
    <w:rsid w:val="00D64756"/>
    <w:rsid w:val="00D656D6"/>
    <w:rsid w:val="00D70911"/>
    <w:rsid w:val="00D70E94"/>
    <w:rsid w:val="00D73F66"/>
    <w:rsid w:val="00D81B56"/>
    <w:rsid w:val="00D81F73"/>
    <w:rsid w:val="00D8312D"/>
    <w:rsid w:val="00D84298"/>
    <w:rsid w:val="00D86128"/>
    <w:rsid w:val="00D86623"/>
    <w:rsid w:val="00D8702F"/>
    <w:rsid w:val="00D87708"/>
    <w:rsid w:val="00D90333"/>
    <w:rsid w:val="00D903C6"/>
    <w:rsid w:val="00D937C0"/>
    <w:rsid w:val="00D964AA"/>
    <w:rsid w:val="00D975A0"/>
    <w:rsid w:val="00D97874"/>
    <w:rsid w:val="00DA08A9"/>
    <w:rsid w:val="00DA266C"/>
    <w:rsid w:val="00DA322D"/>
    <w:rsid w:val="00DA7EFB"/>
    <w:rsid w:val="00DB3434"/>
    <w:rsid w:val="00DB59F0"/>
    <w:rsid w:val="00DB7B1E"/>
    <w:rsid w:val="00DC0C05"/>
    <w:rsid w:val="00DC2802"/>
    <w:rsid w:val="00DC5050"/>
    <w:rsid w:val="00DD1815"/>
    <w:rsid w:val="00DD1BCD"/>
    <w:rsid w:val="00DD2966"/>
    <w:rsid w:val="00DD5EDF"/>
    <w:rsid w:val="00DE26BC"/>
    <w:rsid w:val="00DE26D0"/>
    <w:rsid w:val="00DE2734"/>
    <w:rsid w:val="00DE631E"/>
    <w:rsid w:val="00DE7AEF"/>
    <w:rsid w:val="00DF1479"/>
    <w:rsid w:val="00DF222A"/>
    <w:rsid w:val="00DF640A"/>
    <w:rsid w:val="00DF67D4"/>
    <w:rsid w:val="00E00423"/>
    <w:rsid w:val="00E01676"/>
    <w:rsid w:val="00E01D0D"/>
    <w:rsid w:val="00E02C13"/>
    <w:rsid w:val="00E047D5"/>
    <w:rsid w:val="00E05D15"/>
    <w:rsid w:val="00E0656E"/>
    <w:rsid w:val="00E073C6"/>
    <w:rsid w:val="00E100D8"/>
    <w:rsid w:val="00E126E8"/>
    <w:rsid w:val="00E14296"/>
    <w:rsid w:val="00E159A2"/>
    <w:rsid w:val="00E15C15"/>
    <w:rsid w:val="00E16804"/>
    <w:rsid w:val="00E17824"/>
    <w:rsid w:val="00E233D3"/>
    <w:rsid w:val="00E2399F"/>
    <w:rsid w:val="00E24281"/>
    <w:rsid w:val="00E248BB"/>
    <w:rsid w:val="00E262CC"/>
    <w:rsid w:val="00E27BCC"/>
    <w:rsid w:val="00E30359"/>
    <w:rsid w:val="00E31590"/>
    <w:rsid w:val="00E33488"/>
    <w:rsid w:val="00E33494"/>
    <w:rsid w:val="00E3377E"/>
    <w:rsid w:val="00E34F72"/>
    <w:rsid w:val="00E376A7"/>
    <w:rsid w:val="00E40C5B"/>
    <w:rsid w:val="00E41CA6"/>
    <w:rsid w:val="00E42A12"/>
    <w:rsid w:val="00E4457C"/>
    <w:rsid w:val="00E45513"/>
    <w:rsid w:val="00E47ECC"/>
    <w:rsid w:val="00E50BD7"/>
    <w:rsid w:val="00E539B2"/>
    <w:rsid w:val="00E53D93"/>
    <w:rsid w:val="00E54ED9"/>
    <w:rsid w:val="00E55085"/>
    <w:rsid w:val="00E55D13"/>
    <w:rsid w:val="00E55F4D"/>
    <w:rsid w:val="00E6012D"/>
    <w:rsid w:val="00E6051A"/>
    <w:rsid w:val="00E60984"/>
    <w:rsid w:val="00E618BE"/>
    <w:rsid w:val="00E61EA4"/>
    <w:rsid w:val="00E62211"/>
    <w:rsid w:val="00E66355"/>
    <w:rsid w:val="00E70A66"/>
    <w:rsid w:val="00E71870"/>
    <w:rsid w:val="00E71BA9"/>
    <w:rsid w:val="00E729AD"/>
    <w:rsid w:val="00E75868"/>
    <w:rsid w:val="00E769F9"/>
    <w:rsid w:val="00E77D6F"/>
    <w:rsid w:val="00E8033C"/>
    <w:rsid w:val="00E804D4"/>
    <w:rsid w:val="00E80B48"/>
    <w:rsid w:val="00E82E9C"/>
    <w:rsid w:val="00E83114"/>
    <w:rsid w:val="00E83263"/>
    <w:rsid w:val="00E8410F"/>
    <w:rsid w:val="00E8784D"/>
    <w:rsid w:val="00E879AE"/>
    <w:rsid w:val="00E90E15"/>
    <w:rsid w:val="00E94045"/>
    <w:rsid w:val="00E9756D"/>
    <w:rsid w:val="00E97780"/>
    <w:rsid w:val="00EA3251"/>
    <w:rsid w:val="00EA5322"/>
    <w:rsid w:val="00EA6199"/>
    <w:rsid w:val="00EA72BC"/>
    <w:rsid w:val="00EA7C4B"/>
    <w:rsid w:val="00EB0115"/>
    <w:rsid w:val="00EB15BB"/>
    <w:rsid w:val="00EB1B7B"/>
    <w:rsid w:val="00EB3C99"/>
    <w:rsid w:val="00EB4BB2"/>
    <w:rsid w:val="00EB4CAD"/>
    <w:rsid w:val="00EB5368"/>
    <w:rsid w:val="00EB5B54"/>
    <w:rsid w:val="00EB5E5A"/>
    <w:rsid w:val="00EB7641"/>
    <w:rsid w:val="00EC10B7"/>
    <w:rsid w:val="00EC1425"/>
    <w:rsid w:val="00EC23A9"/>
    <w:rsid w:val="00EC2835"/>
    <w:rsid w:val="00EC3F01"/>
    <w:rsid w:val="00EC4990"/>
    <w:rsid w:val="00ED1069"/>
    <w:rsid w:val="00ED10CA"/>
    <w:rsid w:val="00ED130F"/>
    <w:rsid w:val="00ED2415"/>
    <w:rsid w:val="00ED2CCE"/>
    <w:rsid w:val="00ED31B2"/>
    <w:rsid w:val="00ED398B"/>
    <w:rsid w:val="00ED4842"/>
    <w:rsid w:val="00EE038F"/>
    <w:rsid w:val="00EE194D"/>
    <w:rsid w:val="00EE1EAD"/>
    <w:rsid w:val="00EE2CD2"/>
    <w:rsid w:val="00EE6D33"/>
    <w:rsid w:val="00EE7501"/>
    <w:rsid w:val="00EF0ADA"/>
    <w:rsid w:val="00EF19A4"/>
    <w:rsid w:val="00EF1A45"/>
    <w:rsid w:val="00EF1E2D"/>
    <w:rsid w:val="00EF560D"/>
    <w:rsid w:val="00EF5B3A"/>
    <w:rsid w:val="00EF631F"/>
    <w:rsid w:val="00F0059B"/>
    <w:rsid w:val="00F00AFD"/>
    <w:rsid w:val="00F01E21"/>
    <w:rsid w:val="00F03792"/>
    <w:rsid w:val="00F06622"/>
    <w:rsid w:val="00F07209"/>
    <w:rsid w:val="00F118C8"/>
    <w:rsid w:val="00F13BDE"/>
    <w:rsid w:val="00F142D0"/>
    <w:rsid w:val="00F16B71"/>
    <w:rsid w:val="00F16BC2"/>
    <w:rsid w:val="00F17BE1"/>
    <w:rsid w:val="00F237B4"/>
    <w:rsid w:val="00F24E27"/>
    <w:rsid w:val="00F255C0"/>
    <w:rsid w:val="00F2792B"/>
    <w:rsid w:val="00F27E89"/>
    <w:rsid w:val="00F33F53"/>
    <w:rsid w:val="00F345DA"/>
    <w:rsid w:val="00F34ACD"/>
    <w:rsid w:val="00F35416"/>
    <w:rsid w:val="00F35EF6"/>
    <w:rsid w:val="00F408BA"/>
    <w:rsid w:val="00F413AE"/>
    <w:rsid w:val="00F41A3C"/>
    <w:rsid w:val="00F44E13"/>
    <w:rsid w:val="00F46914"/>
    <w:rsid w:val="00F46A4F"/>
    <w:rsid w:val="00F5058E"/>
    <w:rsid w:val="00F51251"/>
    <w:rsid w:val="00F52557"/>
    <w:rsid w:val="00F53D4A"/>
    <w:rsid w:val="00F54E46"/>
    <w:rsid w:val="00F55228"/>
    <w:rsid w:val="00F56E54"/>
    <w:rsid w:val="00F57D9A"/>
    <w:rsid w:val="00F657A5"/>
    <w:rsid w:val="00F67056"/>
    <w:rsid w:val="00F713F6"/>
    <w:rsid w:val="00F71E32"/>
    <w:rsid w:val="00F72353"/>
    <w:rsid w:val="00F747DE"/>
    <w:rsid w:val="00F759CF"/>
    <w:rsid w:val="00F80062"/>
    <w:rsid w:val="00F81180"/>
    <w:rsid w:val="00F8240F"/>
    <w:rsid w:val="00F82FBC"/>
    <w:rsid w:val="00F836A9"/>
    <w:rsid w:val="00F84783"/>
    <w:rsid w:val="00F877EC"/>
    <w:rsid w:val="00F9175E"/>
    <w:rsid w:val="00F92531"/>
    <w:rsid w:val="00F92E36"/>
    <w:rsid w:val="00F94F66"/>
    <w:rsid w:val="00F9798A"/>
    <w:rsid w:val="00FA0F0C"/>
    <w:rsid w:val="00FA3CD9"/>
    <w:rsid w:val="00FA61DF"/>
    <w:rsid w:val="00FB0D7F"/>
    <w:rsid w:val="00FB13C0"/>
    <w:rsid w:val="00FB4E61"/>
    <w:rsid w:val="00FB6237"/>
    <w:rsid w:val="00FB6FDE"/>
    <w:rsid w:val="00FB7EA8"/>
    <w:rsid w:val="00FC002E"/>
    <w:rsid w:val="00FC0684"/>
    <w:rsid w:val="00FC12B8"/>
    <w:rsid w:val="00FC1BD1"/>
    <w:rsid w:val="00FC2426"/>
    <w:rsid w:val="00FC3129"/>
    <w:rsid w:val="00FC322A"/>
    <w:rsid w:val="00FC3EBC"/>
    <w:rsid w:val="00FC42FB"/>
    <w:rsid w:val="00FD03F3"/>
    <w:rsid w:val="00FD30CC"/>
    <w:rsid w:val="00FD7E98"/>
    <w:rsid w:val="00FE02D9"/>
    <w:rsid w:val="00FE25D0"/>
    <w:rsid w:val="00FE277E"/>
    <w:rsid w:val="00FE35B8"/>
    <w:rsid w:val="00FE3CA8"/>
    <w:rsid w:val="00FE4084"/>
    <w:rsid w:val="00FE5513"/>
    <w:rsid w:val="00FE6867"/>
    <w:rsid w:val="00FE78C4"/>
    <w:rsid w:val="00FF0521"/>
    <w:rsid w:val="00FF3378"/>
    <w:rsid w:val="00FF64F0"/>
    <w:rsid w:val="00FF73EB"/>
    <w:rsid w:val="00FF7F66"/>
    <w:rsid w:val="01E5AD0D"/>
    <w:rsid w:val="026E8FEA"/>
    <w:rsid w:val="03A526A9"/>
    <w:rsid w:val="06C5F9EF"/>
    <w:rsid w:val="06C9F902"/>
    <w:rsid w:val="0B4AD761"/>
    <w:rsid w:val="0CD4CD09"/>
    <w:rsid w:val="0F758009"/>
    <w:rsid w:val="10D7A87C"/>
    <w:rsid w:val="128CA13A"/>
    <w:rsid w:val="14844FAA"/>
    <w:rsid w:val="15F88489"/>
    <w:rsid w:val="15FE5F36"/>
    <w:rsid w:val="1746EA00"/>
    <w:rsid w:val="17E49B0B"/>
    <w:rsid w:val="18A0C5EB"/>
    <w:rsid w:val="18DEA8F8"/>
    <w:rsid w:val="18EBF93E"/>
    <w:rsid w:val="1CBA99BD"/>
    <w:rsid w:val="1D49D45F"/>
    <w:rsid w:val="1DA53B9C"/>
    <w:rsid w:val="1F5AEE30"/>
    <w:rsid w:val="1F6A6F7C"/>
    <w:rsid w:val="1FBF5187"/>
    <w:rsid w:val="1FDF0438"/>
    <w:rsid w:val="21C53829"/>
    <w:rsid w:val="23120C58"/>
    <w:rsid w:val="233F2A6E"/>
    <w:rsid w:val="237D5F9A"/>
    <w:rsid w:val="23B9C811"/>
    <w:rsid w:val="25030519"/>
    <w:rsid w:val="25C66B1B"/>
    <w:rsid w:val="2B597283"/>
    <w:rsid w:val="2DABDE78"/>
    <w:rsid w:val="2E32926B"/>
    <w:rsid w:val="2E7C859A"/>
    <w:rsid w:val="2F4B2F9B"/>
    <w:rsid w:val="3001F375"/>
    <w:rsid w:val="3031C813"/>
    <w:rsid w:val="3061D765"/>
    <w:rsid w:val="31E2D254"/>
    <w:rsid w:val="31EEC67A"/>
    <w:rsid w:val="32E7BCEE"/>
    <w:rsid w:val="33DE495E"/>
    <w:rsid w:val="3654427B"/>
    <w:rsid w:val="391C7987"/>
    <w:rsid w:val="3A022D7D"/>
    <w:rsid w:val="3B9E6C79"/>
    <w:rsid w:val="3C67D286"/>
    <w:rsid w:val="3CE94AA1"/>
    <w:rsid w:val="3E509F92"/>
    <w:rsid w:val="3EA7560D"/>
    <w:rsid w:val="3F657300"/>
    <w:rsid w:val="3FFB1922"/>
    <w:rsid w:val="413C1D7E"/>
    <w:rsid w:val="420845CF"/>
    <w:rsid w:val="425A706A"/>
    <w:rsid w:val="44ADEE5C"/>
    <w:rsid w:val="45EFDED8"/>
    <w:rsid w:val="460FF22D"/>
    <w:rsid w:val="47BA6568"/>
    <w:rsid w:val="484D8395"/>
    <w:rsid w:val="48F8FB9A"/>
    <w:rsid w:val="4A07ADDB"/>
    <w:rsid w:val="4A36E972"/>
    <w:rsid w:val="4A381D36"/>
    <w:rsid w:val="4A649E37"/>
    <w:rsid w:val="4A721917"/>
    <w:rsid w:val="4B7EE828"/>
    <w:rsid w:val="4BC75C13"/>
    <w:rsid w:val="4C664C71"/>
    <w:rsid w:val="4FE1B30E"/>
    <w:rsid w:val="5184B0F8"/>
    <w:rsid w:val="527E7255"/>
    <w:rsid w:val="54B547F4"/>
    <w:rsid w:val="55C379DC"/>
    <w:rsid w:val="5630363D"/>
    <w:rsid w:val="59352703"/>
    <w:rsid w:val="595C9BDA"/>
    <w:rsid w:val="598D332D"/>
    <w:rsid w:val="5AF86C3B"/>
    <w:rsid w:val="5C540F83"/>
    <w:rsid w:val="5CE1E999"/>
    <w:rsid w:val="5D280F5E"/>
    <w:rsid w:val="5D638610"/>
    <w:rsid w:val="5EF37380"/>
    <w:rsid w:val="5FD50B78"/>
    <w:rsid w:val="61EE946D"/>
    <w:rsid w:val="6282D5F9"/>
    <w:rsid w:val="62F31D14"/>
    <w:rsid w:val="638EA5C2"/>
    <w:rsid w:val="6392338A"/>
    <w:rsid w:val="6394A04A"/>
    <w:rsid w:val="659DE731"/>
    <w:rsid w:val="65A8A7F1"/>
    <w:rsid w:val="65FB9A59"/>
    <w:rsid w:val="663B1EE2"/>
    <w:rsid w:val="681E27E1"/>
    <w:rsid w:val="68634A67"/>
    <w:rsid w:val="696300D7"/>
    <w:rsid w:val="6ABBC1F6"/>
    <w:rsid w:val="6B9D7030"/>
    <w:rsid w:val="6DF01C3B"/>
    <w:rsid w:val="6F39F3BA"/>
    <w:rsid w:val="6F419AD2"/>
    <w:rsid w:val="701DB035"/>
    <w:rsid w:val="71C67B45"/>
    <w:rsid w:val="72ECBE7E"/>
    <w:rsid w:val="7357B5A8"/>
    <w:rsid w:val="73A959AB"/>
    <w:rsid w:val="747A3982"/>
    <w:rsid w:val="749CAD16"/>
    <w:rsid w:val="74BD5FD1"/>
    <w:rsid w:val="768896D8"/>
    <w:rsid w:val="76A20864"/>
    <w:rsid w:val="77033A43"/>
    <w:rsid w:val="7808B9C8"/>
    <w:rsid w:val="785D0D0E"/>
    <w:rsid w:val="78F725AE"/>
    <w:rsid w:val="7A2404C8"/>
    <w:rsid w:val="7F1BAF21"/>
    <w:rsid w:val="7F60FD2D"/>
    <w:rsid w:val="7F9341C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837E2"/>
  <w15:chartTrackingRefBased/>
  <w15:docId w15:val="{641ACD92-449A-4730-9BF1-FB1E3CA29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49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92D"/>
  </w:style>
  <w:style w:type="paragraph" w:styleId="Header">
    <w:name w:val="header"/>
    <w:basedOn w:val="Normal"/>
    <w:link w:val="HeaderChar"/>
    <w:uiPriority w:val="99"/>
    <w:unhideWhenUsed/>
    <w:rsid w:val="002349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92D"/>
  </w:style>
  <w:style w:type="paragraph" w:styleId="BalloonText">
    <w:name w:val="Balloon Text"/>
    <w:basedOn w:val="Normal"/>
    <w:link w:val="BalloonTextChar"/>
    <w:uiPriority w:val="99"/>
    <w:semiHidden/>
    <w:unhideWhenUsed/>
    <w:rsid w:val="00F413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3AE"/>
    <w:rPr>
      <w:rFonts w:ascii="Segoe UI" w:hAnsi="Segoe UI" w:cs="Segoe UI"/>
      <w:sz w:val="18"/>
      <w:szCs w:val="18"/>
    </w:rPr>
  </w:style>
  <w:style w:type="table" w:styleId="TableGrid">
    <w:name w:val="Table Grid"/>
    <w:basedOn w:val="TableNormal"/>
    <w:rsid w:val="00FA0F0C"/>
    <w:pPr>
      <w:suppressAutoHyphens/>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A0F0C"/>
    <w:pPr>
      <w:suppressAutoHyphens/>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A0F0C"/>
    <w:pPr>
      <w:suppressAutoHyphens/>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A0F0C"/>
    <w:pPr>
      <w:suppressAutoHyphens/>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E1ED7"/>
    <w:rPr>
      <w:b/>
      <w:bCs/>
    </w:rPr>
  </w:style>
  <w:style w:type="character" w:customStyle="1" w:styleId="CommentSubjectChar">
    <w:name w:val="Comment Subject Char"/>
    <w:basedOn w:val="CommentTextChar"/>
    <w:link w:val="CommentSubject"/>
    <w:uiPriority w:val="99"/>
    <w:semiHidden/>
    <w:rsid w:val="00BE1E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3784519-933c-43c5-b045-0c289ae91e3f" ContentTypeId="0x0101002C336AC5FAFE8F42BBE23724DA1C3F2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Site Document" ma:contentTypeID="0x0101002C336AC5FAFE8F42BBE23724DA1C3F21005EE56C74198E8848959DF4E8CA30692E006B079C075609F7488A1E82DC05E37A7E" ma:contentTypeVersion="38" ma:contentTypeDescription="The default content type for document libraries." ma:contentTypeScope="" ma:versionID="34e5251a43f534c1dc4a406cd0087bec">
  <xsd:schema xmlns:xsd="http://www.w3.org/2001/XMLSchema" xmlns:xs="http://www.w3.org/2001/XMLSchema" xmlns:p="http://schemas.microsoft.com/office/2006/metadata/properties" xmlns:ns2="d5e8a0de-4767-4177-8312-dc4f1d4290de" xmlns:ns3="96457da8-d6f8-4123-ae62-b651d8d40a7c" xmlns:ns4="17b29ad0-6390-4bb2-bc69-82dd38087199" xmlns:ns5="49772041-dc39-4e88-b44b-5d3d514e8a76" targetNamespace="http://schemas.microsoft.com/office/2006/metadata/properties" ma:root="true" ma:fieldsID="956065fb9f5d3e9db37b9b6e6dbdfac0" ns2:_="" ns3:_="" ns4:_="" ns5:_="">
    <xsd:import namespace="d5e8a0de-4767-4177-8312-dc4f1d4290de"/>
    <xsd:import namespace="96457da8-d6f8-4123-ae62-b651d8d40a7c"/>
    <xsd:import namespace="17b29ad0-6390-4bb2-bc69-82dd38087199"/>
    <xsd:import namespace="49772041-dc39-4e88-b44b-5d3d514e8a76"/>
    <xsd:element name="properties">
      <xsd:complexType>
        <xsd:sequence>
          <xsd:element name="documentManagement">
            <xsd:complexType>
              <xsd:all>
                <xsd:element ref="ns2:de6c2e50564c46c4bb921ba80da8a789" minOccurs="0"/>
                <xsd:element ref="ns2:TaxCatchAll" minOccurs="0"/>
                <xsd:element ref="ns2:TaxCatchAllLabel" minOccurs="0"/>
                <xsd:element ref="ns3:Function" minOccurs="0"/>
                <xsd:element ref="ns4:Activity" minOccurs="0"/>
                <xsd:element ref="ns3:Region" minOccurs="0"/>
                <xsd:element ref="ns3:DocumentType" minOccurs="0"/>
                <xsd:element ref="ns4:IwiAffiliation" minOccurs="0"/>
                <xsd:element ref="ns4:HasValue" minOccurs="0"/>
                <xsd:element ref="ns3:MaoriData" minOccurs="0"/>
                <xsd:element ref="ns5:MediaServiceMetadata" minOccurs="0"/>
                <xsd:element ref="ns5:MediaServiceFastMetadata" minOccurs="0"/>
                <xsd:element ref="ns5:MediaServiceAutoKeyPoints" minOccurs="0"/>
                <xsd:element ref="ns3:SharedWithUsers" minOccurs="0"/>
                <xsd:element ref="ns3:SharedWithDetails" minOccurs="0"/>
                <xsd:element ref="ns3:_dlc_DocId" minOccurs="0"/>
                <xsd:element ref="ns3:_dlc_DocIdUrl" minOccurs="0"/>
                <xsd:element ref="ns3:_dlc_DocIdPersistId"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8a0de-4767-4177-8312-dc4f1d4290de" elementFormDefault="qualified">
    <xsd:import namespace="http://schemas.microsoft.com/office/2006/documentManagement/types"/>
    <xsd:import namespace="http://schemas.microsoft.com/office/infopath/2007/PartnerControls"/>
    <xsd:element name="de6c2e50564c46c4bb921ba80da8a789" ma:index="8" nillable="true" ma:taxonomy="true" ma:internalName="de6c2e50564c46c4bb921ba80da8a789" ma:taxonomyFieldName="FinancialYear" ma:displayName="Financial Year" ma:default="16;#2023/2024|9becc16c-83c6-4e41-bded-70f4941d7816" ma:fieldId="{de6c2e50-564c-46c4-bb92-1ba80da8a789}" ma:sspId="43784519-933c-43c5-b045-0c289ae91e3f" ma:termSetId="47490bcb-0856-4058-be93-27c8ee3e0f6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3b4ff3a-18e4-4628-8f1b-c16096984ef4}" ma:internalName="TaxCatchAll" ma:readOnly="false" ma:showField="CatchAllData" ma:web="96457da8-d6f8-4123-ae62-b651d8d40a7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3b4ff3a-18e4-4628-8f1b-c16096984ef4}" ma:internalName="TaxCatchAllLabel" ma:readOnly="false" ma:showField="CatchAllDataLabel" ma:web="96457da8-d6f8-4123-ae62-b651d8d40a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457da8-d6f8-4123-ae62-b651d8d40a7c" elementFormDefault="qualified">
    <xsd:import namespace="http://schemas.microsoft.com/office/2006/documentManagement/types"/>
    <xsd:import namespace="http://schemas.microsoft.com/office/infopath/2007/PartnerControls"/>
    <xsd:element name="Function" ma:index="12" nillable="true" ma:displayName="Function" ma:format="Dropdown" ma:internalName="Function">
      <xsd:simpleType>
        <xsd:restriction base="dms:Choice">
          <xsd:enumeration value="Communications"/>
          <xsd:enumeration value="Corporate Services"/>
          <xsd:enumeration value="Finance"/>
          <xsd:enumeration value="Governance"/>
          <xsd:enumeration value="Health and Safety"/>
          <xsd:enumeration value="Information Management"/>
          <xsd:enumeration value="Information Technology"/>
          <xsd:enumeration value="Legal"/>
          <xsd:enumeration value="Marketing"/>
          <xsd:enumeration value="People and Culture"/>
          <xsd:enumeration value="Performance and Monitoring"/>
          <xsd:enumeration value="Policy"/>
          <xsd:enumeration value="Projects"/>
          <xsd:enumeration value="Resources"/>
          <xsd:enumeration value="Strategic Direction"/>
        </xsd:restriction>
      </xsd:simpleType>
    </xsd:element>
    <xsd:element name="Region" ma:index="14" nillable="true" ma:displayName="Region" ma:format="Dropdown" ma:internalName="Region">
      <xsd:simpleType>
        <xsd:restriction base="dms:Choice">
          <xsd:enumeration value="Te Tai Tokerau"/>
          <xsd:enumeration value="National Office"/>
          <xsd:enumeration value="Auckland"/>
          <xsd:enumeration value="Central North Island"/>
          <xsd:enumeration value="Lower North Island"/>
          <xsd:enumeration value="Wellington &amp; Upper South"/>
          <xsd:enumeration value="Lower South Island"/>
        </xsd:restriction>
      </xsd:simpleType>
    </xsd:element>
    <xsd:element name="DocumentType" ma:index="15" nillable="true" ma:displayName="Document Type" ma:format="Dropdown" ma:internalName="DocumentType" ma:readOnly="false">
      <xsd:simpleType>
        <xsd:restriction base="dms:Choice">
          <xsd:enumeration value="APPLICATION, Certificate, Consent related"/>
          <xsd:enumeration value="CONTRACT, Variation, Agreement"/>
          <xsd:enumeration value="CORRESPONDENCE"/>
          <xsd:enumeration value="DRAWING, Plan, Map, Title"/>
          <xsd:enumeration value="EMPLOYMENT related"/>
          <xsd:enumeration value="FINANCIAL related"/>
          <xsd:enumeration value="KNOWLEDGE article"/>
          <xsd:enumeration value="MEETING related"/>
          <xsd:enumeration value="MEMO, Filenote, Email"/>
          <xsd:enumeration value="MINISTERIAL Request or Question"/>
          <xsd:enumeration value="MODEL, Calculation, Working"/>
          <xsd:enumeration value="PHOTO, Image or Multi-media"/>
          <xsd:enumeration value="PRESENTATION"/>
          <xsd:enumeration value="PUBLICATION material"/>
          <xsd:enumeration value="PURCHASING related"/>
          <xsd:enumeration value="QUESTION, Request, OIA"/>
          <xsd:enumeration value="REGISTER"/>
          <xsd:enumeration value="REPORT, Planning related"/>
          <xsd:enumeration value="RULES, Policy, Law, Procedure"/>
          <xsd:enumeration value="SERVICE REQUEST related"/>
          <xsd:enumeration value="SPECIFICATION or Standard"/>
          <xsd:enumeration value="SUBMISSION, Application, Supporting material"/>
          <xsd:enumeration value="SUPPLIER PRODUCT Info"/>
          <xsd:enumeration value="TEMPLATE, Checklist or Form"/>
          <xsd:enumeration value="THIRD-PARTY Reference material"/>
        </xsd:restriction>
      </xsd:simpleType>
    </xsd:element>
    <xsd:element name="MaoriData" ma:index="18" nillable="true" ma:displayName="Maori Data" ma:default="No" ma:format="RadioButtons" ma:internalName="MaoriData" ma:readOnly="false">
      <xsd:simpleType>
        <xsd:restriction base="dms:Choice">
          <xsd:enumeration value="Yes"/>
          <xsd:enumeration value="No"/>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b29ad0-6390-4bb2-bc69-82dd38087199" elementFormDefault="qualified">
    <xsd:import namespace="http://schemas.microsoft.com/office/2006/documentManagement/types"/>
    <xsd:import namespace="http://schemas.microsoft.com/office/infopath/2007/PartnerControls"/>
    <xsd:element name="Activity" ma:index="13" nillable="true" ma:displayName="Activity" ma:hidden="true" ma:internalName="Activity" ma:readOnly="false">
      <xsd:simpleType>
        <xsd:restriction base="dms:Text">
          <xsd:maxLength value="255"/>
        </xsd:restriction>
      </xsd:simpleType>
    </xsd:element>
    <xsd:element name="IwiAffiliation" ma:index="16" nillable="true" ma:displayName="Iwi Affiliation" ma:hidden="true" ma:internalName="IwiAffiliation" ma:readOnly="false">
      <xsd:simpleType>
        <xsd:restriction base="dms:Text">
          <xsd:maxLength value="255"/>
        </xsd:restriction>
      </xsd:simpleType>
    </xsd:element>
    <xsd:element name="HasValue" ma:index="17" nillable="true" ma:displayName="Has Value?" ma:default="No" ma:format="RadioButtons" ma:hidden="true" ma:internalName="HasValu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49772041-dc39-4e88-b44b-5d3d514e8a76"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Label xmlns="d5e8a0de-4767-4177-8312-dc4f1d4290de" xsi:nil="true"/>
    <IwiAffiliation xmlns="17b29ad0-6390-4bb2-bc69-82dd38087199" xsi:nil="true"/>
    <Function xmlns="96457da8-d6f8-4123-ae62-b651d8d40a7c" xsi:nil="true"/>
    <_dlc_DocIdUrl xmlns="96457da8-d6f8-4123-ae62-b651d8d40a7c">
      <Url>https://orangatamarikigovtnz.sharepoint.com/sites/CARE-InternationalCA/_layouts/15/DocIdRedir.aspx?ID=DOCS-1945070845-34175</Url>
      <Description>DOCS-1945070845-34175</Description>
    </_dlc_DocIdUrl>
    <Region xmlns="96457da8-d6f8-4123-ae62-b651d8d40a7c" xsi:nil="true"/>
    <Activity xmlns="17b29ad0-6390-4bb2-bc69-82dd38087199" xsi:nil="true"/>
    <MaoriData xmlns="96457da8-d6f8-4123-ae62-b651d8d40a7c">No</MaoriData>
    <de6c2e50564c46c4bb921ba80da8a789 xmlns="d5e8a0de-4767-4177-8312-dc4f1d4290de">
      <Terms xmlns="http://schemas.microsoft.com/office/infopath/2007/PartnerControls">
        <TermInfo xmlns="http://schemas.microsoft.com/office/infopath/2007/PartnerControls">
          <TermName xmlns="http://schemas.microsoft.com/office/infopath/2007/PartnerControls">2020/2021</TermName>
          <TermId xmlns="http://schemas.microsoft.com/office/infopath/2007/PartnerControls">ea0a8cd6-b96c-4a10-bbe0-db5ad7cb9269</TermId>
        </TermInfo>
      </Terms>
    </de6c2e50564c46c4bb921ba80da8a789>
    <_dlc_DocId xmlns="96457da8-d6f8-4123-ae62-b651d8d40a7c">DOCS-1945070845-34175</_dlc_DocId>
    <HasValue xmlns="17b29ad0-6390-4bb2-bc69-82dd38087199">No</HasValue>
    <TaxCatchAll xmlns="d5e8a0de-4767-4177-8312-dc4f1d4290de">
      <Value>1</Value>
    </TaxCatchAll>
    <_dlc_DocIdPersistId xmlns="96457da8-d6f8-4123-ae62-b651d8d40a7c" xsi:nil="true"/>
    <DocumentType xmlns="96457da8-d6f8-4123-ae62-b651d8d40a7c" xsi:nil="true"/>
  </documentManagement>
</p:properties>
</file>

<file path=customXml/itemProps1.xml><?xml version="1.0" encoding="utf-8"?>
<ds:datastoreItem xmlns:ds="http://schemas.openxmlformats.org/officeDocument/2006/customXml" ds:itemID="{B1570607-2CAC-48C4-A9C5-9A502F403C45}">
  <ds:schemaRefs>
    <ds:schemaRef ds:uri="Microsoft.SharePoint.Taxonomy.ContentTypeSync"/>
  </ds:schemaRefs>
</ds:datastoreItem>
</file>

<file path=customXml/itemProps2.xml><?xml version="1.0" encoding="utf-8"?>
<ds:datastoreItem xmlns:ds="http://schemas.openxmlformats.org/officeDocument/2006/customXml" ds:itemID="{9A546946-6BD6-4A47-9448-CE4DAE5ADA55}">
  <ds:schemaRefs>
    <ds:schemaRef ds:uri="http://schemas.microsoft.com/sharepoint/events"/>
  </ds:schemaRefs>
</ds:datastoreItem>
</file>

<file path=customXml/itemProps3.xml><?xml version="1.0" encoding="utf-8"?>
<ds:datastoreItem xmlns:ds="http://schemas.openxmlformats.org/officeDocument/2006/customXml" ds:itemID="{349C54D0-C6D0-4E85-8B8D-CCEBD31FF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e8a0de-4767-4177-8312-dc4f1d4290de"/>
    <ds:schemaRef ds:uri="96457da8-d6f8-4123-ae62-b651d8d40a7c"/>
    <ds:schemaRef ds:uri="17b29ad0-6390-4bb2-bc69-82dd38087199"/>
    <ds:schemaRef ds:uri="49772041-dc39-4e88-b44b-5d3d514e8a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960BD9-8C94-435A-B9BB-36E5FFAB6AF9}">
  <ds:schemaRefs>
    <ds:schemaRef ds:uri="http://schemas.microsoft.com/sharepoint/v3/contenttype/forms"/>
  </ds:schemaRefs>
</ds:datastoreItem>
</file>

<file path=customXml/itemProps5.xml><?xml version="1.0" encoding="utf-8"?>
<ds:datastoreItem xmlns:ds="http://schemas.openxmlformats.org/officeDocument/2006/customXml" ds:itemID="{60AA39E4-3632-41FF-B370-CBF4C27CDE28}">
  <ds:schemaRefs>
    <ds:schemaRef ds:uri="17b29ad0-6390-4bb2-bc69-82dd38087199"/>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http://purl.org/dc/elements/1.1/"/>
    <ds:schemaRef ds:uri="d5e8a0de-4767-4177-8312-dc4f1d4290de"/>
    <ds:schemaRef ds:uri="http://schemas.microsoft.com/office/2006/documentManagement/types"/>
    <ds:schemaRef ds:uri="49772041-dc39-4e88-b44b-5d3d514e8a76"/>
    <ds:schemaRef ds:uri="96457da8-d6f8-4123-ae62-b651d8d40a7c"/>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2945</Words>
  <Characters>16789</Characters>
  <Application>Microsoft Office Word</Application>
  <DocSecurity>4</DocSecurity>
  <Lines>139</Lines>
  <Paragraphs>39</Paragraphs>
  <ScaleCrop>false</ScaleCrop>
  <Company/>
  <LinksUpToDate>false</LinksUpToDate>
  <CharactersWithSpaces>19695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Musatova</dc:creator>
  <cp:keywords/>
  <dc:description/>
  <cp:lastModifiedBy>Natasha Bastion</cp:lastModifiedBy>
  <cp:revision>312</cp:revision>
  <dcterms:created xsi:type="dcterms:W3CDTF">2021-10-30T14:00:00Z</dcterms:created>
  <dcterms:modified xsi:type="dcterms:W3CDTF">2025-02-26T22:11:00Z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0x0101002C336AC5FAFE8F42BBE23724DA1C3F21005EE56C74198E8848959DF4E8CA30692E006B079C075609F7488A1E82DC05E37A7E</vt:lpwstr>
  </property>
  <property fmtid="{D5CDD505-2E9C-101B-9397-08002B2CF9AE}" pid="3" name="Order">
    <vt:r8>61200</vt:r8>
  </property>
  <property fmtid="{D5CDD505-2E9C-101B-9397-08002B2CF9AE}" pid="4" name="FinancialYear">
    <vt:lpwstr>1;#2020/2021|ea0a8cd6-b96c-4a10-bbe0-db5ad7cb9269</vt:lpwstr>
  </property>
  <property fmtid="{D5CDD505-2E9C-101B-9397-08002B2CF9AE}" pid="5" name="_dlc_DocIdItemGuid">
    <vt:lpwstr>a776b491-a19f-4b1b-a6c9-f517f5632fa1</vt:lpwstr>
  </property>
  <property fmtid="{D5CDD505-2E9C-101B-9397-08002B2CF9AE}" pid="6" name="SDCreatedBy">
    <vt:lpwstr>27;#Victoria Musatova</vt:lpwstr>
  </property>
  <property fmtid="{D5CDD505-2E9C-101B-9397-08002B2CF9AE}" pid="7" name="SDModifiedDate">
    <vt:filetime>2021-03-17T00:19:09Z</vt:filetime>
  </property>
  <property fmtid="{D5CDD505-2E9C-101B-9397-08002B2CF9AE}" pid="8" name="ComplianceAssetId">
    <vt:lpwstr/>
  </property>
  <property fmtid="{D5CDD505-2E9C-101B-9397-08002B2CF9AE}" pid="9" name="SDModifiedBy">
    <vt:lpwstr>3785;#Kulvir Kaur</vt:lpwstr>
  </property>
  <property fmtid="{D5CDD505-2E9C-101B-9397-08002B2CF9AE}" pid="10" name="_ExtendedDescription">
    <vt:lpwstr/>
  </property>
  <property fmtid="{D5CDD505-2E9C-101B-9397-08002B2CF9AE}" pid="11" name="TriggerFlowInfo">
    <vt:lpwstr/>
  </property>
  <property fmtid="{D5CDD505-2E9C-101B-9397-08002B2CF9AE}" pid="12" name="SDCreatedDate">
    <vt:filetime>2020-09-09T23:21:00Z</vt:filetime>
  </property>
  <property fmtid="{D5CDD505-2E9C-101B-9397-08002B2CF9AE}" pid="13" name="MSIP_Label_add5b6ab-f264-4b64-a030-5e031c3d41e9_Enabled">
    <vt:lpwstr>true</vt:lpwstr>
  </property>
  <property fmtid="{D5CDD505-2E9C-101B-9397-08002B2CF9AE}" pid="14" name="MSIP_Label_add5b6ab-f264-4b64-a030-5e031c3d41e9_SetDate">
    <vt:lpwstr>2024-10-29T01:40:33Z</vt:lpwstr>
  </property>
  <property fmtid="{D5CDD505-2E9C-101B-9397-08002B2CF9AE}" pid="15" name="MSIP_Label_add5b6ab-f264-4b64-a030-5e031c3d41e9_Method">
    <vt:lpwstr>Privileged</vt:lpwstr>
  </property>
  <property fmtid="{D5CDD505-2E9C-101B-9397-08002B2CF9AE}" pid="16" name="MSIP_Label_add5b6ab-f264-4b64-a030-5e031c3d41e9_Name">
    <vt:lpwstr>add5b6ab-f264-4b64-a030-5e031c3d41e9</vt:lpwstr>
  </property>
  <property fmtid="{D5CDD505-2E9C-101B-9397-08002B2CF9AE}" pid="17" name="MSIP_Label_add5b6ab-f264-4b64-a030-5e031c3d41e9_SiteId">
    <vt:lpwstr>5c908180-a006-403f-b9be-8829934f08dd</vt:lpwstr>
  </property>
  <property fmtid="{D5CDD505-2E9C-101B-9397-08002B2CF9AE}" pid="18" name="MSIP_Label_add5b6ab-f264-4b64-a030-5e031c3d41e9_ActionId">
    <vt:lpwstr>21e52803-36d2-46fd-8c43-1f41fe2a8347</vt:lpwstr>
  </property>
  <property fmtid="{D5CDD505-2E9C-101B-9397-08002B2CF9AE}" pid="19" name="MSIP_Label_add5b6ab-f264-4b64-a030-5e031c3d41e9_ContentBits">
    <vt:lpwstr>1</vt:lpwstr>
  </property>
</Properties>
</file>