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15" w:type="dxa"/>
        <w:tblLayout w:type="fixed"/>
        <w:tblCellMar>
          <w:left w:w="0" w:type="dxa"/>
          <w:right w:w="0" w:type="dxa"/>
        </w:tblCellMar>
        <w:tblLook w:val="01E0" w:firstRow="1" w:lastRow="1" w:firstColumn="1" w:lastColumn="1" w:noHBand="0" w:noVBand="0"/>
      </w:tblPr>
      <w:tblGrid>
        <w:gridCol w:w="1791"/>
        <w:gridCol w:w="1005"/>
        <w:gridCol w:w="6119"/>
      </w:tblGrid>
      <w:tr w:rsidR="00B77327" w:rsidRPr="0017297E" w14:paraId="5333CFD7" w14:textId="77777777" w:rsidTr="5CF29545">
        <w:trPr>
          <w:trHeight w:val="667"/>
        </w:trPr>
        <w:tc>
          <w:tcPr>
            <w:tcW w:w="2796" w:type="dxa"/>
            <w:gridSpan w:val="2"/>
            <w:tcBorders>
              <w:top w:val="nil"/>
              <w:left w:val="nil"/>
              <w:bottom w:val="nil"/>
              <w:right w:val="nil"/>
            </w:tcBorders>
            <w:noWrap/>
            <w:vAlign w:val="bottom"/>
          </w:tcPr>
          <w:p w14:paraId="07BC1765" w14:textId="77777777" w:rsidR="004D28F7" w:rsidRPr="0017297E" w:rsidRDefault="00BC0C29" w:rsidP="00304CDE">
            <w:pPr>
              <w:pStyle w:val="TemplateTitle"/>
              <w:tabs>
                <w:tab w:val="clear" w:pos="1620"/>
                <w:tab w:val="clear" w:pos="5940"/>
              </w:tabs>
              <w:rPr>
                <w:rFonts w:ascii="Arial" w:hAnsi="Arial" w:cs="Arial"/>
              </w:rPr>
            </w:pPr>
            <w:r w:rsidRPr="0017297E">
              <w:rPr>
                <w:rFonts w:ascii="Arial" w:hAnsi="Arial" w:cs="Arial"/>
              </w:rPr>
              <w:t>M</w:t>
            </w:r>
            <w:r w:rsidR="00B77327" w:rsidRPr="0017297E">
              <w:rPr>
                <w:rFonts w:ascii="Arial" w:hAnsi="Arial" w:cs="Arial"/>
              </w:rPr>
              <w:t>emo</w:t>
            </w:r>
          </w:p>
        </w:tc>
        <w:tc>
          <w:tcPr>
            <w:tcW w:w="6119" w:type="dxa"/>
            <w:tcBorders>
              <w:top w:val="nil"/>
              <w:left w:val="nil"/>
              <w:bottom w:val="nil"/>
              <w:right w:val="nil"/>
            </w:tcBorders>
          </w:tcPr>
          <w:p w14:paraId="672A6659" w14:textId="2B955469" w:rsidR="00B77327" w:rsidRPr="0017297E" w:rsidRDefault="00B77327" w:rsidP="005D61BB">
            <w:pPr>
              <w:pStyle w:val="LogoStyle"/>
            </w:pPr>
          </w:p>
        </w:tc>
      </w:tr>
      <w:tr w:rsidR="00D65149" w:rsidRPr="0017297E" w14:paraId="0A37501D" w14:textId="77777777" w:rsidTr="5CF29545">
        <w:trPr>
          <w:trHeight w:hRule="exact" w:val="26"/>
        </w:trPr>
        <w:tc>
          <w:tcPr>
            <w:tcW w:w="1791" w:type="dxa"/>
            <w:tcBorders>
              <w:top w:val="nil"/>
              <w:left w:val="nil"/>
              <w:bottom w:val="nil"/>
              <w:right w:val="nil"/>
            </w:tcBorders>
          </w:tcPr>
          <w:p w14:paraId="5DAB6C7B" w14:textId="77777777" w:rsidR="00D65149" w:rsidRPr="0017297E" w:rsidRDefault="00D65149" w:rsidP="00B77327">
            <w:pPr>
              <w:rPr>
                <w:rStyle w:val="TemplateSubtitleChar"/>
                <w:lang w:val="en-NZ"/>
              </w:rPr>
            </w:pPr>
          </w:p>
        </w:tc>
        <w:tc>
          <w:tcPr>
            <w:tcW w:w="7124" w:type="dxa"/>
            <w:gridSpan w:val="2"/>
            <w:tcBorders>
              <w:top w:val="nil"/>
              <w:left w:val="nil"/>
              <w:bottom w:val="nil"/>
              <w:right w:val="nil"/>
            </w:tcBorders>
          </w:tcPr>
          <w:p w14:paraId="02EB378F" w14:textId="77777777" w:rsidR="00D65149" w:rsidRPr="0017297E" w:rsidRDefault="00D65149" w:rsidP="00304CDE"/>
        </w:tc>
      </w:tr>
      <w:tr w:rsidR="00B77327" w:rsidRPr="0017297E" w14:paraId="50AEEA8B" w14:textId="77777777" w:rsidTr="5CF29545">
        <w:trPr>
          <w:trHeight w:val="137"/>
        </w:trPr>
        <w:tc>
          <w:tcPr>
            <w:tcW w:w="1791" w:type="dxa"/>
            <w:tcBorders>
              <w:top w:val="nil"/>
              <w:left w:val="nil"/>
              <w:bottom w:val="nil"/>
              <w:right w:val="nil"/>
            </w:tcBorders>
          </w:tcPr>
          <w:p w14:paraId="083A94F9" w14:textId="77777777" w:rsidR="00B77327" w:rsidRPr="0017297E" w:rsidRDefault="00B77327" w:rsidP="00667947">
            <w:pPr>
              <w:rPr>
                <w:rStyle w:val="TemplateSubtitleChar"/>
                <w:rFonts w:ascii="Arial" w:hAnsi="Arial" w:cs="Arial"/>
                <w:b w:val="0"/>
                <w:sz w:val="22"/>
                <w:szCs w:val="22"/>
                <w:lang w:val="en-NZ"/>
              </w:rPr>
            </w:pPr>
            <w:r w:rsidRPr="0017297E">
              <w:rPr>
                <w:rStyle w:val="TemplateSubtitleChar"/>
                <w:rFonts w:ascii="Arial" w:hAnsi="Arial" w:cs="Arial"/>
                <w:sz w:val="22"/>
                <w:szCs w:val="22"/>
                <w:lang w:val="en-NZ"/>
              </w:rPr>
              <w:t>To:</w:t>
            </w:r>
          </w:p>
        </w:tc>
        <w:tc>
          <w:tcPr>
            <w:tcW w:w="7124" w:type="dxa"/>
            <w:gridSpan w:val="2"/>
            <w:tcBorders>
              <w:top w:val="nil"/>
              <w:left w:val="nil"/>
              <w:bottom w:val="nil"/>
              <w:right w:val="nil"/>
            </w:tcBorders>
          </w:tcPr>
          <w:p w14:paraId="067BC5B3" w14:textId="16725F50" w:rsidR="00B77327" w:rsidRPr="0017297E" w:rsidRDefault="22FE304E" w:rsidP="4996E156">
            <w:pPr>
              <w:rPr>
                <w:rFonts w:ascii="Arial" w:hAnsi="Arial"/>
                <w:sz w:val="22"/>
                <w:szCs w:val="22"/>
              </w:rPr>
            </w:pPr>
            <w:bookmarkStart w:id="0" w:name="bkmTo"/>
            <w:r w:rsidRPr="5CF29545">
              <w:rPr>
                <w:rFonts w:ascii="Arial" w:hAnsi="Arial"/>
                <w:sz w:val="22"/>
                <w:szCs w:val="22"/>
              </w:rPr>
              <w:t xml:space="preserve">Chappie </w:t>
            </w:r>
            <w:r w:rsidR="00F32612" w:rsidRPr="5CF29545">
              <w:rPr>
                <w:rFonts w:ascii="Arial" w:hAnsi="Arial"/>
                <w:sz w:val="22"/>
                <w:szCs w:val="22"/>
              </w:rPr>
              <w:t>Te Kani</w:t>
            </w:r>
            <w:r w:rsidR="003C475F" w:rsidRPr="5CF29545">
              <w:rPr>
                <w:rFonts w:ascii="Arial" w:hAnsi="Arial"/>
                <w:sz w:val="22"/>
                <w:szCs w:val="22"/>
              </w:rPr>
              <w:t>,</w:t>
            </w:r>
            <w:r w:rsidR="00F32612" w:rsidRPr="5CF29545">
              <w:rPr>
                <w:rFonts w:ascii="Arial" w:hAnsi="Arial"/>
                <w:sz w:val="22"/>
                <w:szCs w:val="22"/>
              </w:rPr>
              <w:t xml:space="preserve"> </w:t>
            </w:r>
            <w:bookmarkEnd w:id="0"/>
            <w:r w:rsidR="00AF586A" w:rsidRPr="5CF29545">
              <w:rPr>
                <w:rFonts w:ascii="Arial" w:hAnsi="Arial"/>
                <w:sz w:val="22"/>
                <w:szCs w:val="22"/>
              </w:rPr>
              <w:t>Chief Executive</w:t>
            </w:r>
          </w:p>
        </w:tc>
      </w:tr>
      <w:tr w:rsidR="00B77327" w:rsidRPr="0017297E" w14:paraId="277EE5D0" w14:textId="77777777" w:rsidTr="5CF29545">
        <w:trPr>
          <w:trHeight w:val="154"/>
        </w:trPr>
        <w:tc>
          <w:tcPr>
            <w:tcW w:w="1791" w:type="dxa"/>
            <w:tcBorders>
              <w:top w:val="nil"/>
              <w:left w:val="nil"/>
              <w:bottom w:val="nil"/>
              <w:right w:val="nil"/>
            </w:tcBorders>
          </w:tcPr>
          <w:p w14:paraId="1BBA8A0A" w14:textId="77777777" w:rsidR="00B77327" w:rsidRPr="0017297E" w:rsidRDefault="00B77327" w:rsidP="00667947">
            <w:pPr>
              <w:rPr>
                <w:rStyle w:val="TemplateSubtitleChar"/>
                <w:rFonts w:ascii="Arial" w:hAnsi="Arial" w:cs="Arial"/>
                <w:b w:val="0"/>
                <w:sz w:val="22"/>
                <w:szCs w:val="22"/>
                <w:lang w:val="en-NZ"/>
              </w:rPr>
            </w:pPr>
            <w:r w:rsidRPr="0017297E">
              <w:rPr>
                <w:rStyle w:val="TemplateSubtitleChar"/>
                <w:rFonts w:ascii="Arial" w:hAnsi="Arial" w:cs="Arial"/>
                <w:sz w:val="22"/>
                <w:szCs w:val="22"/>
                <w:lang w:val="en-NZ"/>
              </w:rPr>
              <w:t>CC:</w:t>
            </w:r>
          </w:p>
        </w:tc>
        <w:tc>
          <w:tcPr>
            <w:tcW w:w="7124" w:type="dxa"/>
            <w:gridSpan w:val="2"/>
            <w:tcBorders>
              <w:top w:val="nil"/>
              <w:left w:val="nil"/>
              <w:bottom w:val="nil"/>
              <w:right w:val="nil"/>
            </w:tcBorders>
          </w:tcPr>
          <w:p w14:paraId="7FC482F2" w14:textId="720DBDF6" w:rsidR="00B77327" w:rsidRPr="0017297E" w:rsidRDefault="00B77327" w:rsidP="00667947">
            <w:pPr>
              <w:rPr>
                <w:rStyle w:val="TemplateSubtitleChar"/>
                <w:rFonts w:ascii="Arial" w:hAnsi="Arial" w:cs="Arial"/>
                <w:b w:val="0"/>
                <w:sz w:val="22"/>
                <w:szCs w:val="22"/>
                <w:lang w:val="en-NZ"/>
              </w:rPr>
            </w:pPr>
          </w:p>
        </w:tc>
      </w:tr>
      <w:tr w:rsidR="00B77327" w:rsidRPr="0017297E" w14:paraId="718ADBDB" w14:textId="77777777" w:rsidTr="5CF29545">
        <w:trPr>
          <w:trHeight w:val="154"/>
        </w:trPr>
        <w:tc>
          <w:tcPr>
            <w:tcW w:w="1791" w:type="dxa"/>
            <w:tcBorders>
              <w:top w:val="nil"/>
              <w:left w:val="nil"/>
              <w:bottom w:val="nil"/>
              <w:right w:val="nil"/>
            </w:tcBorders>
          </w:tcPr>
          <w:p w14:paraId="35F53D2B" w14:textId="77777777" w:rsidR="00B77327" w:rsidRPr="0017297E" w:rsidRDefault="00B77327" w:rsidP="00667947">
            <w:pPr>
              <w:rPr>
                <w:rStyle w:val="TemplateSubtitleChar"/>
                <w:rFonts w:ascii="Arial" w:hAnsi="Arial" w:cs="Arial"/>
                <w:b w:val="0"/>
                <w:sz w:val="22"/>
                <w:szCs w:val="22"/>
                <w:lang w:val="en-NZ"/>
              </w:rPr>
            </w:pPr>
            <w:r w:rsidRPr="0017297E">
              <w:rPr>
                <w:rStyle w:val="TemplateSubtitleChar"/>
                <w:rFonts w:ascii="Arial" w:hAnsi="Arial" w:cs="Arial"/>
                <w:sz w:val="22"/>
                <w:szCs w:val="22"/>
                <w:lang w:val="en-NZ"/>
              </w:rPr>
              <w:t>From:</w:t>
            </w:r>
          </w:p>
        </w:tc>
        <w:tc>
          <w:tcPr>
            <w:tcW w:w="7124" w:type="dxa"/>
            <w:gridSpan w:val="2"/>
            <w:tcBorders>
              <w:top w:val="nil"/>
              <w:left w:val="nil"/>
              <w:bottom w:val="nil"/>
              <w:right w:val="nil"/>
            </w:tcBorders>
          </w:tcPr>
          <w:p w14:paraId="505D51D3" w14:textId="147BF25E" w:rsidR="0003347E" w:rsidRPr="0017297E" w:rsidRDefault="0003347E" w:rsidP="4996E156">
            <w:pPr>
              <w:rPr>
                <w:rFonts w:ascii="Arial" w:hAnsi="Arial"/>
                <w:sz w:val="22"/>
                <w:szCs w:val="22"/>
              </w:rPr>
            </w:pPr>
          </w:p>
        </w:tc>
      </w:tr>
      <w:tr w:rsidR="00B77327" w:rsidRPr="0017297E" w14:paraId="36EF92B5" w14:textId="77777777" w:rsidTr="5CF29545">
        <w:trPr>
          <w:trHeight w:val="154"/>
        </w:trPr>
        <w:tc>
          <w:tcPr>
            <w:tcW w:w="1791" w:type="dxa"/>
            <w:tcBorders>
              <w:top w:val="nil"/>
              <w:left w:val="nil"/>
              <w:bottom w:val="nil"/>
              <w:right w:val="nil"/>
            </w:tcBorders>
          </w:tcPr>
          <w:p w14:paraId="3101716D" w14:textId="77777777" w:rsidR="00B77327" w:rsidRPr="0017297E" w:rsidRDefault="00B77327" w:rsidP="00667947">
            <w:pPr>
              <w:rPr>
                <w:rStyle w:val="TemplateSubtitleChar"/>
                <w:rFonts w:ascii="Arial" w:hAnsi="Arial" w:cs="Arial"/>
                <w:b w:val="0"/>
                <w:sz w:val="22"/>
                <w:szCs w:val="22"/>
                <w:lang w:val="en-NZ"/>
              </w:rPr>
            </w:pPr>
            <w:r w:rsidRPr="0017297E">
              <w:rPr>
                <w:rStyle w:val="TemplateSubtitleChar"/>
                <w:rFonts w:ascii="Arial" w:hAnsi="Arial" w:cs="Arial"/>
                <w:sz w:val="22"/>
                <w:szCs w:val="22"/>
                <w:lang w:val="en-NZ"/>
              </w:rPr>
              <w:t>Date:</w:t>
            </w:r>
          </w:p>
        </w:tc>
        <w:tc>
          <w:tcPr>
            <w:tcW w:w="7124" w:type="dxa"/>
            <w:gridSpan w:val="2"/>
            <w:tcBorders>
              <w:top w:val="nil"/>
              <w:left w:val="nil"/>
              <w:bottom w:val="nil"/>
              <w:right w:val="nil"/>
            </w:tcBorders>
          </w:tcPr>
          <w:p w14:paraId="7DC18637" w14:textId="2D8D69A9" w:rsidR="00B77327" w:rsidRPr="0017297E" w:rsidRDefault="00B77327" w:rsidP="4996E156">
            <w:pPr>
              <w:rPr>
                <w:rFonts w:ascii="Arial" w:hAnsi="Arial"/>
                <w:sz w:val="22"/>
                <w:szCs w:val="22"/>
              </w:rPr>
            </w:pPr>
          </w:p>
        </w:tc>
      </w:tr>
      <w:tr w:rsidR="00B77327" w:rsidRPr="0017297E" w14:paraId="653EDCD9" w14:textId="77777777" w:rsidTr="5CF29545">
        <w:trPr>
          <w:trHeight w:val="154"/>
        </w:trPr>
        <w:tc>
          <w:tcPr>
            <w:tcW w:w="1791" w:type="dxa"/>
            <w:tcBorders>
              <w:top w:val="nil"/>
              <w:left w:val="nil"/>
              <w:bottom w:val="nil"/>
              <w:right w:val="nil"/>
            </w:tcBorders>
          </w:tcPr>
          <w:p w14:paraId="3F2865B1" w14:textId="77777777" w:rsidR="00B77327" w:rsidRPr="0017297E" w:rsidRDefault="00B77327" w:rsidP="00667947">
            <w:pPr>
              <w:rPr>
                <w:rStyle w:val="TemplateSubtitleChar"/>
                <w:rFonts w:ascii="Arial" w:hAnsi="Arial" w:cs="Arial"/>
                <w:b w:val="0"/>
                <w:sz w:val="22"/>
                <w:szCs w:val="22"/>
                <w:lang w:val="en-NZ"/>
              </w:rPr>
            </w:pPr>
            <w:r w:rsidRPr="0017297E">
              <w:rPr>
                <w:rStyle w:val="TemplateSubtitleChar"/>
                <w:rFonts w:ascii="Arial" w:hAnsi="Arial" w:cs="Arial"/>
                <w:sz w:val="22"/>
                <w:szCs w:val="22"/>
                <w:lang w:val="en-NZ"/>
              </w:rPr>
              <w:t>Security level:</w:t>
            </w:r>
          </w:p>
        </w:tc>
        <w:tc>
          <w:tcPr>
            <w:tcW w:w="7124" w:type="dxa"/>
            <w:gridSpan w:val="2"/>
            <w:tcBorders>
              <w:top w:val="nil"/>
              <w:left w:val="nil"/>
              <w:bottom w:val="nil"/>
              <w:right w:val="nil"/>
            </w:tcBorders>
          </w:tcPr>
          <w:p w14:paraId="0F7050F5" w14:textId="77777777" w:rsidR="00B77327" w:rsidRPr="0017297E" w:rsidRDefault="00D17802" w:rsidP="00667947">
            <w:pPr>
              <w:rPr>
                <w:rStyle w:val="TemplateSubtitleChar"/>
                <w:rFonts w:ascii="Arial" w:hAnsi="Arial" w:cs="Arial"/>
                <w:b w:val="0"/>
                <w:sz w:val="22"/>
                <w:szCs w:val="22"/>
                <w:lang w:val="en-NZ"/>
              </w:rPr>
            </w:pPr>
            <w:r w:rsidRPr="0017297E">
              <w:rPr>
                <w:rFonts w:ascii="Arial" w:hAnsi="Arial"/>
                <w:sz w:val="22"/>
                <w:szCs w:val="22"/>
              </w:rPr>
              <w:t>IN-CONFIDENCE</w:t>
            </w:r>
          </w:p>
        </w:tc>
      </w:tr>
      <w:tr w:rsidR="00C55F5F" w:rsidRPr="0017297E" w14:paraId="334D5F68" w14:textId="77777777" w:rsidTr="5CF29545">
        <w:trPr>
          <w:trHeight w:val="154"/>
        </w:trPr>
        <w:tc>
          <w:tcPr>
            <w:tcW w:w="8915" w:type="dxa"/>
            <w:gridSpan w:val="3"/>
            <w:tcBorders>
              <w:top w:val="nil"/>
              <w:left w:val="nil"/>
              <w:bottom w:val="nil"/>
              <w:right w:val="nil"/>
            </w:tcBorders>
          </w:tcPr>
          <w:p w14:paraId="7685E4C9" w14:textId="77777777" w:rsidR="00C55F5F" w:rsidRPr="0017297E" w:rsidRDefault="00C55F5F" w:rsidP="005075D0">
            <w:pPr>
              <w:rPr>
                <w:rFonts w:ascii="Arial" w:hAnsi="Arial"/>
                <w:sz w:val="22"/>
                <w:szCs w:val="22"/>
              </w:rPr>
            </w:pPr>
            <w:r w:rsidRPr="0017297E">
              <w:rPr>
                <w:rStyle w:val="TemplateSubtitleChar"/>
                <w:rFonts w:ascii="Arial" w:hAnsi="Arial" w:cs="Arial"/>
                <w:sz w:val="22"/>
                <w:szCs w:val="22"/>
                <w:lang w:val="en-NZ"/>
              </w:rPr>
              <w:t>This memo may contain legal advice and be legally privileged.  It should not be disclosed on an information request, without further legal advice</w:t>
            </w:r>
          </w:p>
        </w:tc>
      </w:tr>
      <w:tr w:rsidR="00F72BB3" w:rsidRPr="0017297E" w14:paraId="6A05A809" w14:textId="77777777" w:rsidTr="5CF29545">
        <w:trPr>
          <w:trHeight w:hRule="exact" w:val="19"/>
        </w:trPr>
        <w:tc>
          <w:tcPr>
            <w:tcW w:w="8915" w:type="dxa"/>
            <w:gridSpan w:val="3"/>
            <w:tcBorders>
              <w:top w:val="nil"/>
              <w:left w:val="nil"/>
              <w:bottom w:val="single" w:sz="8" w:space="0" w:color="auto"/>
              <w:right w:val="nil"/>
            </w:tcBorders>
          </w:tcPr>
          <w:p w14:paraId="5A39BBE3" w14:textId="77777777" w:rsidR="00F72BB3" w:rsidRPr="0017297E" w:rsidRDefault="00F72BB3" w:rsidP="00C55F5F">
            <w:pPr>
              <w:jc w:val="center"/>
              <w:rPr>
                <w:rFonts w:ascii="Arial" w:hAnsi="Arial"/>
                <w:sz w:val="22"/>
                <w:szCs w:val="22"/>
              </w:rPr>
            </w:pPr>
          </w:p>
        </w:tc>
      </w:tr>
    </w:tbl>
    <w:p w14:paraId="4B8FD4CB" w14:textId="70535954" w:rsidR="00500CBB" w:rsidRDefault="00500CBB" w:rsidP="003A24D1">
      <w:pPr>
        <w:pStyle w:val="Heading2"/>
        <w:rPr>
          <w:rFonts w:ascii="Arial" w:hAnsi="Arial"/>
          <w:sz w:val="22"/>
          <w:szCs w:val="22"/>
        </w:rPr>
      </w:pPr>
      <w:r>
        <w:rPr>
          <w:rFonts w:ascii="Arial" w:hAnsi="Arial"/>
          <w:sz w:val="22"/>
          <w:szCs w:val="22"/>
        </w:rPr>
        <w:t xml:space="preserve">APPROVAL FOR </w:t>
      </w:r>
      <w:r w:rsidR="004325C6">
        <w:rPr>
          <w:rFonts w:ascii="Arial" w:hAnsi="Arial"/>
          <w:sz w:val="22"/>
          <w:szCs w:val="22"/>
        </w:rPr>
        <w:t xml:space="preserve">PLACEMENT/REPATRIATION </w:t>
      </w:r>
      <w:r>
        <w:rPr>
          <w:rFonts w:ascii="Arial" w:hAnsi="Arial"/>
          <w:sz w:val="22"/>
          <w:szCs w:val="22"/>
        </w:rPr>
        <w:t>ACROSS INTERNATIONAL BORDERS</w:t>
      </w:r>
      <w:r w:rsidR="00643820" w:rsidRPr="0017297E">
        <w:rPr>
          <w:rFonts w:ascii="Calibri" w:eastAsia="Roboto" w:hAnsi="Calibri" w:cs="Calibri"/>
          <w:noProof/>
          <w:sz w:val="22"/>
          <w:szCs w:val="22"/>
        </w:rPr>
        <w:drawing>
          <wp:anchor distT="0" distB="0" distL="114300" distR="114300" simplePos="0" relativeHeight="251658240" behindDoc="1" locked="0" layoutInCell="1" allowOverlap="1" wp14:anchorId="72469F9A" wp14:editId="476B3977">
            <wp:simplePos x="0" y="0"/>
            <wp:positionH relativeFrom="column">
              <wp:posOffset>3964305</wp:posOffset>
            </wp:positionH>
            <wp:positionV relativeFrom="paragraph">
              <wp:posOffset>-2677795</wp:posOffset>
            </wp:positionV>
            <wp:extent cx="1976755" cy="1096010"/>
            <wp:effectExtent l="0" t="0" r="4445" b="8890"/>
            <wp:wrapTight wrapText="bothSides">
              <wp:wrapPolygon edited="0">
                <wp:start x="0" y="0"/>
                <wp:lineTo x="0" y="21400"/>
                <wp:lineTo x="21440" y="21400"/>
                <wp:lineTo x="21440" y="0"/>
                <wp:lineTo x="0" y="0"/>
              </wp:wrapPolygon>
            </wp:wrapTight>
            <wp:docPr id="5" name="Picture 5" descr="\\corp.ssi.govt.nz\userss\sjone031\Desktop\Colour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s\sjone031\Desktop\Colour logo stack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75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4CF9F" w14:textId="77777777" w:rsidR="00935B6B" w:rsidRDefault="00935B6B" w:rsidP="00DE04D2">
      <w:pPr>
        <w:pStyle w:val="Heading2"/>
        <w:rPr>
          <w:rFonts w:ascii="Arial" w:hAnsi="Arial"/>
          <w:sz w:val="22"/>
          <w:szCs w:val="22"/>
        </w:rPr>
      </w:pPr>
    </w:p>
    <w:p w14:paraId="219A7D34" w14:textId="248B1DD9" w:rsidR="00DE04D2" w:rsidRPr="00DE04D2" w:rsidRDefault="00345CD3" w:rsidP="00DE04D2">
      <w:pPr>
        <w:pStyle w:val="Heading2"/>
        <w:rPr>
          <w:rFonts w:ascii="Arial" w:hAnsi="Arial"/>
          <w:sz w:val="22"/>
          <w:szCs w:val="22"/>
        </w:rPr>
      </w:pPr>
      <w:r w:rsidRPr="0017297E">
        <w:rPr>
          <w:rFonts w:ascii="Arial" w:hAnsi="Arial"/>
          <w:sz w:val="22"/>
          <w:szCs w:val="22"/>
        </w:rPr>
        <w:t>P</w:t>
      </w:r>
      <w:r w:rsidR="00BF7833" w:rsidRPr="0017297E">
        <w:rPr>
          <w:rFonts w:ascii="Arial" w:hAnsi="Arial"/>
          <w:sz w:val="22"/>
          <w:szCs w:val="22"/>
        </w:rPr>
        <w:t>URPOSE</w:t>
      </w:r>
      <w:r w:rsidR="00500CBB">
        <w:rPr>
          <w:rFonts w:ascii="Arial" w:hAnsi="Arial"/>
          <w:sz w:val="22"/>
          <w:szCs w:val="22"/>
        </w:rPr>
        <w:t xml:space="preserve"> OF</w:t>
      </w:r>
      <w:r w:rsidR="00484DBD">
        <w:rPr>
          <w:rFonts w:ascii="Arial" w:hAnsi="Arial"/>
          <w:sz w:val="22"/>
          <w:szCs w:val="22"/>
        </w:rPr>
        <w:t xml:space="preserve"> </w:t>
      </w:r>
      <w:r w:rsidR="00500CBB">
        <w:rPr>
          <w:rFonts w:ascii="Arial" w:hAnsi="Arial"/>
          <w:sz w:val="22"/>
          <w:szCs w:val="22"/>
        </w:rPr>
        <w:t>MEMO</w:t>
      </w:r>
    </w:p>
    <w:p w14:paraId="3B0E1CC6" w14:textId="720BD9C5" w:rsidR="00DE04D2" w:rsidRPr="003A24D1" w:rsidRDefault="00DE04D2" w:rsidP="003A24D1">
      <w:pPr>
        <w:suppressAutoHyphens w:val="0"/>
        <w:autoSpaceDE/>
        <w:autoSpaceDN/>
        <w:adjustRightInd/>
        <w:spacing w:before="0" w:after="0" w:line="276" w:lineRule="auto"/>
        <w:jc w:val="both"/>
        <w:textAlignment w:val="baseline"/>
        <w:rPr>
          <w:rFonts w:ascii="Arial" w:eastAsiaTheme="majorEastAsia" w:hAnsi="Arial"/>
          <w:iCs/>
          <w:sz w:val="22"/>
          <w:szCs w:val="22"/>
        </w:rPr>
      </w:pPr>
      <w:r w:rsidRPr="003A24D1">
        <w:rPr>
          <w:rFonts w:ascii="Arial" w:hAnsi="Arial"/>
          <w:sz w:val="22"/>
          <w:szCs w:val="22"/>
          <w:lang w:eastAsia="en-US"/>
        </w:rPr>
        <w:t>The Purpose of this memo is to</w:t>
      </w:r>
      <w:r w:rsidR="003A24D1">
        <w:rPr>
          <w:rFonts w:ascii="Arial" w:hAnsi="Arial"/>
          <w:sz w:val="22"/>
          <w:szCs w:val="22"/>
          <w:lang w:eastAsia="en-US"/>
        </w:rPr>
        <w:t xml:space="preserve"> </w:t>
      </w:r>
      <w:r w:rsidR="00092829" w:rsidRPr="003A24D1">
        <w:rPr>
          <w:rFonts w:ascii="Arial" w:eastAsiaTheme="majorEastAsia" w:hAnsi="Arial"/>
          <w:iCs/>
          <w:sz w:val="22"/>
          <w:szCs w:val="22"/>
        </w:rPr>
        <w:t xml:space="preserve">seek approval </w:t>
      </w:r>
      <w:r w:rsidR="00C57195" w:rsidRPr="003A24D1">
        <w:rPr>
          <w:rFonts w:ascii="Arial" w:eastAsiaTheme="majorEastAsia" w:hAnsi="Arial"/>
          <w:iCs/>
          <w:sz w:val="22"/>
          <w:szCs w:val="22"/>
        </w:rPr>
        <w:t>of</w:t>
      </w:r>
      <w:r w:rsidR="00092829" w:rsidRPr="003A24D1">
        <w:rPr>
          <w:rFonts w:ascii="Arial" w:eastAsiaTheme="majorEastAsia" w:hAnsi="Arial"/>
          <w:iCs/>
          <w:sz w:val="22"/>
          <w:szCs w:val="22"/>
        </w:rPr>
        <w:t xml:space="preserve"> the Chief Executive</w:t>
      </w:r>
      <w:r w:rsidR="003A24D1">
        <w:rPr>
          <w:rFonts w:ascii="Arial" w:eastAsiaTheme="majorEastAsia" w:hAnsi="Arial"/>
          <w:iCs/>
          <w:sz w:val="22"/>
          <w:szCs w:val="22"/>
        </w:rPr>
        <w:t xml:space="preserve"> </w:t>
      </w:r>
      <w:r w:rsidR="00CA27A4" w:rsidRPr="003A24D1">
        <w:rPr>
          <w:rFonts w:ascii="Arial" w:eastAsiaTheme="majorEastAsia" w:hAnsi="Arial"/>
          <w:iCs/>
          <w:sz w:val="22"/>
          <w:szCs w:val="22"/>
        </w:rPr>
        <w:t>to</w:t>
      </w:r>
      <w:r w:rsidR="00092829" w:rsidRPr="003A24D1">
        <w:rPr>
          <w:rFonts w:ascii="Arial" w:eastAsiaTheme="majorEastAsia" w:hAnsi="Arial"/>
          <w:iCs/>
          <w:sz w:val="22"/>
          <w:szCs w:val="22"/>
        </w:rPr>
        <w:t xml:space="preserve"> the plan to place/repatriate</w:t>
      </w:r>
      <w:r w:rsidR="005C25D9">
        <w:rPr>
          <w:rFonts w:ascii="Arial" w:eastAsiaTheme="majorEastAsia" w:hAnsi="Arial"/>
          <w:iCs/>
          <w:sz w:val="22"/>
          <w:szCs w:val="22"/>
        </w:rPr>
        <w:t xml:space="preserve"> (</w:t>
      </w:r>
      <w:r w:rsidR="005C25D9" w:rsidRPr="005C25D9">
        <w:rPr>
          <w:rFonts w:ascii="Arial" w:eastAsiaTheme="majorEastAsia" w:hAnsi="Arial"/>
          <w:iCs/>
          <w:color w:val="FF0000"/>
          <w:sz w:val="18"/>
          <w:szCs w:val="18"/>
        </w:rPr>
        <w:t>delete which ever is not applicable</w:t>
      </w:r>
      <w:r w:rsidR="005C25D9">
        <w:rPr>
          <w:rFonts w:ascii="Arial" w:eastAsiaTheme="majorEastAsia" w:hAnsi="Arial"/>
          <w:iCs/>
          <w:sz w:val="22"/>
          <w:szCs w:val="22"/>
        </w:rPr>
        <w:t xml:space="preserve">) </w:t>
      </w:r>
      <w:r w:rsidR="00092829" w:rsidRPr="003A24D1">
        <w:rPr>
          <w:rFonts w:ascii="Arial" w:eastAsiaTheme="majorEastAsia" w:hAnsi="Arial"/>
          <w:iCs/>
          <w:sz w:val="22"/>
          <w:szCs w:val="22"/>
        </w:rPr>
        <w:t xml:space="preserve"> </w:t>
      </w:r>
      <w:r w:rsidR="005C25D9">
        <w:rPr>
          <w:rFonts w:ascii="Arial" w:eastAsiaTheme="majorEastAsia" w:hAnsi="Arial"/>
          <w:iCs/>
          <w:sz w:val="22"/>
          <w:szCs w:val="22"/>
        </w:rPr>
        <w:t>(</w:t>
      </w:r>
      <w:r w:rsidR="005C25D9" w:rsidRPr="005C25D9">
        <w:rPr>
          <w:rFonts w:ascii="Arial" w:eastAsiaTheme="majorEastAsia" w:hAnsi="Arial"/>
          <w:iCs/>
          <w:color w:val="FF0000"/>
          <w:sz w:val="18"/>
          <w:szCs w:val="18"/>
        </w:rPr>
        <w:t xml:space="preserve">name of </w:t>
      </w:r>
      <w:r w:rsidR="00092829" w:rsidRPr="005C25D9">
        <w:rPr>
          <w:rFonts w:ascii="Arial" w:eastAsiaTheme="majorEastAsia" w:hAnsi="Arial"/>
          <w:iCs/>
          <w:color w:val="FF0000"/>
          <w:sz w:val="18"/>
          <w:szCs w:val="18"/>
        </w:rPr>
        <w:t>child/young person</w:t>
      </w:r>
      <w:r w:rsidR="005C25D9">
        <w:rPr>
          <w:rFonts w:ascii="Arial" w:eastAsiaTheme="majorEastAsia" w:hAnsi="Arial"/>
          <w:iCs/>
          <w:sz w:val="22"/>
          <w:szCs w:val="22"/>
        </w:rPr>
        <w:t>)</w:t>
      </w:r>
      <w:r w:rsidR="00092829" w:rsidRPr="003A24D1">
        <w:rPr>
          <w:rFonts w:ascii="Arial" w:eastAsiaTheme="majorEastAsia" w:hAnsi="Arial"/>
          <w:iCs/>
          <w:sz w:val="22"/>
          <w:szCs w:val="22"/>
        </w:rPr>
        <w:t xml:space="preserve"> </w:t>
      </w:r>
      <w:r w:rsidR="00935B6B">
        <w:rPr>
          <w:rFonts w:ascii="Arial" w:eastAsiaTheme="majorEastAsia" w:hAnsi="Arial"/>
          <w:iCs/>
          <w:sz w:val="22"/>
          <w:szCs w:val="22"/>
        </w:rPr>
        <w:t>in/from</w:t>
      </w:r>
      <w:r w:rsidR="00C57195" w:rsidRPr="003A24D1">
        <w:rPr>
          <w:rFonts w:ascii="Arial" w:eastAsiaTheme="majorEastAsia" w:hAnsi="Arial"/>
          <w:iCs/>
          <w:sz w:val="22"/>
          <w:szCs w:val="22"/>
        </w:rPr>
        <w:t xml:space="preserve"> </w:t>
      </w:r>
      <w:bookmarkStart w:id="1" w:name="_Hlk114565546"/>
      <w:r w:rsidR="00092829" w:rsidRPr="003A24D1">
        <w:rPr>
          <w:rFonts w:ascii="Arial" w:eastAsiaTheme="majorEastAsia" w:hAnsi="Arial"/>
          <w:iCs/>
          <w:color w:val="FF0000"/>
          <w:sz w:val="18"/>
          <w:szCs w:val="18"/>
        </w:rPr>
        <w:t>(country)</w:t>
      </w:r>
      <w:bookmarkEnd w:id="1"/>
    </w:p>
    <w:p w14:paraId="60C9C62B" w14:textId="77777777" w:rsidR="003A24D1" w:rsidRDefault="003A24D1" w:rsidP="00DE04D2">
      <w:pPr>
        <w:suppressAutoHyphens w:val="0"/>
        <w:autoSpaceDE/>
        <w:autoSpaceDN/>
        <w:adjustRightInd/>
        <w:spacing w:before="0" w:after="0" w:line="240" w:lineRule="auto"/>
        <w:textAlignment w:val="auto"/>
        <w:rPr>
          <w:rFonts w:ascii="Arial" w:hAnsi="Arial"/>
          <w:b/>
          <w:bCs/>
          <w:sz w:val="22"/>
          <w:szCs w:val="22"/>
        </w:rPr>
      </w:pPr>
    </w:p>
    <w:p w14:paraId="2FC1A805" w14:textId="77777777" w:rsidR="00935B6B" w:rsidRDefault="00935B6B" w:rsidP="00DE04D2">
      <w:pPr>
        <w:suppressAutoHyphens w:val="0"/>
        <w:autoSpaceDE/>
        <w:autoSpaceDN/>
        <w:adjustRightInd/>
        <w:spacing w:before="0" w:after="0" w:line="240" w:lineRule="auto"/>
        <w:textAlignment w:val="auto"/>
        <w:rPr>
          <w:rFonts w:ascii="Arial" w:hAnsi="Arial"/>
          <w:b/>
          <w:bCs/>
          <w:sz w:val="22"/>
          <w:szCs w:val="22"/>
        </w:rPr>
      </w:pPr>
    </w:p>
    <w:p w14:paraId="07B35510" w14:textId="3B9DCCAC" w:rsidR="00DE04D2" w:rsidRPr="00DE04D2" w:rsidRDefault="00DE04D2" w:rsidP="00DE04D2">
      <w:pPr>
        <w:suppressAutoHyphens w:val="0"/>
        <w:autoSpaceDE/>
        <w:autoSpaceDN/>
        <w:adjustRightInd/>
        <w:spacing w:before="0" w:after="0" w:line="240" w:lineRule="auto"/>
        <w:textAlignment w:val="auto"/>
        <w:rPr>
          <w:rFonts w:ascii="Arial" w:eastAsiaTheme="majorEastAsia" w:hAnsi="Arial"/>
          <w:b/>
          <w:bCs/>
          <w:iCs/>
          <w:sz w:val="22"/>
          <w:szCs w:val="22"/>
        </w:rPr>
      </w:pPr>
      <w:r w:rsidRPr="00500CBB">
        <w:rPr>
          <w:rFonts w:ascii="Arial" w:hAnsi="Arial"/>
          <w:b/>
          <w:bCs/>
          <w:sz w:val="22"/>
          <w:szCs w:val="22"/>
        </w:rPr>
        <w:t>ACTIONS</w:t>
      </w:r>
    </w:p>
    <w:p w14:paraId="0A8532CC" w14:textId="77777777" w:rsidR="00DE04D2" w:rsidRPr="00DE04D2" w:rsidRDefault="00DE04D2" w:rsidP="00DE04D2">
      <w:pPr>
        <w:suppressAutoHyphens w:val="0"/>
        <w:autoSpaceDE/>
        <w:autoSpaceDN/>
        <w:adjustRightInd/>
        <w:spacing w:before="0" w:after="0" w:line="276" w:lineRule="auto"/>
        <w:jc w:val="both"/>
        <w:textAlignment w:val="baseline"/>
        <w:rPr>
          <w:rFonts w:ascii="Arial" w:hAnsi="Arial"/>
          <w:sz w:val="22"/>
          <w:szCs w:val="22"/>
          <w:lang w:eastAsia="en-US"/>
        </w:rPr>
      </w:pPr>
    </w:p>
    <w:p w14:paraId="6F9B60AC" w14:textId="25CBE70B" w:rsidR="00A70B88" w:rsidRPr="00AA5600" w:rsidRDefault="00A70B88" w:rsidP="00AD27B8">
      <w:pPr>
        <w:pStyle w:val="ListParagraph"/>
        <w:numPr>
          <w:ilvl w:val="0"/>
          <w:numId w:val="21"/>
        </w:numPr>
        <w:suppressAutoHyphens w:val="0"/>
        <w:autoSpaceDE/>
        <w:autoSpaceDN/>
        <w:adjustRightInd/>
        <w:spacing w:before="0" w:after="0" w:line="276" w:lineRule="auto"/>
        <w:jc w:val="both"/>
        <w:textAlignment w:val="baseline"/>
        <w:rPr>
          <w:rFonts w:ascii="Arial" w:hAnsi="Arial"/>
          <w:sz w:val="22"/>
          <w:szCs w:val="22"/>
          <w:lang w:eastAsia="en-US"/>
        </w:rPr>
      </w:pPr>
      <w:r w:rsidRPr="00AA5600">
        <w:rPr>
          <w:rFonts w:ascii="Arial" w:hAnsi="Arial"/>
          <w:sz w:val="22"/>
          <w:szCs w:val="22"/>
          <w:lang w:eastAsia="en-US"/>
        </w:rPr>
        <w:t>The Chief Executive approves for</w:t>
      </w:r>
      <w:r w:rsidR="00C57195">
        <w:rPr>
          <w:rFonts w:ascii="Arial" w:hAnsi="Arial"/>
          <w:sz w:val="22"/>
          <w:szCs w:val="22"/>
          <w:lang w:eastAsia="en-US"/>
        </w:rPr>
        <w:t xml:space="preserve"> </w:t>
      </w:r>
      <w:r w:rsidR="00C57195" w:rsidRPr="00092829">
        <w:rPr>
          <w:rFonts w:ascii="Arial" w:eastAsiaTheme="majorEastAsia" w:hAnsi="Arial"/>
          <w:iCs/>
          <w:color w:val="FF0000"/>
          <w:sz w:val="18"/>
          <w:szCs w:val="18"/>
        </w:rPr>
        <w:t>(</w:t>
      </w:r>
      <w:r w:rsidR="00C57195">
        <w:rPr>
          <w:rFonts w:ascii="Arial" w:eastAsiaTheme="majorEastAsia" w:hAnsi="Arial"/>
          <w:iCs/>
          <w:color w:val="FF0000"/>
          <w:sz w:val="18"/>
          <w:szCs w:val="18"/>
        </w:rPr>
        <w:t>names of staff travelling</w:t>
      </w:r>
      <w:r w:rsidR="00C57195" w:rsidRPr="00092829">
        <w:rPr>
          <w:rFonts w:ascii="Arial" w:eastAsiaTheme="majorEastAsia" w:hAnsi="Arial"/>
          <w:iCs/>
          <w:color w:val="FF0000"/>
          <w:sz w:val="18"/>
          <w:szCs w:val="18"/>
        </w:rPr>
        <w:t>)</w:t>
      </w:r>
      <w:r w:rsidR="00C57195">
        <w:rPr>
          <w:rFonts w:ascii="Arial" w:hAnsi="Arial"/>
          <w:sz w:val="22"/>
          <w:szCs w:val="22"/>
          <w:lang w:eastAsia="en-US"/>
        </w:rPr>
        <w:t xml:space="preserve"> </w:t>
      </w:r>
      <w:r w:rsidRPr="00AA5600">
        <w:rPr>
          <w:rFonts w:ascii="Arial" w:hAnsi="Arial"/>
          <w:sz w:val="22"/>
          <w:szCs w:val="22"/>
          <w:lang w:eastAsia="en-US"/>
        </w:rPr>
        <w:t>Oranga Tamariki staff members </w:t>
      </w:r>
      <w:r w:rsidRPr="00AA5600">
        <w:rPr>
          <w:rFonts w:ascii="Arial" w:hAnsi="Arial"/>
          <w:b/>
          <w:bCs/>
          <w:sz w:val="22"/>
          <w:szCs w:val="22"/>
          <w:lang w:eastAsia="en-US"/>
        </w:rPr>
        <w:t>to</w:t>
      </w:r>
      <w:r w:rsidR="6D7AB1CD" w:rsidRPr="00AA5600">
        <w:rPr>
          <w:rFonts w:ascii="Arial" w:hAnsi="Arial"/>
          <w:b/>
          <w:bCs/>
          <w:sz w:val="22"/>
          <w:szCs w:val="22"/>
          <w:lang w:eastAsia="en-US"/>
        </w:rPr>
        <w:t xml:space="preserve"> </w:t>
      </w:r>
      <w:r w:rsidRPr="00AA5600">
        <w:rPr>
          <w:rFonts w:ascii="Arial" w:hAnsi="Arial"/>
          <w:b/>
          <w:bCs/>
          <w:sz w:val="22"/>
          <w:szCs w:val="22"/>
          <w:lang w:eastAsia="en-US"/>
        </w:rPr>
        <w:t>travel</w:t>
      </w:r>
      <w:r w:rsidRPr="00AA5600">
        <w:rPr>
          <w:rFonts w:ascii="Arial" w:hAnsi="Arial"/>
          <w:sz w:val="22"/>
          <w:szCs w:val="22"/>
          <w:lang w:eastAsia="en-US"/>
        </w:rPr>
        <w:t> to </w:t>
      </w:r>
      <w:r w:rsidR="00484DBD" w:rsidRPr="00DE04D2">
        <w:rPr>
          <w:rFonts w:ascii="Arial" w:hAnsi="Arial"/>
          <w:color w:val="FF0000"/>
          <w:sz w:val="18"/>
          <w:szCs w:val="18"/>
          <w:lang w:eastAsia="en-US"/>
        </w:rPr>
        <w:t>(country of destination),</w:t>
      </w:r>
      <w:r w:rsidR="00484DBD" w:rsidRPr="00DE04D2">
        <w:rPr>
          <w:rFonts w:ascii="Arial" w:hAnsi="Arial"/>
          <w:color w:val="FF0000"/>
          <w:sz w:val="22"/>
          <w:szCs w:val="22"/>
          <w:lang w:eastAsia="en-US"/>
        </w:rPr>
        <w:t xml:space="preserve"> </w:t>
      </w:r>
      <w:r w:rsidRPr="00AA5600">
        <w:rPr>
          <w:rFonts w:ascii="Arial" w:hAnsi="Arial"/>
          <w:sz w:val="22"/>
          <w:szCs w:val="22"/>
          <w:lang w:eastAsia="en-US"/>
        </w:rPr>
        <w:t>in their capacity as employees of Oranga Tamariki, to</w:t>
      </w:r>
      <w:r w:rsidR="000168BE" w:rsidRPr="00AA5600">
        <w:rPr>
          <w:rFonts w:ascii="Arial" w:hAnsi="Arial"/>
          <w:sz w:val="22"/>
          <w:szCs w:val="22"/>
          <w:lang w:eastAsia="en-US"/>
        </w:rPr>
        <w:t xml:space="preserve"> </w:t>
      </w:r>
      <w:r w:rsidR="002734E4" w:rsidRPr="00AA5600">
        <w:rPr>
          <w:rFonts w:ascii="Arial" w:hAnsi="Arial"/>
          <w:sz w:val="22"/>
          <w:szCs w:val="22"/>
          <w:lang w:eastAsia="en-US"/>
        </w:rPr>
        <w:t xml:space="preserve">accompany </w:t>
      </w:r>
      <w:r w:rsidR="00484DBD" w:rsidRPr="00DE04D2">
        <w:rPr>
          <w:rFonts w:ascii="Arial" w:hAnsi="Arial"/>
          <w:color w:val="FF0000"/>
          <w:sz w:val="18"/>
          <w:szCs w:val="18"/>
          <w:lang w:eastAsia="en-US"/>
        </w:rPr>
        <w:t>(name of child</w:t>
      </w:r>
      <w:r w:rsidR="00C57195">
        <w:rPr>
          <w:rFonts w:ascii="Arial" w:hAnsi="Arial"/>
          <w:color w:val="FF0000"/>
          <w:sz w:val="18"/>
          <w:szCs w:val="18"/>
          <w:lang w:eastAsia="en-US"/>
        </w:rPr>
        <w:t>/ren</w:t>
      </w:r>
      <w:r w:rsidR="00484DBD" w:rsidRPr="00DE04D2">
        <w:rPr>
          <w:rFonts w:ascii="Arial" w:hAnsi="Arial"/>
          <w:color w:val="FF0000"/>
          <w:sz w:val="18"/>
          <w:szCs w:val="18"/>
          <w:lang w:eastAsia="en-US"/>
        </w:rPr>
        <w:t>)</w:t>
      </w:r>
      <w:r w:rsidR="002734E4" w:rsidRPr="00DE04D2">
        <w:rPr>
          <w:rFonts w:ascii="Arial" w:hAnsi="Arial"/>
          <w:color w:val="FF0000"/>
          <w:sz w:val="22"/>
          <w:szCs w:val="22"/>
          <w:lang w:eastAsia="en-US"/>
        </w:rPr>
        <w:t xml:space="preserve"> </w:t>
      </w:r>
      <w:r w:rsidR="00DE04D2">
        <w:rPr>
          <w:rFonts w:ascii="Arial" w:hAnsi="Arial"/>
          <w:sz w:val="22"/>
          <w:szCs w:val="22"/>
          <w:lang w:eastAsia="en-US"/>
        </w:rPr>
        <w:t>for the purpose</w:t>
      </w:r>
      <w:r w:rsidR="003A24D1">
        <w:rPr>
          <w:rFonts w:ascii="Arial" w:hAnsi="Arial"/>
          <w:sz w:val="22"/>
          <w:szCs w:val="22"/>
          <w:lang w:eastAsia="en-US"/>
        </w:rPr>
        <w:t xml:space="preserve"> of</w:t>
      </w:r>
      <w:r w:rsidR="00DE04D2" w:rsidRPr="00DE04D2">
        <w:rPr>
          <w:rFonts w:ascii="Arial" w:hAnsi="Arial"/>
          <w:color w:val="FF0000"/>
          <w:sz w:val="18"/>
          <w:szCs w:val="18"/>
          <w:lang w:eastAsia="en-US"/>
        </w:rPr>
        <w:t xml:space="preserve"> (placement/repatriation).</w:t>
      </w:r>
    </w:p>
    <w:p w14:paraId="1248549D" w14:textId="77777777" w:rsidR="00FD7D54" w:rsidRPr="00AA5600" w:rsidRDefault="00FD7D54" w:rsidP="00D40397">
      <w:pPr>
        <w:suppressAutoHyphens w:val="0"/>
        <w:autoSpaceDE/>
        <w:autoSpaceDN/>
        <w:adjustRightInd/>
        <w:spacing w:before="0" w:after="0" w:line="276" w:lineRule="auto"/>
        <w:textAlignment w:val="baseline"/>
        <w:rPr>
          <w:rFonts w:ascii="Arial" w:hAnsi="Arial"/>
          <w:b/>
          <w:bCs/>
          <w:sz w:val="22"/>
          <w:szCs w:val="22"/>
          <w:lang w:eastAsia="en-US"/>
        </w:rPr>
      </w:pPr>
    </w:p>
    <w:p w14:paraId="36D8911C" w14:textId="6219C931" w:rsidR="00A70B88" w:rsidRPr="00AA5600" w:rsidRDefault="00A70B88" w:rsidP="00F2583C">
      <w:pPr>
        <w:suppressAutoHyphens w:val="0"/>
        <w:autoSpaceDE/>
        <w:autoSpaceDN/>
        <w:adjustRightInd/>
        <w:spacing w:before="0" w:after="0" w:line="276" w:lineRule="auto"/>
        <w:ind w:firstLine="5760"/>
        <w:textAlignment w:val="baseline"/>
        <w:rPr>
          <w:rFonts w:ascii="Arial" w:hAnsi="Arial"/>
          <w:b/>
          <w:bCs/>
          <w:sz w:val="22"/>
          <w:szCs w:val="22"/>
          <w:lang w:eastAsia="en-US"/>
        </w:rPr>
      </w:pPr>
      <w:r w:rsidRPr="00AA5600">
        <w:rPr>
          <w:rFonts w:ascii="Arial" w:hAnsi="Arial"/>
          <w:b/>
          <w:bCs/>
          <w:sz w:val="22"/>
          <w:szCs w:val="22"/>
          <w:lang w:eastAsia="en-US"/>
        </w:rPr>
        <w:t>APPROVED/NOT APPROVED </w:t>
      </w:r>
    </w:p>
    <w:p w14:paraId="165DC91C" w14:textId="26F8FBD8" w:rsidR="00A70B88" w:rsidRPr="00AA5600" w:rsidRDefault="00A70B88" w:rsidP="00D40397">
      <w:pPr>
        <w:suppressAutoHyphens w:val="0"/>
        <w:autoSpaceDE/>
        <w:autoSpaceDN/>
        <w:adjustRightInd/>
        <w:spacing w:before="0" w:after="0" w:line="276" w:lineRule="auto"/>
        <w:textAlignment w:val="baseline"/>
        <w:rPr>
          <w:rFonts w:ascii="Arial" w:hAnsi="Arial"/>
          <w:sz w:val="22"/>
          <w:szCs w:val="22"/>
          <w:lang w:eastAsia="en-US"/>
        </w:rPr>
      </w:pPr>
    </w:p>
    <w:p w14:paraId="2D43A4EE" w14:textId="53F12B85" w:rsidR="00A70B88" w:rsidRPr="00AA5600" w:rsidRDefault="00A70B88" w:rsidP="00AD27B8">
      <w:pPr>
        <w:pStyle w:val="ListParagraph"/>
        <w:numPr>
          <w:ilvl w:val="0"/>
          <w:numId w:val="21"/>
        </w:numPr>
        <w:suppressAutoHyphens w:val="0"/>
        <w:autoSpaceDE/>
        <w:autoSpaceDN/>
        <w:adjustRightInd/>
        <w:spacing w:before="0" w:after="0" w:line="276" w:lineRule="auto"/>
        <w:textAlignment w:val="baseline"/>
        <w:rPr>
          <w:rFonts w:ascii="Arial" w:hAnsi="Arial"/>
          <w:sz w:val="22"/>
          <w:szCs w:val="22"/>
          <w:lang w:eastAsia="en-US"/>
        </w:rPr>
      </w:pPr>
      <w:r w:rsidRPr="00AA5600">
        <w:rPr>
          <w:rFonts w:ascii="Arial" w:hAnsi="Arial"/>
          <w:sz w:val="22"/>
          <w:szCs w:val="22"/>
          <w:lang w:eastAsia="en-US"/>
        </w:rPr>
        <w:t>The Chief Executive approves for Oranga Tamariki to </w:t>
      </w:r>
      <w:r w:rsidRPr="00935B6B">
        <w:rPr>
          <w:rFonts w:ascii="Arial" w:hAnsi="Arial"/>
          <w:sz w:val="22"/>
          <w:szCs w:val="22"/>
          <w:lang w:eastAsia="en-US"/>
        </w:rPr>
        <w:t>meet the cost</w:t>
      </w:r>
      <w:r w:rsidRPr="00AA5600">
        <w:rPr>
          <w:rFonts w:ascii="Arial" w:hAnsi="Arial"/>
          <w:sz w:val="22"/>
          <w:szCs w:val="22"/>
          <w:lang w:eastAsia="en-US"/>
        </w:rPr>
        <w:t> of return airfares</w:t>
      </w:r>
      <w:r w:rsidR="002734E4" w:rsidRPr="00AA5600">
        <w:rPr>
          <w:rFonts w:ascii="Arial" w:hAnsi="Arial"/>
          <w:sz w:val="22"/>
          <w:szCs w:val="22"/>
          <w:lang w:eastAsia="en-US"/>
        </w:rPr>
        <w:t xml:space="preserve">, </w:t>
      </w:r>
      <w:r w:rsidRPr="00AA5600">
        <w:rPr>
          <w:rFonts w:ascii="Arial" w:hAnsi="Arial"/>
          <w:sz w:val="22"/>
          <w:szCs w:val="22"/>
          <w:lang w:eastAsia="en-US"/>
        </w:rPr>
        <w:t>accommodation</w:t>
      </w:r>
      <w:r w:rsidR="00C57195">
        <w:rPr>
          <w:rFonts w:ascii="Arial" w:hAnsi="Arial"/>
          <w:sz w:val="22"/>
          <w:szCs w:val="22"/>
          <w:lang w:eastAsia="en-US"/>
        </w:rPr>
        <w:t xml:space="preserve"> and associated expenses</w:t>
      </w:r>
      <w:r w:rsidRPr="00AA5600">
        <w:rPr>
          <w:rFonts w:ascii="Arial" w:hAnsi="Arial"/>
          <w:sz w:val="22"/>
          <w:szCs w:val="22"/>
          <w:lang w:eastAsia="en-US"/>
        </w:rPr>
        <w:t> </w:t>
      </w:r>
      <w:r w:rsidR="00C57195">
        <w:rPr>
          <w:rFonts w:ascii="Arial" w:hAnsi="Arial"/>
          <w:sz w:val="22"/>
          <w:szCs w:val="22"/>
          <w:lang w:eastAsia="en-US"/>
        </w:rPr>
        <w:t xml:space="preserve">of </w:t>
      </w:r>
      <w:r w:rsidR="00C57195" w:rsidRPr="00092829">
        <w:rPr>
          <w:rFonts w:ascii="Arial" w:eastAsiaTheme="majorEastAsia" w:hAnsi="Arial"/>
          <w:iCs/>
          <w:color w:val="FF0000"/>
          <w:sz w:val="18"/>
          <w:szCs w:val="18"/>
        </w:rPr>
        <w:t>(</w:t>
      </w:r>
      <w:r w:rsidR="00C57195">
        <w:rPr>
          <w:rFonts w:ascii="Arial" w:eastAsiaTheme="majorEastAsia" w:hAnsi="Arial"/>
          <w:iCs/>
          <w:color w:val="FF0000"/>
          <w:sz w:val="18"/>
          <w:szCs w:val="18"/>
        </w:rPr>
        <w:t>name of staff members</w:t>
      </w:r>
      <w:r w:rsidR="00C57195" w:rsidRPr="00092829">
        <w:rPr>
          <w:rFonts w:ascii="Arial" w:eastAsiaTheme="majorEastAsia" w:hAnsi="Arial"/>
          <w:iCs/>
          <w:color w:val="FF0000"/>
          <w:sz w:val="18"/>
          <w:szCs w:val="18"/>
        </w:rPr>
        <w:t>)</w:t>
      </w:r>
      <w:r w:rsidRPr="00AA5600">
        <w:rPr>
          <w:rFonts w:ascii="Arial" w:hAnsi="Arial"/>
          <w:sz w:val="22"/>
          <w:szCs w:val="22"/>
          <w:lang w:eastAsia="en-US"/>
        </w:rPr>
        <w:t xml:space="preserve"> </w:t>
      </w:r>
      <w:r w:rsidR="0034604C" w:rsidRPr="00AA5600">
        <w:rPr>
          <w:rFonts w:ascii="Arial" w:hAnsi="Arial"/>
          <w:sz w:val="22"/>
          <w:szCs w:val="22"/>
          <w:lang w:eastAsia="en-US"/>
        </w:rPr>
        <w:t xml:space="preserve">for the purpose </w:t>
      </w:r>
      <w:r w:rsidR="00C57195">
        <w:rPr>
          <w:rFonts w:ascii="Arial" w:hAnsi="Arial"/>
          <w:sz w:val="22"/>
          <w:szCs w:val="22"/>
          <w:lang w:eastAsia="en-US"/>
        </w:rPr>
        <w:t>of</w:t>
      </w:r>
      <w:r w:rsidRPr="00AA5600">
        <w:rPr>
          <w:rFonts w:ascii="Arial" w:hAnsi="Arial"/>
          <w:sz w:val="22"/>
          <w:szCs w:val="22"/>
          <w:lang w:eastAsia="en-US"/>
        </w:rPr>
        <w:t xml:space="preserve"> travel </w:t>
      </w:r>
      <w:r w:rsidR="002734E4" w:rsidRPr="00AA5600">
        <w:rPr>
          <w:rFonts w:ascii="Arial" w:hAnsi="Arial"/>
          <w:sz w:val="22"/>
          <w:szCs w:val="22"/>
          <w:lang w:eastAsia="en-US"/>
        </w:rPr>
        <w:t xml:space="preserve">to </w:t>
      </w:r>
      <w:r w:rsidR="00C57195" w:rsidRPr="00092829">
        <w:rPr>
          <w:rFonts w:ascii="Arial" w:eastAsiaTheme="majorEastAsia" w:hAnsi="Arial"/>
          <w:iCs/>
          <w:color w:val="FF0000"/>
          <w:sz w:val="18"/>
          <w:szCs w:val="18"/>
        </w:rPr>
        <w:t>(country)</w:t>
      </w:r>
      <w:r w:rsidR="00DE04D2">
        <w:rPr>
          <w:rFonts w:ascii="Arial" w:hAnsi="Arial"/>
          <w:sz w:val="22"/>
          <w:szCs w:val="22"/>
          <w:lang w:eastAsia="en-US"/>
        </w:rPr>
        <w:t xml:space="preserve"> </w:t>
      </w:r>
      <w:r w:rsidR="008C3322" w:rsidRPr="00AA5600">
        <w:rPr>
          <w:rFonts w:ascii="Arial" w:hAnsi="Arial"/>
          <w:sz w:val="22"/>
          <w:szCs w:val="22"/>
          <w:lang w:eastAsia="en-US"/>
        </w:rPr>
        <w:t>to</w:t>
      </w:r>
      <w:r w:rsidR="00DE04D2">
        <w:rPr>
          <w:rFonts w:ascii="Arial" w:hAnsi="Arial"/>
          <w:sz w:val="22"/>
          <w:szCs w:val="22"/>
          <w:lang w:eastAsia="en-US"/>
        </w:rPr>
        <w:t xml:space="preserve"> accompany </w:t>
      </w:r>
      <w:r w:rsidR="00C57195" w:rsidRPr="00092829">
        <w:rPr>
          <w:rFonts w:ascii="Arial" w:eastAsiaTheme="majorEastAsia" w:hAnsi="Arial"/>
          <w:iCs/>
          <w:color w:val="FF0000"/>
          <w:sz w:val="18"/>
          <w:szCs w:val="18"/>
        </w:rPr>
        <w:t>(</w:t>
      </w:r>
      <w:r w:rsidR="00C57195">
        <w:rPr>
          <w:rFonts w:ascii="Arial" w:eastAsiaTheme="majorEastAsia" w:hAnsi="Arial"/>
          <w:iCs/>
          <w:color w:val="FF0000"/>
          <w:sz w:val="18"/>
          <w:szCs w:val="18"/>
        </w:rPr>
        <w:t>name of child/ren</w:t>
      </w:r>
      <w:r w:rsidR="00C57195" w:rsidRPr="00092829">
        <w:rPr>
          <w:rFonts w:ascii="Arial" w:eastAsiaTheme="majorEastAsia" w:hAnsi="Arial"/>
          <w:iCs/>
          <w:color w:val="FF0000"/>
          <w:sz w:val="18"/>
          <w:szCs w:val="18"/>
        </w:rPr>
        <w:t>)</w:t>
      </w:r>
      <w:r w:rsidR="00C57195">
        <w:rPr>
          <w:rFonts w:ascii="Arial" w:eastAsiaTheme="majorEastAsia" w:hAnsi="Arial"/>
          <w:iCs/>
          <w:color w:val="FF0000"/>
          <w:sz w:val="18"/>
          <w:szCs w:val="18"/>
        </w:rPr>
        <w:t>.</w:t>
      </w:r>
    </w:p>
    <w:p w14:paraId="77AC3BB3" w14:textId="77777777" w:rsidR="000968BF" w:rsidRPr="00AA5600" w:rsidRDefault="000968BF" w:rsidP="00D40397">
      <w:pPr>
        <w:suppressAutoHyphens w:val="0"/>
        <w:autoSpaceDE/>
        <w:autoSpaceDN/>
        <w:adjustRightInd/>
        <w:spacing w:before="0" w:after="0" w:line="276" w:lineRule="auto"/>
        <w:textAlignment w:val="baseline"/>
        <w:rPr>
          <w:rFonts w:ascii="Arial" w:hAnsi="Arial"/>
          <w:b/>
          <w:bCs/>
          <w:sz w:val="22"/>
          <w:szCs w:val="22"/>
          <w:lang w:eastAsia="en-US"/>
        </w:rPr>
      </w:pPr>
    </w:p>
    <w:p w14:paraId="171B1C6D" w14:textId="6CB85BF2" w:rsidR="00A70B88" w:rsidRPr="00AA5600" w:rsidRDefault="00A70B88" w:rsidP="00F2583C">
      <w:pPr>
        <w:suppressAutoHyphens w:val="0"/>
        <w:autoSpaceDE/>
        <w:autoSpaceDN/>
        <w:adjustRightInd/>
        <w:spacing w:before="0" w:after="0" w:line="276" w:lineRule="auto"/>
        <w:ind w:left="5040" w:firstLine="720"/>
        <w:textAlignment w:val="baseline"/>
        <w:rPr>
          <w:rFonts w:ascii="Arial" w:hAnsi="Arial"/>
          <w:b/>
          <w:bCs/>
          <w:sz w:val="22"/>
          <w:szCs w:val="22"/>
          <w:lang w:eastAsia="en-US"/>
        </w:rPr>
      </w:pPr>
      <w:r w:rsidRPr="00AA5600">
        <w:rPr>
          <w:rFonts w:ascii="Arial" w:hAnsi="Arial"/>
          <w:b/>
          <w:bCs/>
          <w:sz w:val="22"/>
          <w:szCs w:val="22"/>
          <w:lang w:eastAsia="en-US"/>
        </w:rPr>
        <w:t>APPROVED/NOT APPROVED </w:t>
      </w:r>
    </w:p>
    <w:p w14:paraId="5C3187F6" w14:textId="7339DC5B" w:rsidR="00A70B88" w:rsidRPr="00AA5600" w:rsidRDefault="00A70B88" w:rsidP="00D40397">
      <w:pPr>
        <w:suppressAutoHyphens w:val="0"/>
        <w:autoSpaceDE/>
        <w:autoSpaceDN/>
        <w:adjustRightInd/>
        <w:spacing w:before="0" w:after="0" w:line="276" w:lineRule="auto"/>
        <w:textAlignment w:val="baseline"/>
        <w:rPr>
          <w:rFonts w:ascii="Arial" w:hAnsi="Arial"/>
          <w:sz w:val="22"/>
          <w:szCs w:val="22"/>
          <w:lang w:eastAsia="en-US"/>
        </w:rPr>
      </w:pPr>
    </w:p>
    <w:p w14:paraId="6502CEEA" w14:textId="66AA492D" w:rsidR="00DE04D2" w:rsidRDefault="00A70B88" w:rsidP="00AD27B8">
      <w:pPr>
        <w:pStyle w:val="ListParagraph"/>
        <w:numPr>
          <w:ilvl w:val="0"/>
          <w:numId w:val="21"/>
        </w:numPr>
        <w:suppressAutoHyphens w:val="0"/>
        <w:autoSpaceDE/>
        <w:autoSpaceDN/>
        <w:adjustRightInd/>
        <w:spacing w:before="0" w:after="0" w:line="276" w:lineRule="auto"/>
        <w:textAlignment w:val="baseline"/>
        <w:rPr>
          <w:rFonts w:ascii="Arial" w:hAnsi="Arial"/>
          <w:sz w:val="22"/>
          <w:szCs w:val="22"/>
          <w:lang w:eastAsia="en-US"/>
        </w:rPr>
      </w:pPr>
      <w:r w:rsidRPr="00AA5600">
        <w:rPr>
          <w:rFonts w:ascii="Arial" w:hAnsi="Arial"/>
          <w:sz w:val="22"/>
          <w:szCs w:val="22"/>
          <w:lang w:eastAsia="en-US"/>
        </w:rPr>
        <w:t xml:space="preserve">The Chief Executive approves </w:t>
      </w:r>
      <w:r w:rsidR="00DE04D2">
        <w:rPr>
          <w:rFonts w:ascii="Arial" w:hAnsi="Arial"/>
          <w:sz w:val="22"/>
          <w:szCs w:val="22"/>
          <w:lang w:eastAsia="en-US"/>
        </w:rPr>
        <w:t>for the travel plan to proceed, based on the information provided in this report and the supporting documents attached.</w:t>
      </w:r>
    </w:p>
    <w:p w14:paraId="061E2C89" w14:textId="2DC631F1" w:rsidR="00A70B88" w:rsidRPr="00D40397" w:rsidRDefault="00A70B88" w:rsidP="00D40397">
      <w:pPr>
        <w:suppressAutoHyphens w:val="0"/>
        <w:autoSpaceDE/>
        <w:autoSpaceDN/>
        <w:adjustRightInd/>
        <w:spacing w:before="0" w:after="0" w:line="276" w:lineRule="auto"/>
        <w:textAlignment w:val="baseline"/>
        <w:rPr>
          <w:rFonts w:ascii="Arial" w:hAnsi="Arial"/>
          <w:sz w:val="22"/>
          <w:szCs w:val="22"/>
          <w:lang w:eastAsia="en-US"/>
        </w:rPr>
      </w:pPr>
    </w:p>
    <w:p w14:paraId="4D8D1841" w14:textId="63934A02" w:rsidR="00A70B88" w:rsidRPr="00935B6B" w:rsidRDefault="00A70B88" w:rsidP="00935B6B">
      <w:pPr>
        <w:suppressAutoHyphens w:val="0"/>
        <w:autoSpaceDE/>
        <w:autoSpaceDN/>
        <w:adjustRightInd/>
        <w:spacing w:before="0" w:after="0" w:line="276" w:lineRule="auto"/>
        <w:ind w:left="5040" w:firstLine="720"/>
        <w:textAlignment w:val="baseline"/>
        <w:rPr>
          <w:rFonts w:ascii="Arial" w:hAnsi="Arial"/>
          <w:b/>
          <w:bCs/>
          <w:sz w:val="22"/>
          <w:szCs w:val="22"/>
          <w:lang w:eastAsia="en-US"/>
        </w:rPr>
      </w:pPr>
      <w:r w:rsidRPr="00AA5600">
        <w:rPr>
          <w:rFonts w:ascii="Arial" w:hAnsi="Arial"/>
          <w:b/>
          <w:bCs/>
          <w:sz w:val="22"/>
          <w:szCs w:val="22"/>
          <w:lang w:eastAsia="en-US"/>
        </w:rPr>
        <w:lastRenderedPageBreak/>
        <w:t>APPROVED/NOT APPROVED</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9"/>
        <w:gridCol w:w="1560"/>
        <w:gridCol w:w="3260"/>
      </w:tblGrid>
      <w:tr w:rsidR="00A70B88" w:rsidRPr="0017297E" w14:paraId="545063BB" w14:textId="77777777" w:rsidTr="00A16FD7">
        <w:trPr>
          <w:trHeight w:val="825"/>
        </w:trPr>
        <w:tc>
          <w:tcPr>
            <w:tcW w:w="3969" w:type="dxa"/>
            <w:tcBorders>
              <w:top w:val="single" w:sz="6" w:space="0" w:color="000000"/>
              <w:left w:val="nil"/>
              <w:bottom w:val="nil"/>
              <w:right w:val="nil"/>
            </w:tcBorders>
            <w:shd w:val="clear" w:color="auto" w:fill="auto"/>
            <w:hideMark/>
          </w:tcPr>
          <w:p w14:paraId="38E865DB" w14:textId="4B1354CD" w:rsidR="00A70B88" w:rsidRPr="0017297E" w:rsidRDefault="0013027E" w:rsidP="00F2583C">
            <w:pPr>
              <w:suppressAutoHyphens w:val="0"/>
              <w:autoSpaceDE/>
              <w:autoSpaceDN/>
              <w:adjustRightInd/>
              <w:spacing w:before="0" w:after="0" w:line="276" w:lineRule="auto"/>
              <w:textAlignment w:val="baseline"/>
              <w:rPr>
                <w:rFonts w:ascii="Arial" w:hAnsi="Arial"/>
                <w:sz w:val="22"/>
                <w:szCs w:val="22"/>
                <w:lang w:eastAsia="en-US"/>
              </w:rPr>
            </w:pPr>
            <w:r w:rsidRPr="0017297E">
              <w:rPr>
                <w:rFonts w:ascii="Arial" w:hAnsi="Arial"/>
                <w:sz w:val="22"/>
                <w:szCs w:val="22"/>
                <w:lang w:eastAsia="en-US"/>
              </w:rPr>
              <w:t>Chappie Te Kani</w:t>
            </w:r>
          </w:p>
          <w:p w14:paraId="6D6EEF38" w14:textId="3E9A123B" w:rsidR="00A16FD7" w:rsidRPr="0017297E" w:rsidRDefault="00A70B88" w:rsidP="00F2583C">
            <w:pPr>
              <w:suppressAutoHyphens w:val="0"/>
              <w:autoSpaceDE/>
              <w:autoSpaceDN/>
              <w:adjustRightInd/>
              <w:spacing w:before="0" w:after="0" w:line="276" w:lineRule="auto"/>
              <w:textAlignment w:val="baseline"/>
              <w:rPr>
                <w:rFonts w:ascii="Arial" w:hAnsi="Arial"/>
                <w:sz w:val="22"/>
                <w:szCs w:val="22"/>
                <w:lang w:eastAsia="en-US"/>
              </w:rPr>
            </w:pPr>
            <w:r w:rsidRPr="0017297E">
              <w:rPr>
                <w:rFonts w:ascii="Arial" w:hAnsi="Arial"/>
                <w:sz w:val="22"/>
                <w:szCs w:val="22"/>
                <w:lang w:eastAsia="en-US"/>
              </w:rPr>
              <w:t>Chief Executive</w:t>
            </w:r>
          </w:p>
          <w:p w14:paraId="46986025" w14:textId="3FA9223A" w:rsidR="00A70B88" w:rsidRPr="0017297E" w:rsidRDefault="00A70B88" w:rsidP="00F2583C">
            <w:pPr>
              <w:suppressAutoHyphens w:val="0"/>
              <w:autoSpaceDE/>
              <w:autoSpaceDN/>
              <w:adjustRightInd/>
              <w:spacing w:before="0" w:after="0" w:line="276" w:lineRule="auto"/>
              <w:textAlignment w:val="baseline"/>
              <w:rPr>
                <w:rFonts w:ascii="Arial" w:hAnsi="Arial"/>
                <w:sz w:val="22"/>
                <w:szCs w:val="22"/>
                <w:lang w:eastAsia="en-US"/>
              </w:rPr>
            </w:pPr>
            <w:r w:rsidRPr="0017297E">
              <w:rPr>
                <w:rFonts w:ascii="Arial" w:hAnsi="Arial"/>
                <w:sz w:val="22"/>
                <w:szCs w:val="22"/>
                <w:lang w:eastAsia="en-US"/>
              </w:rPr>
              <w:t>Oranga Tamariki</w:t>
            </w:r>
            <w:r w:rsidR="00A16FD7" w:rsidRPr="0017297E">
              <w:rPr>
                <w:rFonts w:ascii="Arial" w:hAnsi="Arial"/>
                <w:sz w:val="22"/>
                <w:szCs w:val="22"/>
                <w:lang w:eastAsia="en-US"/>
              </w:rPr>
              <w:t>—Ministry for Children</w:t>
            </w:r>
          </w:p>
        </w:tc>
        <w:tc>
          <w:tcPr>
            <w:tcW w:w="1560" w:type="dxa"/>
            <w:tcBorders>
              <w:top w:val="nil"/>
              <w:left w:val="nil"/>
              <w:bottom w:val="nil"/>
              <w:right w:val="nil"/>
            </w:tcBorders>
            <w:shd w:val="clear" w:color="auto" w:fill="auto"/>
            <w:hideMark/>
          </w:tcPr>
          <w:p w14:paraId="5EAD4042" w14:textId="3E287E0B" w:rsidR="00A70B88" w:rsidRPr="0017297E" w:rsidRDefault="00A70B88" w:rsidP="00F2583C">
            <w:pPr>
              <w:suppressAutoHyphens w:val="0"/>
              <w:autoSpaceDE/>
              <w:autoSpaceDN/>
              <w:adjustRightInd/>
              <w:spacing w:before="0" w:after="0" w:line="276" w:lineRule="auto"/>
              <w:textAlignment w:val="baseline"/>
              <w:rPr>
                <w:rFonts w:ascii="Arial" w:hAnsi="Arial"/>
                <w:sz w:val="22"/>
                <w:szCs w:val="22"/>
                <w:lang w:eastAsia="en-US"/>
              </w:rPr>
            </w:pPr>
          </w:p>
        </w:tc>
        <w:tc>
          <w:tcPr>
            <w:tcW w:w="3260" w:type="dxa"/>
            <w:tcBorders>
              <w:top w:val="single" w:sz="6" w:space="0" w:color="000000"/>
              <w:left w:val="nil"/>
              <w:bottom w:val="nil"/>
              <w:right w:val="nil"/>
            </w:tcBorders>
            <w:shd w:val="clear" w:color="auto" w:fill="auto"/>
            <w:hideMark/>
          </w:tcPr>
          <w:p w14:paraId="3787157E" w14:textId="77777777" w:rsidR="00A70B88" w:rsidRPr="0017297E" w:rsidRDefault="00A70B88" w:rsidP="00F2583C">
            <w:pPr>
              <w:suppressAutoHyphens w:val="0"/>
              <w:autoSpaceDE/>
              <w:autoSpaceDN/>
              <w:adjustRightInd/>
              <w:spacing w:before="0" w:after="0" w:line="276" w:lineRule="auto"/>
              <w:textAlignment w:val="baseline"/>
              <w:rPr>
                <w:rFonts w:ascii="Arial" w:hAnsi="Arial"/>
                <w:sz w:val="22"/>
                <w:szCs w:val="22"/>
                <w:lang w:eastAsia="en-US"/>
              </w:rPr>
            </w:pPr>
            <w:r w:rsidRPr="0017297E">
              <w:rPr>
                <w:rFonts w:ascii="Arial" w:hAnsi="Arial"/>
                <w:sz w:val="22"/>
                <w:szCs w:val="22"/>
                <w:lang w:eastAsia="en-US"/>
              </w:rPr>
              <w:t>Date </w:t>
            </w:r>
          </w:p>
        </w:tc>
      </w:tr>
    </w:tbl>
    <w:p w14:paraId="75B91576" w14:textId="4D5184D1" w:rsidR="00A70B88" w:rsidRDefault="00A70B88" w:rsidP="00F2583C">
      <w:pPr>
        <w:pStyle w:val="BodyText10"/>
        <w:spacing w:line="276" w:lineRule="auto"/>
        <w:rPr>
          <w:rFonts w:ascii="Arial" w:hAnsi="Arial"/>
          <w:b/>
          <w:sz w:val="22"/>
          <w:szCs w:val="22"/>
        </w:rPr>
      </w:pPr>
    </w:p>
    <w:p w14:paraId="4B611400" w14:textId="114744C8" w:rsidR="005C25D9" w:rsidRDefault="005C25D9" w:rsidP="00F2583C">
      <w:pPr>
        <w:pStyle w:val="BodyText10"/>
        <w:spacing w:line="276" w:lineRule="auto"/>
        <w:rPr>
          <w:rFonts w:ascii="Arial" w:hAnsi="Arial"/>
          <w:b/>
          <w:sz w:val="22"/>
          <w:szCs w:val="22"/>
        </w:rPr>
      </w:pPr>
      <w:r>
        <w:rPr>
          <w:rFonts w:ascii="Arial" w:hAnsi="Arial"/>
          <w:b/>
          <w:sz w:val="22"/>
          <w:szCs w:val="22"/>
        </w:rPr>
        <w:t>Child’s details</w:t>
      </w:r>
    </w:p>
    <w:p w14:paraId="762658A3" w14:textId="77777777" w:rsidR="005C25D9" w:rsidRPr="0017297E" w:rsidRDefault="005C25D9" w:rsidP="00F2583C">
      <w:pPr>
        <w:pStyle w:val="BodyText10"/>
        <w:spacing w:line="276" w:lineRule="auto"/>
        <w:rPr>
          <w:rFonts w:ascii="Arial" w:hAnsi="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690"/>
      </w:tblGrid>
      <w:tr w:rsidR="005C25D9" w:rsidRPr="00500CBB" w14:paraId="3240D26B" w14:textId="77777777" w:rsidTr="00190A52">
        <w:tc>
          <w:tcPr>
            <w:tcW w:w="5310" w:type="dxa"/>
            <w:shd w:val="clear" w:color="auto" w:fill="auto"/>
          </w:tcPr>
          <w:p w14:paraId="052DB022" w14:textId="77777777" w:rsidR="005C25D9" w:rsidRPr="00500CBB" w:rsidRDefault="005C25D9" w:rsidP="00190A52">
            <w:pPr>
              <w:rPr>
                <w:rFonts w:ascii="Arial" w:hAnsi="Arial"/>
                <w:b/>
                <w:bCs/>
              </w:rPr>
            </w:pPr>
            <w:r w:rsidRPr="00500CBB">
              <w:rPr>
                <w:rFonts w:ascii="Arial" w:hAnsi="Arial"/>
                <w:b/>
                <w:bCs/>
              </w:rPr>
              <w:t>Name(s) of child or young person and DOB</w:t>
            </w:r>
            <w:r>
              <w:rPr>
                <w:rFonts w:ascii="Arial" w:hAnsi="Arial"/>
                <w:b/>
                <w:bCs/>
              </w:rPr>
              <w:t>(s)</w:t>
            </w:r>
          </w:p>
        </w:tc>
        <w:tc>
          <w:tcPr>
            <w:tcW w:w="3690" w:type="dxa"/>
            <w:shd w:val="clear" w:color="auto" w:fill="auto"/>
          </w:tcPr>
          <w:p w14:paraId="44CAC6FE" w14:textId="77777777" w:rsidR="005C25D9" w:rsidRPr="00500CBB" w:rsidRDefault="005C25D9" w:rsidP="00190A52">
            <w:pPr>
              <w:rPr>
                <w:rFonts w:ascii="Arial" w:hAnsi="Arial"/>
              </w:rPr>
            </w:pPr>
          </w:p>
        </w:tc>
      </w:tr>
      <w:tr w:rsidR="005C25D9" w:rsidRPr="00500CBB" w14:paraId="7B874CD4" w14:textId="77777777" w:rsidTr="00190A52">
        <w:tc>
          <w:tcPr>
            <w:tcW w:w="5310" w:type="dxa"/>
            <w:shd w:val="clear" w:color="auto" w:fill="auto"/>
          </w:tcPr>
          <w:p w14:paraId="7BD52C08" w14:textId="77777777" w:rsidR="005C25D9" w:rsidRPr="00500CBB" w:rsidRDefault="005C25D9" w:rsidP="00190A52">
            <w:pPr>
              <w:rPr>
                <w:rFonts w:ascii="Arial" w:hAnsi="Arial"/>
                <w:b/>
                <w:bCs/>
              </w:rPr>
            </w:pPr>
            <w:r w:rsidRPr="00500CBB">
              <w:rPr>
                <w:rFonts w:ascii="Arial" w:hAnsi="Arial"/>
                <w:b/>
                <w:bCs/>
              </w:rPr>
              <w:t>Ethnicity (including iwi, village, clan, cultural group etc)</w:t>
            </w:r>
          </w:p>
        </w:tc>
        <w:tc>
          <w:tcPr>
            <w:tcW w:w="3690" w:type="dxa"/>
            <w:shd w:val="clear" w:color="auto" w:fill="auto"/>
          </w:tcPr>
          <w:p w14:paraId="3C0734F4" w14:textId="77777777" w:rsidR="005C25D9" w:rsidRPr="00500CBB" w:rsidRDefault="005C25D9" w:rsidP="00190A52">
            <w:pPr>
              <w:rPr>
                <w:rFonts w:ascii="Arial" w:hAnsi="Arial"/>
              </w:rPr>
            </w:pPr>
          </w:p>
        </w:tc>
      </w:tr>
      <w:tr w:rsidR="005C25D9" w:rsidRPr="00500CBB" w14:paraId="1FF3F78B" w14:textId="77777777" w:rsidTr="00190A52">
        <w:tc>
          <w:tcPr>
            <w:tcW w:w="5310" w:type="dxa"/>
            <w:shd w:val="clear" w:color="auto" w:fill="auto"/>
          </w:tcPr>
          <w:p w14:paraId="109B5934" w14:textId="77777777" w:rsidR="005C25D9" w:rsidRPr="00500CBB" w:rsidRDefault="005C25D9" w:rsidP="00190A52">
            <w:pPr>
              <w:rPr>
                <w:rFonts w:ascii="Arial" w:hAnsi="Arial"/>
                <w:b/>
                <w:bCs/>
              </w:rPr>
            </w:pPr>
            <w:r w:rsidRPr="00500CBB">
              <w:rPr>
                <w:rFonts w:ascii="Arial" w:hAnsi="Arial"/>
                <w:b/>
                <w:bCs/>
              </w:rPr>
              <w:t>Citizenship</w:t>
            </w:r>
          </w:p>
        </w:tc>
        <w:tc>
          <w:tcPr>
            <w:tcW w:w="3690" w:type="dxa"/>
            <w:shd w:val="clear" w:color="auto" w:fill="auto"/>
          </w:tcPr>
          <w:p w14:paraId="32B9E0DB" w14:textId="77777777" w:rsidR="005C25D9" w:rsidRPr="00500CBB" w:rsidRDefault="005C25D9" w:rsidP="00190A52">
            <w:pPr>
              <w:rPr>
                <w:rFonts w:ascii="Arial" w:hAnsi="Arial"/>
              </w:rPr>
            </w:pPr>
          </w:p>
        </w:tc>
      </w:tr>
      <w:tr w:rsidR="005C25D9" w:rsidRPr="00500CBB" w14:paraId="61EC1EDC" w14:textId="77777777" w:rsidTr="00190A52">
        <w:tc>
          <w:tcPr>
            <w:tcW w:w="5310" w:type="dxa"/>
            <w:shd w:val="clear" w:color="auto" w:fill="auto"/>
          </w:tcPr>
          <w:p w14:paraId="6D6C5BFF" w14:textId="77777777" w:rsidR="005C25D9" w:rsidRPr="00500CBB" w:rsidRDefault="005C25D9" w:rsidP="00190A52">
            <w:pPr>
              <w:rPr>
                <w:rFonts w:ascii="Arial" w:hAnsi="Arial"/>
                <w:b/>
                <w:bCs/>
              </w:rPr>
            </w:pPr>
            <w:r w:rsidRPr="00500CBB">
              <w:rPr>
                <w:rFonts w:ascii="Arial" w:hAnsi="Arial"/>
                <w:b/>
                <w:bCs/>
              </w:rPr>
              <w:t>Legal status</w:t>
            </w:r>
          </w:p>
        </w:tc>
        <w:tc>
          <w:tcPr>
            <w:tcW w:w="3690" w:type="dxa"/>
            <w:shd w:val="clear" w:color="auto" w:fill="auto"/>
          </w:tcPr>
          <w:p w14:paraId="711230EE" w14:textId="77777777" w:rsidR="005C25D9" w:rsidRPr="00500CBB" w:rsidRDefault="005C25D9" w:rsidP="00190A52">
            <w:pPr>
              <w:rPr>
                <w:rFonts w:ascii="Arial" w:hAnsi="Arial"/>
              </w:rPr>
            </w:pPr>
          </w:p>
        </w:tc>
      </w:tr>
      <w:tr w:rsidR="005C25D9" w:rsidRPr="00500CBB" w14:paraId="4DB4862A" w14:textId="77777777" w:rsidTr="00190A52">
        <w:tc>
          <w:tcPr>
            <w:tcW w:w="5310" w:type="dxa"/>
            <w:shd w:val="clear" w:color="auto" w:fill="auto"/>
          </w:tcPr>
          <w:p w14:paraId="3A68B643" w14:textId="77777777" w:rsidR="005C25D9" w:rsidRPr="00500CBB" w:rsidRDefault="005C25D9" w:rsidP="00190A52">
            <w:pPr>
              <w:rPr>
                <w:rFonts w:ascii="Arial" w:hAnsi="Arial"/>
                <w:b/>
                <w:bCs/>
              </w:rPr>
            </w:pPr>
            <w:r w:rsidRPr="00500CBB">
              <w:rPr>
                <w:rFonts w:ascii="Arial" w:hAnsi="Arial"/>
                <w:b/>
                <w:bCs/>
              </w:rPr>
              <w:t>Parents/Guardians</w:t>
            </w:r>
          </w:p>
        </w:tc>
        <w:tc>
          <w:tcPr>
            <w:tcW w:w="3690" w:type="dxa"/>
            <w:shd w:val="clear" w:color="auto" w:fill="auto"/>
          </w:tcPr>
          <w:p w14:paraId="5E250819" w14:textId="77777777" w:rsidR="005C25D9" w:rsidRPr="00500CBB" w:rsidRDefault="005C25D9" w:rsidP="00190A52">
            <w:pPr>
              <w:rPr>
                <w:rFonts w:ascii="Arial" w:hAnsi="Arial"/>
              </w:rPr>
            </w:pPr>
          </w:p>
        </w:tc>
      </w:tr>
      <w:tr w:rsidR="005C25D9" w:rsidRPr="00500CBB" w14:paraId="18CE0E68" w14:textId="77777777" w:rsidTr="00190A52">
        <w:tc>
          <w:tcPr>
            <w:tcW w:w="5310" w:type="dxa"/>
            <w:shd w:val="clear" w:color="auto" w:fill="auto"/>
          </w:tcPr>
          <w:p w14:paraId="218BE65B" w14:textId="77777777" w:rsidR="005C25D9" w:rsidRPr="00500CBB" w:rsidRDefault="005C25D9" w:rsidP="00190A52">
            <w:pPr>
              <w:rPr>
                <w:rFonts w:ascii="Arial" w:hAnsi="Arial"/>
                <w:b/>
                <w:bCs/>
              </w:rPr>
            </w:pPr>
            <w:r w:rsidRPr="00500CBB">
              <w:rPr>
                <w:rFonts w:ascii="Arial" w:hAnsi="Arial"/>
                <w:b/>
                <w:bCs/>
              </w:rPr>
              <w:t xml:space="preserve">Current caregivers </w:t>
            </w:r>
          </w:p>
        </w:tc>
        <w:tc>
          <w:tcPr>
            <w:tcW w:w="3690" w:type="dxa"/>
            <w:shd w:val="clear" w:color="auto" w:fill="auto"/>
          </w:tcPr>
          <w:p w14:paraId="0F10F685" w14:textId="77777777" w:rsidR="005C25D9" w:rsidRPr="00500CBB" w:rsidRDefault="005C25D9" w:rsidP="00190A52">
            <w:pPr>
              <w:rPr>
                <w:rFonts w:ascii="Arial" w:hAnsi="Arial"/>
              </w:rPr>
            </w:pPr>
          </w:p>
        </w:tc>
      </w:tr>
      <w:tr w:rsidR="005C25D9" w:rsidRPr="00500CBB" w14:paraId="1D7BEA1B" w14:textId="77777777" w:rsidTr="00190A52">
        <w:tc>
          <w:tcPr>
            <w:tcW w:w="5310" w:type="dxa"/>
            <w:shd w:val="clear" w:color="auto" w:fill="auto"/>
          </w:tcPr>
          <w:p w14:paraId="340B6733" w14:textId="77777777" w:rsidR="005C25D9" w:rsidRPr="00500CBB" w:rsidRDefault="005C25D9" w:rsidP="00190A52">
            <w:pPr>
              <w:rPr>
                <w:rFonts w:ascii="Arial" w:hAnsi="Arial"/>
                <w:b/>
                <w:bCs/>
              </w:rPr>
            </w:pPr>
            <w:r w:rsidRPr="00500CBB">
              <w:rPr>
                <w:rFonts w:ascii="Arial" w:hAnsi="Arial"/>
                <w:b/>
                <w:bCs/>
              </w:rPr>
              <w:t xml:space="preserve">Proposed caregivers </w:t>
            </w:r>
          </w:p>
        </w:tc>
        <w:tc>
          <w:tcPr>
            <w:tcW w:w="3690" w:type="dxa"/>
            <w:shd w:val="clear" w:color="auto" w:fill="auto"/>
          </w:tcPr>
          <w:p w14:paraId="3482EAF1" w14:textId="77777777" w:rsidR="005C25D9" w:rsidRPr="00500CBB" w:rsidRDefault="005C25D9" w:rsidP="00190A52">
            <w:pPr>
              <w:rPr>
                <w:rFonts w:ascii="Arial" w:hAnsi="Arial"/>
              </w:rPr>
            </w:pPr>
          </w:p>
        </w:tc>
      </w:tr>
      <w:tr w:rsidR="005C25D9" w:rsidRPr="00500CBB" w14:paraId="610B5130" w14:textId="77777777" w:rsidTr="00190A52">
        <w:tc>
          <w:tcPr>
            <w:tcW w:w="5310" w:type="dxa"/>
            <w:shd w:val="clear" w:color="auto" w:fill="auto"/>
          </w:tcPr>
          <w:p w14:paraId="35D0DD62" w14:textId="77777777" w:rsidR="005C25D9" w:rsidRPr="00500CBB" w:rsidRDefault="005C25D9" w:rsidP="00190A52">
            <w:pPr>
              <w:rPr>
                <w:rFonts w:ascii="Arial" w:hAnsi="Arial"/>
                <w:b/>
                <w:bCs/>
              </w:rPr>
            </w:pPr>
            <w:r w:rsidRPr="00500CBB">
              <w:rPr>
                <w:rFonts w:ascii="Arial" w:hAnsi="Arial"/>
                <w:b/>
                <w:bCs/>
              </w:rPr>
              <w:t xml:space="preserve">Relationship of proposed caregivers to child/young person </w:t>
            </w:r>
          </w:p>
        </w:tc>
        <w:tc>
          <w:tcPr>
            <w:tcW w:w="3690" w:type="dxa"/>
            <w:shd w:val="clear" w:color="auto" w:fill="auto"/>
          </w:tcPr>
          <w:p w14:paraId="28C9CEB2" w14:textId="77777777" w:rsidR="005C25D9" w:rsidRPr="00500CBB" w:rsidRDefault="005C25D9" w:rsidP="00190A52">
            <w:pPr>
              <w:rPr>
                <w:rFonts w:ascii="Arial" w:hAnsi="Arial"/>
              </w:rPr>
            </w:pPr>
          </w:p>
        </w:tc>
      </w:tr>
      <w:tr w:rsidR="005C25D9" w:rsidRPr="00500CBB" w14:paraId="73FA8380" w14:textId="77777777" w:rsidTr="00190A52">
        <w:tc>
          <w:tcPr>
            <w:tcW w:w="5310" w:type="dxa"/>
            <w:shd w:val="clear" w:color="auto" w:fill="auto"/>
          </w:tcPr>
          <w:p w14:paraId="0A368611" w14:textId="77777777" w:rsidR="005C25D9" w:rsidRPr="00500CBB" w:rsidRDefault="005C25D9" w:rsidP="00190A52">
            <w:pPr>
              <w:rPr>
                <w:rFonts w:ascii="Arial" w:hAnsi="Arial"/>
                <w:b/>
                <w:bCs/>
              </w:rPr>
            </w:pPr>
            <w:r>
              <w:rPr>
                <w:rFonts w:ascii="Arial" w:hAnsi="Arial"/>
                <w:b/>
                <w:bCs/>
              </w:rPr>
              <w:t>Current location of child/young person</w:t>
            </w:r>
          </w:p>
        </w:tc>
        <w:tc>
          <w:tcPr>
            <w:tcW w:w="3690" w:type="dxa"/>
            <w:shd w:val="clear" w:color="auto" w:fill="auto"/>
          </w:tcPr>
          <w:p w14:paraId="68C1F5AB" w14:textId="77777777" w:rsidR="005C25D9" w:rsidRPr="00500CBB" w:rsidRDefault="005C25D9" w:rsidP="00190A52">
            <w:pPr>
              <w:rPr>
                <w:rFonts w:ascii="Arial" w:hAnsi="Arial"/>
              </w:rPr>
            </w:pPr>
          </w:p>
        </w:tc>
      </w:tr>
      <w:tr w:rsidR="005C25D9" w:rsidRPr="00500CBB" w14:paraId="22DF8999" w14:textId="77777777" w:rsidTr="00190A52">
        <w:tc>
          <w:tcPr>
            <w:tcW w:w="5310" w:type="dxa"/>
            <w:shd w:val="clear" w:color="auto" w:fill="auto"/>
          </w:tcPr>
          <w:p w14:paraId="6C93B24B" w14:textId="77777777" w:rsidR="005C25D9" w:rsidRDefault="005C25D9" w:rsidP="00190A52">
            <w:pPr>
              <w:rPr>
                <w:rFonts w:ascii="Arial" w:hAnsi="Arial"/>
                <w:b/>
                <w:bCs/>
              </w:rPr>
            </w:pPr>
            <w:r>
              <w:rPr>
                <w:rFonts w:ascii="Arial" w:hAnsi="Arial"/>
                <w:b/>
                <w:bCs/>
              </w:rPr>
              <w:t>Country child/young person will be travelling to</w:t>
            </w:r>
          </w:p>
        </w:tc>
        <w:tc>
          <w:tcPr>
            <w:tcW w:w="3690" w:type="dxa"/>
            <w:shd w:val="clear" w:color="auto" w:fill="auto"/>
          </w:tcPr>
          <w:p w14:paraId="792BDD8E" w14:textId="77777777" w:rsidR="005C25D9" w:rsidRPr="00500CBB" w:rsidRDefault="005C25D9" w:rsidP="00190A52">
            <w:pPr>
              <w:rPr>
                <w:rFonts w:ascii="Arial" w:hAnsi="Arial"/>
              </w:rPr>
            </w:pPr>
          </w:p>
        </w:tc>
      </w:tr>
      <w:tr w:rsidR="005C25D9" w:rsidRPr="00500CBB" w14:paraId="2DCF361F" w14:textId="77777777" w:rsidTr="00190A52">
        <w:tc>
          <w:tcPr>
            <w:tcW w:w="5310" w:type="dxa"/>
            <w:shd w:val="clear" w:color="auto" w:fill="auto"/>
          </w:tcPr>
          <w:p w14:paraId="74AE738B" w14:textId="77777777" w:rsidR="005C25D9" w:rsidRDefault="005C25D9" w:rsidP="00190A52">
            <w:pPr>
              <w:rPr>
                <w:rFonts w:ascii="Arial" w:hAnsi="Arial"/>
                <w:b/>
                <w:bCs/>
              </w:rPr>
            </w:pPr>
            <w:r>
              <w:rPr>
                <w:rFonts w:ascii="Arial" w:hAnsi="Arial"/>
                <w:b/>
                <w:bCs/>
              </w:rPr>
              <w:t>Other agencies involved (eg, Police, MFAT, INZ, DIA)</w:t>
            </w:r>
          </w:p>
        </w:tc>
        <w:tc>
          <w:tcPr>
            <w:tcW w:w="3690" w:type="dxa"/>
            <w:shd w:val="clear" w:color="auto" w:fill="auto"/>
          </w:tcPr>
          <w:p w14:paraId="639387D7" w14:textId="77777777" w:rsidR="005C25D9" w:rsidRPr="00500CBB" w:rsidRDefault="005C25D9" w:rsidP="00190A52">
            <w:pPr>
              <w:rPr>
                <w:rFonts w:ascii="Arial" w:hAnsi="Arial"/>
              </w:rPr>
            </w:pPr>
          </w:p>
        </w:tc>
      </w:tr>
      <w:tr w:rsidR="005C25D9" w:rsidRPr="00500CBB" w14:paraId="11752076" w14:textId="77777777" w:rsidTr="00190A52">
        <w:tc>
          <w:tcPr>
            <w:tcW w:w="5310" w:type="dxa"/>
            <w:shd w:val="clear" w:color="auto" w:fill="auto"/>
          </w:tcPr>
          <w:p w14:paraId="015C1623" w14:textId="77777777" w:rsidR="005C25D9" w:rsidRDefault="005C25D9" w:rsidP="00190A52">
            <w:pPr>
              <w:rPr>
                <w:rFonts w:ascii="Arial" w:hAnsi="Arial"/>
                <w:b/>
                <w:bCs/>
              </w:rPr>
            </w:pPr>
            <w:r>
              <w:rPr>
                <w:rFonts w:ascii="Arial" w:hAnsi="Arial"/>
                <w:b/>
                <w:bCs/>
              </w:rPr>
              <w:t>ICPU Endorsement (Name of ICPU staff member)</w:t>
            </w:r>
          </w:p>
        </w:tc>
        <w:tc>
          <w:tcPr>
            <w:tcW w:w="3690" w:type="dxa"/>
            <w:shd w:val="clear" w:color="auto" w:fill="auto"/>
          </w:tcPr>
          <w:p w14:paraId="44C9EC25" w14:textId="77777777" w:rsidR="005C25D9" w:rsidRPr="00500CBB" w:rsidRDefault="005C25D9" w:rsidP="00190A52">
            <w:pPr>
              <w:rPr>
                <w:rFonts w:ascii="Arial" w:hAnsi="Arial"/>
              </w:rPr>
            </w:pPr>
          </w:p>
        </w:tc>
      </w:tr>
    </w:tbl>
    <w:p w14:paraId="3D781A2D" w14:textId="292B9C68" w:rsidR="5CF29545" w:rsidRDefault="5CF29545" w:rsidP="5CF29545">
      <w:pPr>
        <w:pStyle w:val="BodyText10"/>
        <w:rPr>
          <w:rFonts w:ascii="Georgia" w:hAnsi="Georgia"/>
          <w:b/>
          <w:sz w:val="24"/>
          <w:szCs w:val="24"/>
        </w:rPr>
      </w:pPr>
    </w:p>
    <w:p w14:paraId="091BFE07" w14:textId="51E79952" w:rsidR="00B032E8" w:rsidRDefault="00B032E8" w:rsidP="5CF29545">
      <w:pPr>
        <w:pStyle w:val="BodyText10"/>
        <w:rPr>
          <w:b/>
          <w:bCs/>
          <w:sz w:val="24"/>
          <w:szCs w:val="24"/>
        </w:rPr>
      </w:pPr>
    </w:p>
    <w:p w14:paraId="3CF1B82E" w14:textId="3C74B948" w:rsidR="001519C4" w:rsidRDefault="001519C4" w:rsidP="5CF29545">
      <w:pPr>
        <w:pStyle w:val="BodyText10"/>
        <w:rPr>
          <w:b/>
          <w:bCs/>
          <w:sz w:val="24"/>
          <w:szCs w:val="24"/>
        </w:rPr>
      </w:pPr>
    </w:p>
    <w:p w14:paraId="64F4D88B" w14:textId="5C91E655" w:rsidR="001519C4" w:rsidRDefault="001519C4" w:rsidP="5CF29545">
      <w:pPr>
        <w:pStyle w:val="BodyText10"/>
        <w:rPr>
          <w:b/>
          <w:bCs/>
          <w:sz w:val="24"/>
          <w:szCs w:val="24"/>
        </w:rPr>
      </w:pPr>
    </w:p>
    <w:p w14:paraId="643E4263" w14:textId="0036AFAF" w:rsidR="001519C4" w:rsidRDefault="001519C4" w:rsidP="5CF29545">
      <w:pPr>
        <w:pStyle w:val="BodyText10"/>
        <w:rPr>
          <w:b/>
          <w:bCs/>
          <w:sz w:val="24"/>
          <w:szCs w:val="24"/>
        </w:rPr>
      </w:pPr>
    </w:p>
    <w:p w14:paraId="4CFE7F24" w14:textId="3623CF19" w:rsidR="001519C4" w:rsidRDefault="001519C4" w:rsidP="5CF29545">
      <w:pPr>
        <w:pStyle w:val="BodyText10"/>
        <w:rPr>
          <w:b/>
          <w:bCs/>
          <w:sz w:val="24"/>
          <w:szCs w:val="24"/>
        </w:rPr>
      </w:pPr>
    </w:p>
    <w:p w14:paraId="16CCBB11" w14:textId="77777777" w:rsidR="001519C4" w:rsidRDefault="001519C4" w:rsidP="5CF29545">
      <w:pPr>
        <w:pStyle w:val="BodyText10"/>
        <w:rPr>
          <w:b/>
          <w:bCs/>
          <w:sz w:val="24"/>
          <w:szCs w:val="24"/>
        </w:rPr>
      </w:pPr>
    </w:p>
    <w:p w14:paraId="044DC0DD" w14:textId="77777777" w:rsidR="003A24D1" w:rsidRDefault="003A24D1">
      <w:pPr>
        <w:suppressAutoHyphens w:val="0"/>
        <w:autoSpaceDE/>
        <w:autoSpaceDN/>
        <w:adjustRightInd/>
        <w:spacing w:before="0" w:after="0" w:line="240" w:lineRule="auto"/>
        <w:textAlignment w:val="auto"/>
        <w:rPr>
          <w:rFonts w:ascii="Arial" w:hAnsi="Arial"/>
          <w:b/>
          <w:bCs/>
        </w:rPr>
      </w:pPr>
      <w:r>
        <w:rPr>
          <w:rFonts w:ascii="Arial" w:hAnsi="Arial"/>
          <w:b/>
          <w:bCs/>
        </w:rPr>
        <w:br w:type="page"/>
      </w:r>
    </w:p>
    <w:p w14:paraId="1E42C228" w14:textId="6049A50D" w:rsidR="00DE04D2" w:rsidRPr="00092829" w:rsidRDefault="00484DBD" w:rsidP="00092829">
      <w:pPr>
        <w:pStyle w:val="ListParagraph"/>
        <w:numPr>
          <w:ilvl w:val="0"/>
          <w:numId w:val="28"/>
        </w:numPr>
        <w:rPr>
          <w:rFonts w:ascii="Arial" w:hAnsi="Arial"/>
          <w:b/>
          <w:bCs/>
        </w:rPr>
      </w:pPr>
      <w:r w:rsidRPr="00092829">
        <w:rPr>
          <w:rFonts w:ascii="Arial" w:hAnsi="Arial"/>
          <w:b/>
          <w:bCs/>
        </w:rPr>
        <w:lastRenderedPageBreak/>
        <w:t xml:space="preserve">Purpose of Travel </w:t>
      </w:r>
    </w:p>
    <w:p w14:paraId="793E8679" w14:textId="579990F5" w:rsidR="00484DBD" w:rsidRPr="004176A9" w:rsidRDefault="00484DBD" w:rsidP="00484DBD">
      <w:pPr>
        <w:rPr>
          <w:rFonts w:ascii="Arial" w:hAnsi="Arial"/>
          <w:b/>
          <w:bCs/>
          <w:sz w:val="18"/>
          <w:szCs w:val="18"/>
        </w:rPr>
      </w:pPr>
      <w:r w:rsidRPr="004176A9">
        <w:rPr>
          <w:rFonts w:ascii="Arial" w:hAnsi="Arial"/>
          <w:color w:val="FF0000"/>
          <w:sz w:val="18"/>
          <w:szCs w:val="18"/>
        </w:rPr>
        <w:t>Confirmation of the reason for travel (</w:t>
      </w:r>
      <w:r w:rsidR="00DB076F" w:rsidRPr="004176A9">
        <w:rPr>
          <w:rFonts w:ascii="Arial" w:hAnsi="Arial"/>
          <w:color w:val="FF0000"/>
          <w:sz w:val="18"/>
          <w:szCs w:val="18"/>
        </w:rPr>
        <w:t>whanau placement</w:t>
      </w:r>
      <w:r w:rsidR="004C208F" w:rsidRPr="004176A9">
        <w:rPr>
          <w:rFonts w:ascii="Arial" w:hAnsi="Arial"/>
          <w:color w:val="FF0000"/>
          <w:sz w:val="18"/>
          <w:szCs w:val="18"/>
        </w:rPr>
        <w:t>/</w:t>
      </w:r>
      <w:r w:rsidR="00C57195" w:rsidRPr="004176A9">
        <w:rPr>
          <w:rFonts w:ascii="Arial" w:hAnsi="Arial"/>
          <w:color w:val="FF0000"/>
          <w:sz w:val="18"/>
          <w:szCs w:val="18"/>
        </w:rPr>
        <w:t>repatriation</w:t>
      </w:r>
      <w:r w:rsidRPr="004176A9">
        <w:rPr>
          <w:rFonts w:ascii="Arial" w:hAnsi="Arial"/>
          <w:color w:val="FF0000"/>
          <w:sz w:val="18"/>
          <w:szCs w:val="18"/>
        </w:rPr>
        <w:t>) and a brief description of what’s proposed.</w:t>
      </w:r>
    </w:p>
    <w:p w14:paraId="406BEB7B" w14:textId="77777777" w:rsidR="00DE04D2" w:rsidRDefault="00DE04D2" w:rsidP="00500CBB">
      <w:pPr>
        <w:rPr>
          <w:rFonts w:ascii="Arial" w:hAnsi="Arial"/>
          <w:b/>
          <w:bCs/>
        </w:rPr>
      </w:pPr>
    </w:p>
    <w:p w14:paraId="2EEA428E" w14:textId="6FE1B953" w:rsidR="00DE04D2" w:rsidRPr="00092829" w:rsidRDefault="00DE04D2" w:rsidP="00092829">
      <w:pPr>
        <w:pStyle w:val="ListParagraph"/>
        <w:numPr>
          <w:ilvl w:val="0"/>
          <w:numId w:val="28"/>
        </w:numPr>
        <w:rPr>
          <w:rFonts w:ascii="Arial" w:hAnsi="Arial"/>
          <w:b/>
          <w:bCs/>
        </w:rPr>
      </w:pPr>
      <w:r w:rsidRPr="00092829">
        <w:rPr>
          <w:rFonts w:ascii="Arial" w:hAnsi="Arial"/>
          <w:b/>
          <w:bCs/>
        </w:rPr>
        <w:t xml:space="preserve">Relevant Background </w:t>
      </w:r>
      <w:r w:rsidR="00A0152C" w:rsidRPr="00092829">
        <w:rPr>
          <w:rFonts w:ascii="Arial" w:hAnsi="Arial"/>
          <w:b/>
          <w:bCs/>
        </w:rPr>
        <w:t>and Current Situation</w:t>
      </w:r>
    </w:p>
    <w:p w14:paraId="789A926A" w14:textId="76496687" w:rsidR="00DE04D2" w:rsidRPr="004176A9" w:rsidRDefault="00DE04D2" w:rsidP="004176A9">
      <w:pPr>
        <w:spacing w:line="240" w:lineRule="auto"/>
        <w:rPr>
          <w:rFonts w:ascii="Arial" w:hAnsi="Arial"/>
          <w:color w:val="FF0000"/>
          <w:sz w:val="18"/>
          <w:szCs w:val="18"/>
        </w:rPr>
      </w:pPr>
      <w:r w:rsidRPr="004176A9">
        <w:rPr>
          <w:rFonts w:ascii="Arial" w:hAnsi="Arial"/>
          <w:color w:val="FF0000"/>
          <w:sz w:val="18"/>
          <w:szCs w:val="18"/>
        </w:rPr>
        <w:t>Provide a short synopsis of the case</w:t>
      </w:r>
      <w:r w:rsidR="00935B6B">
        <w:rPr>
          <w:rFonts w:ascii="Arial" w:hAnsi="Arial"/>
          <w:color w:val="FF0000"/>
          <w:sz w:val="18"/>
          <w:szCs w:val="18"/>
        </w:rPr>
        <w:t xml:space="preserve"> including</w:t>
      </w:r>
      <w:r w:rsidR="00DB076F" w:rsidRPr="004176A9">
        <w:rPr>
          <w:rFonts w:ascii="Arial" w:hAnsi="Arial"/>
          <w:color w:val="FF0000"/>
          <w:sz w:val="18"/>
          <w:szCs w:val="18"/>
        </w:rPr>
        <w:t xml:space="preserve"> </w:t>
      </w:r>
      <w:r w:rsidR="00A0152C" w:rsidRPr="004176A9">
        <w:rPr>
          <w:rFonts w:ascii="Arial" w:hAnsi="Arial"/>
          <w:color w:val="FF0000"/>
          <w:sz w:val="18"/>
          <w:szCs w:val="18"/>
        </w:rPr>
        <w:t xml:space="preserve">what the concerns </w:t>
      </w:r>
      <w:r w:rsidR="00DB076F" w:rsidRPr="004176A9">
        <w:rPr>
          <w:rFonts w:ascii="Arial" w:hAnsi="Arial"/>
          <w:color w:val="FF0000"/>
          <w:sz w:val="18"/>
          <w:szCs w:val="18"/>
        </w:rPr>
        <w:t xml:space="preserve">were </w:t>
      </w:r>
      <w:r w:rsidR="00A0152C" w:rsidRPr="004176A9">
        <w:rPr>
          <w:rFonts w:ascii="Arial" w:hAnsi="Arial"/>
          <w:color w:val="FF0000"/>
          <w:sz w:val="18"/>
          <w:szCs w:val="18"/>
        </w:rPr>
        <w:t>and how the decision has been made for the child/young person to be placed/repatriated overseas. Include information about the current situation (</w:t>
      </w:r>
      <w:r w:rsidR="003A24D1" w:rsidRPr="004176A9">
        <w:rPr>
          <w:rFonts w:ascii="Arial" w:hAnsi="Arial"/>
          <w:color w:val="FF0000"/>
          <w:sz w:val="18"/>
          <w:szCs w:val="18"/>
        </w:rPr>
        <w:t xml:space="preserve">i.e. </w:t>
      </w:r>
      <w:r w:rsidR="00935B6B">
        <w:rPr>
          <w:rFonts w:ascii="Arial" w:hAnsi="Arial"/>
          <w:color w:val="FF0000"/>
          <w:sz w:val="18"/>
          <w:szCs w:val="18"/>
        </w:rPr>
        <w:t>c</w:t>
      </w:r>
      <w:r w:rsidR="003A24D1" w:rsidRPr="004176A9">
        <w:rPr>
          <w:rFonts w:ascii="Arial" w:hAnsi="Arial"/>
          <w:color w:val="FF0000"/>
          <w:sz w:val="18"/>
          <w:szCs w:val="18"/>
        </w:rPr>
        <w:t>urrent</w:t>
      </w:r>
      <w:r w:rsidR="00A0152C" w:rsidRPr="004176A9">
        <w:rPr>
          <w:rFonts w:ascii="Arial" w:hAnsi="Arial"/>
          <w:color w:val="FF0000"/>
          <w:sz w:val="18"/>
          <w:szCs w:val="18"/>
        </w:rPr>
        <w:t xml:space="preserve"> care placement) for the child/young person.</w:t>
      </w:r>
    </w:p>
    <w:p w14:paraId="1EDD84F0" w14:textId="77777777" w:rsidR="001519C4" w:rsidRPr="00DE04D2" w:rsidRDefault="001519C4" w:rsidP="00500CBB">
      <w:pPr>
        <w:rPr>
          <w:rFonts w:ascii="Arial" w:hAnsi="Arial"/>
          <w:color w:val="FF0000"/>
        </w:rPr>
      </w:pPr>
    </w:p>
    <w:p w14:paraId="17563E67" w14:textId="158B8D03" w:rsidR="00500CBB" w:rsidRPr="00092829" w:rsidRDefault="00500CBB" w:rsidP="00092829">
      <w:pPr>
        <w:pStyle w:val="ListParagraph"/>
        <w:numPr>
          <w:ilvl w:val="0"/>
          <w:numId w:val="28"/>
        </w:numPr>
        <w:rPr>
          <w:rFonts w:ascii="Arial" w:hAnsi="Arial"/>
          <w:b/>
          <w:bCs/>
        </w:rPr>
      </w:pPr>
      <w:r w:rsidRPr="00092829">
        <w:rPr>
          <w:rFonts w:ascii="Arial" w:hAnsi="Arial"/>
          <w:b/>
          <w:bCs/>
        </w:rPr>
        <w:t>Guardians consent</w:t>
      </w:r>
    </w:p>
    <w:p w14:paraId="62A4A645" w14:textId="77777777" w:rsidR="00500CBB" w:rsidRPr="004176A9" w:rsidRDefault="00500CBB" w:rsidP="004176A9">
      <w:pPr>
        <w:spacing w:line="240" w:lineRule="auto"/>
        <w:rPr>
          <w:rFonts w:ascii="Arial" w:hAnsi="Arial"/>
          <w:color w:val="FF0000"/>
          <w:sz w:val="18"/>
          <w:szCs w:val="18"/>
        </w:rPr>
      </w:pPr>
      <w:r w:rsidRPr="004176A9">
        <w:rPr>
          <w:rFonts w:ascii="Arial" w:hAnsi="Arial"/>
          <w:color w:val="FF0000"/>
          <w:sz w:val="18"/>
          <w:szCs w:val="18"/>
        </w:rPr>
        <w:t>Who are the guardians, and have they given consent to the travel?  If not, have reasonable efforts been made to gain their consent, or are there valid reasons for the consent of a guardian not being sought, if so, what are they?</w:t>
      </w:r>
    </w:p>
    <w:p w14:paraId="4208BF80" w14:textId="080C1360" w:rsidR="00500CBB" w:rsidRPr="004176A9" w:rsidRDefault="00500CBB" w:rsidP="004176A9">
      <w:pPr>
        <w:spacing w:line="240" w:lineRule="auto"/>
        <w:rPr>
          <w:rFonts w:ascii="Arial" w:hAnsi="Arial"/>
          <w:color w:val="FF0000"/>
          <w:sz w:val="18"/>
          <w:szCs w:val="18"/>
        </w:rPr>
      </w:pPr>
      <w:r w:rsidRPr="004176A9">
        <w:rPr>
          <w:rFonts w:ascii="Arial" w:hAnsi="Arial"/>
          <w:color w:val="FF0000"/>
          <w:sz w:val="18"/>
          <w:szCs w:val="18"/>
        </w:rPr>
        <w:t>In the absence of consent of any guardian, or a disagreement between guardians, has the DCE endorsed the placement</w:t>
      </w:r>
      <w:r w:rsidR="00DB076F" w:rsidRPr="004176A9">
        <w:rPr>
          <w:rFonts w:ascii="Arial" w:hAnsi="Arial"/>
          <w:color w:val="FF0000"/>
          <w:sz w:val="18"/>
          <w:szCs w:val="18"/>
        </w:rPr>
        <w:t>/repatriation</w:t>
      </w:r>
      <w:r w:rsidRPr="004176A9">
        <w:rPr>
          <w:rFonts w:ascii="Arial" w:hAnsi="Arial"/>
          <w:color w:val="FF0000"/>
          <w:sz w:val="18"/>
          <w:szCs w:val="18"/>
        </w:rPr>
        <w:t xml:space="preserve"> </w:t>
      </w:r>
      <w:r w:rsidRPr="004176A9">
        <w:rPr>
          <w:rFonts w:ascii="Arial" w:hAnsi="Arial"/>
          <w:color w:val="FF0000"/>
          <w:sz w:val="18"/>
          <w:szCs w:val="18"/>
          <w:u w:val="single"/>
        </w:rPr>
        <w:t>and</w:t>
      </w:r>
      <w:r w:rsidRPr="004176A9">
        <w:rPr>
          <w:rFonts w:ascii="Arial" w:hAnsi="Arial"/>
          <w:color w:val="FF0000"/>
          <w:sz w:val="18"/>
          <w:szCs w:val="18"/>
        </w:rPr>
        <w:t xml:space="preserve"> has the matter been referred to the Court for mediation?</w:t>
      </w:r>
    </w:p>
    <w:p w14:paraId="399851FE" w14:textId="238E40F0" w:rsidR="00A0152C" w:rsidRDefault="00A0152C" w:rsidP="00500CBB">
      <w:pPr>
        <w:rPr>
          <w:rFonts w:ascii="Arial" w:hAnsi="Arial"/>
          <w:color w:val="FF0000"/>
        </w:rPr>
      </w:pPr>
    </w:p>
    <w:p w14:paraId="651FEC01" w14:textId="2C371B58" w:rsidR="00A0152C" w:rsidRPr="00092829" w:rsidRDefault="00A0152C" w:rsidP="00092829">
      <w:pPr>
        <w:pStyle w:val="ListParagraph"/>
        <w:numPr>
          <w:ilvl w:val="0"/>
          <w:numId w:val="28"/>
        </w:numPr>
        <w:rPr>
          <w:rFonts w:ascii="Arial" w:hAnsi="Arial"/>
          <w:b/>
          <w:bCs/>
        </w:rPr>
      </w:pPr>
      <w:r w:rsidRPr="00092829">
        <w:rPr>
          <w:rFonts w:ascii="Arial" w:hAnsi="Arial"/>
          <w:b/>
          <w:bCs/>
        </w:rPr>
        <w:t>View of Lawyer for Child</w:t>
      </w:r>
      <w:r w:rsidR="00E26CF1">
        <w:rPr>
          <w:rFonts w:ascii="Arial" w:hAnsi="Arial"/>
          <w:b/>
          <w:bCs/>
        </w:rPr>
        <w:t xml:space="preserve"> and Court </w:t>
      </w:r>
      <w:r w:rsidR="005F736D">
        <w:rPr>
          <w:rFonts w:ascii="Arial" w:hAnsi="Arial"/>
          <w:b/>
          <w:bCs/>
        </w:rPr>
        <w:t>E</w:t>
      </w:r>
      <w:r w:rsidR="00E26CF1">
        <w:rPr>
          <w:rFonts w:ascii="Arial" w:hAnsi="Arial"/>
          <w:b/>
          <w:bCs/>
        </w:rPr>
        <w:t>ndorsement of the plan</w:t>
      </w:r>
      <w:r w:rsidRPr="00092829">
        <w:rPr>
          <w:rFonts w:ascii="Arial" w:hAnsi="Arial"/>
          <w:b/>
          <w:bCs/>
        </w:rPr>
        <w:t xml:space="preserve"> (if applicable)</w:t>
      </w:r>
    </w:p>
    <w:p w14:paraId="7612D017" w14:textId="798A6686" w:rsidR="00E26CF1" w:rsidRPr="004176A9" w:rsidRDefault="00A0152C" w:rsidP="004176A9">
      <w:pPr>
        <w:spacing w:line="240" w:lineRule="auto"/>
        <w:rPr>
          <w:rFonts w:ascii="Arial" w:hAnsi="Arial"/>
          <w:color w:val="FF0000"/>
          <w:sz w:val="18"/>
          <w:szCs w:val="18"/>
        </w:rPr>
      </w:pPr>
      <w:r w:rsidRPr="004176A9">
        <w:rPr>
          <w:rFonts w:ascii="Arial" w:hAnsi="Arial"/>
          <w:color w:val="FF0000"/>
          <w:sz w:val="18"/>
          <w:szCs w:val="18"/>
        </w:rPr>
        <w:t>What’s the view of Lawyer for Child, do they support the placement</w:t>
      </w:r>
      <w:r w:rsidR="005844F3" w:rsidRPr="004176A9">
        <w:rPr>
          <w:rFonts w:ascii="Arial" w:hAnsi="Arial"/>
          <w:color w:val="FF0000"/>
          <w:sz w:val="18"/>
          <w:szCs w:val="18"/>
        </w:rPr>
        <w:t>/repatriation</w:t>
      </w:r>
      <w:r w:rsidRPr="004176A9">
        <w:rPr>
          <w:rFonts w:ascii="Arial" w:hAnsi="Arial"/>
          <w:color w:val="FF0000"/>
          <w:sz w:val="18"/>
          <w:szCs w:val="18"/>
        </w:rPr>
        <w:t xml:space="preserve"> occurring?</w:t>
      </w:r>
    </w:p>
    <w:p w14:paraId="1258706F" w14:textId="457EA5F3" w:rsidR="00E26CF1" w:rsidRPr="004176A9" w:rsidRDefault="00E26CF1" w:rsidP="004176A9">
      <w:pPr>
        <w:spacing w:line="240" w:lineRule="auto"/>
        <w:rPr>
          <w:rFonts w:ascii="Arial" w:hAnsi="Arial"/>
          <w:color w:val="FF0000"/>
          <w:sz w:val="18"/>
          <w:szCs w:val="18"/>
        </w:rPr>
      </w:pPr>
      <w:r w:rsidRPr="004176A9">
        <w:rPr>
          <w:rFonts w:ascii="Arial" w:hAnsi="Arial"/>
          <w:color w:val="FF0000"/>
          <w:sz w:val="18"/>
          <w:szCs w:val="18"/>
        </w:rPr>
        <w:t xml:space="preserve">Has the Court endorsed </w:t>
      </w:r>
      <w:r w:rsidR="00DB076F" w:rsidRPr="004176A9">
        <w:rPr>
          <w:rFonts w:ascii="Arial" w:hAnsi="Arial"/>
          <w:color w:val="FF0000"/>
          <w:sz w:val="18"/>
          <w:szCs w:val="18"/>
        </w:rPr>
        <w:t>the</w:t>
      </w:r>
      <w:r w:rsidRPr="004176A9">
        <w:rPr>
          <w:rFonts w:ascii="Arial" w:hAnsi="Arial"/>
          <w:color w:val="FF0000"/>
          <w:sz w:val="18"/>
          <w:szCs w:val="18"/>
        </w:rPr>
        <w:t xml:space="preserve"> plan</w:t>
      </w:r>
      <w:r w:rsidR="00982EFA" w:rsidRPr="004176A9">
        <w:rPr>
          <w:rFonts w:ascii="Arial" w:hAnsi="Arial"/>
          <w:color w:val="FF0000"/>
          <w:sz w:val="18"/>
          <w:szCs w:val="18"/>
        </w:rPr>
        <w:t xml:space="preserve"> for </w:t>
      </w:r>
      <w:r w:rsidR="00DB076F" w:rsidRPr="004176A9">
        <w:rPr>
          <w:rFonts w:ascii="Arial" w:hAnsi="Arial"/>
          <w:color w:val="FF0000"/>
          <w:sz w:val="18"/>
          <w:szCs w:val="18"/>
        </w:rPr>
        <w:t>repatriation/</w:t>
      </w:r>
      <w:r w:rsidR="00982EFA" w:rsidRPr="004176A9">
        <w:rPr>
          <w:rFonts w:ascii="Arial" w:hAnsi="Arial"/>
          <w:color w:val="FF0000"/>
          <w:sz w:val="18"/>
          <w:szCs w:val="18"/>
        </w:rPr>
        <w:t>placement overseas</w:t>
      </w:r>
      <w:r w:rsidRPr="004176A9">
        <w:rPr>
          <w:rFonts w:ascii="Arial" w:hAnsi="Arial"/>
          <w:color w:val="FF0000"/>
          <w:sz w:val="18"/>
          <w:szCs w:val="18"/>
        </w:rPr>
        <w:t>?</w:t>
      </w:r>
    </w:p>
    <w:p w14:paraId="5993EC82" w14:textId="77777777" w:rsidR="00A0152C" w:rsidRPr="00A0152C" w:rsidRDefault="00A0152C" w:rsidP="00500CBB">
      <w:pPr>
        <w:rPr>
          <w:rFonts w:ascii="Arial" w:hAnsi="Arial"/>
          <w:color w:val="FF0000"/>
        </w:rPr>
      </w:pPr>
    </w:p>
    <w:p w14:paraId="07D8E2BE" w14:textId="66D3E42D" w:rsidR="00500CBB" w:rsidRPr="00092829" w:rsidRDefault="00500CBB" w:rsidP="00092829">
      <w:pPr>
        <w:pStyle w:val="ListParagraph"/>
        <w:numPr>
          <w:ilvl w:val="0"/>
          <w:numId w:val="28"/>
        </w:numPr>
        <w:rPr>
          <w:rFonts w:ascii="Arial" w:hAnsi="Arial"/>
          <w:b/>
          <w:bCs/>
        </w:rPr>
      </w:pPr>
      <w:r w:rsidRPr="00092829">
        <w:rPr>
          <w:rFonts w:ascii="Arial" w:hAnsi="Arial"/>
          <w:b/>
          <w:bCs/>
        </w:rPr>
        <w:t>Who is the child travelling with?</w:t>
      </w:r>
    </w:p>
    <w:p w14:paraId="7E445133" w14:textId="77777777" w:rsidR="00500CBB" w:rsidRPr="00484DBD" w:rsidRDefault="00500CBB" w:rsidP="00500CBB">
      <w:pPr>
        <w:rPr>
          <w:rFonts w:ascii="Arial" w:hAnsi="Arial"/>
        </w:rPr>
      </w:pPr>
    </w:p>
    <w:p w14:paraId="1DEC0EE3" w14:textId="311A0A86" w:rsidR="00500CBB" w:rsidRPr="00092829" w:rsidRDefault="00500CBB" w:rsidP="00092829">
      <w:pPr>
        <w:pStyle w:val="ListParagraph"/>
        <w:numPr>
          <w:ilvl w:val="0"/>
          <w:numId w:val="28"/>
        </w:numPr>
        <w:rPr>
          <w:rFonts w:ascii="Arial" w:hAnsi="Arial"/>
          <w:b/>
          <w:bCs/>
        </w:rPr>
      </w:pPr>
      <w:r w:rsidRPr="00092829">
        <w:rPr>
          <w:rFonts w:ascii="Arial" w:hAnsi="Arial"/>
          <w:b/>
          <w:bCs/>
        </w:rPr>
        <w:t>Who will assume parental responsibility while travelling?</w:t>
      </w:r>
    </w:p>
    <w:p w14:paraId="0403C999" w14:textId="77777777" w:rsidR="00500CBB" w:rsidRPr="004176A9" w:rsidRDefault="00500CBB" w:rsidP="00500CBB">
      <w:pPr>
        <w:rPr>
          <w:rFonts w:ascii="Arial" w:hAnsi="Arial"/>
          <w:color w:val="FF0000"/>
          <w:sz w:val="18"/>
          <w:szCs w:val="18"/>
        </w:rPr>
      </w:pPr>
      <w:r w:rsidRPr="004176A9">
        <w:rPr>
          <w:rFonts w:ascii="Arial" w:hAnsi="Arial"/>
          <w:color w:val="FF0000"/>
          <w:sz w:val="18"/>
          <w:szCs w:val="18"/>
        </w:rPr>
        <w:t>Who will have the authority to make day to day decisions as well as decisions of a guardianship nature if they are needed?</w:t>
      </w:r>
    </w:p>
    <w:p w14:paraId="2059AFBA" w14:textId="77777777" w:rsidR="00500CBB" w:rsidRPr="00484DBD" w:rsidRDefault="00500CBB" w:rsidP="00500CBB">
      <w:pPr>
        <w:rPr>
          <w:rFonts w:ascii="Arial" w:hAnsi="Arial"/>
        </w:rPr>
      </w:pPr>
    </w:p>
    <w:p w14:paraId="2BB72E71" w14:textId="744172C1" w:rsidR="00500CBB" w:rsidRPr="00092829" w:rsidRDefault="00A0152C" w:rsidP="00092829">
      <w:pPr>
        <w:pStyle w:val="ListParagraph"/>
        <w:numPr>
          <w:ilvl w:val="0"/>
          <w:numId w:val="28"/>
        </w:numPr>
        <w:rPr>
          <w:rFonts w:ascii="Arial" w:hAnsi="Arial"/>
          <w:b/>
          <w:bCs/>
        </w:rPr>
      </w:pPr>
      <w:r w:rsidRPr="00092829">
        <w:rPr>
          <w:rFonts w:ascii="Arial" w:hAnsi="Arial"/>
          <w:b/>
          <w:bCs/>
        </w:rPr>
        <w:t xml:space="preserve">Social Work and Repatriation </w:t>
      </w:r>
      <w:r w:rsidR="00500CBB" w:rsidRPr="00092829">
        <w:rPr>
          <w:rFonts w:ascii="Arial" w:hAnsi="Arial"/>
          <w:b/>
          <w:bCs/>
        </w:rPr>
        <w:t>Plans</w:t>
      </w:r>
    </w:p>
    <w:p w14:paraId="78FD5658" w14:textId="56F0A1F7" w:rsidR="00500CBB" w:rsidRPr="004176A9" w:rsidRDefault="00500CBB" w:rsidP="004176A9">
      <w:pPr>
        <w:spacing w:line="240" w:lineRule="auto"/>
        <w:rPr>
          <w:rFonts w:ascii="Arial" w:hAnsi="Arial"/>
          <w:color w:val="FF0000"/>
          <w:sz w:val="18"/>
          <w:szCs w:val="18"/>
        </w:rPr>
      </w:pPr>
      <w:r w:rsidRPr="004176A9">
        <w:rPr>
          <w:rFonts w:ascii="Arial" w:hAnsi="Arial"/>
          <w:color w:val="FF0000"/>
          <w:sz w:val="18"/>
          <w:szCs w:val="18"/>
        </w:rPr>
        <w:t xml:space="preserve">Does the Court/FGC and All About Me Plan support the </w:t>
      </w:r>
      <w:r w:rsidR="00711D17" w:rsidRPr="004176A9">
        <w:rPr>
          <w:rFonts w:ascii="Arial" w:hAnsi="Arial"/>
          <w:color w:val="FF0000"/>
          <w:sz w:val="18"/>
          <w:szCs w:val="18"/>
        </w:rPr>
        <w:t>repat</w:t>
      </w:r>
      <w:r w:rsidR="00FC56F3" w:rsidRPr="004176A9">
        <w:rPr>
          <w:rFonts w:ascii="Arial" w:hAnsi="Arial"/>
          <w:color w:val="FF0000"/>
          <w:sz w:val="18"/>
          <w:szCs w:val="18"/>
        </w:rPr>
        <w:t>riation</w:t>
      </w:r>
      <w:r w:rsidRPr="004176A9">
        <w:rPr>
          <w:rFonts w:ascii="Arial" w:hAnsi="Arial"/>
          <w:color w:val="FF0000"/>
          <w:sz w:val="18"/>
          <w:szCs w:val="18"/>
        </w:rPr>
        <w:t>/placement?</w:t>
      </w:r>
    </w:p>
    <w:p w14:paraId="2EE8E886" w14:textId="7AE0F98A" w:rsidR="00500CBB" w:rsidRPr="004176A9" w:rsidRDefault="00FC56F3" w:rsidP="004176A9">
      <w:pPr>
        <w:spacing w:line="240" w:lineRule="auto"/>
        <w:rPr>
          <w:rFonts w:ascii="Arial" w:hAnsi="Arial"/>
          <w:color w:val="FF0000"/>
          <w:sz w:val="18"/>
          <w:szCs w:val="18"/>
        </w:rPr>
      </w:pPr>
      <w:r w:rsidRPr="004176A9">
        <w:rPr>
          <w:rFonts w:ascii="Arial" w:hAnsi="Arial"/>
          <w:color w:val="FF0000"/>
          <w:sz w:val="18"/>
          <w:szCs w:val="18"/>
        </w:rPr>
        <w:t>I</w:t>
      </w:r>
      <w:r w:rsidR="00500CBB" w:rsidRPr="004176A9">
        <w:rPr>
          <w:rFonts w:ascii="Arial" w:hAnsi="Arial"/>
          <w:color w:val="FF0000"/>
          <w:sz w:val="18"/>
          <w:szCs w:val="18"/>
        </w:rPr>
        <w:t>nclude any financial commitments which have</w:t>
      </w:r>
      <w:r w:rsidR="00935B6B">
        <w:rPr>
          <w:rFonts w:ascii="Arial" w:hAnsi="Arial"/>
          <w:color w:val="FF0000"/>
          <w:sz w:val="18"/>
          <w:szCs w:val="18"/>
        </w:rPr>
        <w:t xml:space="preserve"> been</w:t>
      </w:r>
      <w:r w:rsidR="00500CBB" w:rsidRPr="004176A9">
        <w:rPr>
          <w:rFonts w:ascii="Arial" w:hAnsi="Arial"/>
          <w:color w:val="FF0000"/>
          <w:sz w:val="18"/>
          <w:szCs w:val="18"/>
        </w:rPr>
        <w:t xml:space="preserve"> made to ensure there are no obstacles to the child’s rights and best interests being upheld in their permanent placement</w:t>
      </w:r>
      <w:r w:rsidR="00935B6B">
        <w:rPr>
          <w:rFonts w:ascii="Arial" w:hAnsi="Arial"/>
          <w:color w:val="FF0000"/>
          <w:sz w:val="18"/>
          <w:szCs w:val="18"/>
        </w:rPr>
        <w:t>/repatriation</w:t>
      </w:r>
      <w:r w:rsidR="00500CBB" w:rsidRPr="004176A9">
        <w:rPr>
          <w:rFonts w:ascii="Arial" w:hAnsi="Arial"/>
          <w:color w:val="FF0000"/>
          <w:sz w:val="18"/>
          <w:szCs w:val="18"/>
        </w:rPr>
        <w:t xml:space="preserve"> offshore.  For example, funding the purchase of a school uniform and meeting school fees for a period of time.</w:t>
      </w:r>
    </w:p>
    <w:p w14:paraId="2D7D5D8C" w14:textId="6DB96F1C" w:rsidR="00500CBB" w:rsidRPr="004176A9" w:rsidRDefault="00A0152C" w:rsidP="004176A9">
      <w:pPr>
        <w:spacing w:line="240" w:lineRule="auto"/>
        <w:rPr>
          <w:rFonts w:ascii="Arial" w:hAnsi="Arial"/>
          <w:color w:val="FF0000"/>
          <w:sz w:val="18"/>
          <w:szCs w:val="18"/>
        </w:rPr>
      </w:pPr>
      <w:r w:rsidRPr="004176A9">
        <w:rPr>
          <w:rFonts w:ascii="Arial" w:hAnsi="Arial"/>
          <w:color w:val="FF0000"/>
          <w:sz w:val="18"/>
          <w:szCs w:val="18"/>
        </w:rPr>
        <w:t>If the child is being repatriated, please ensure that there is a copy of the Repatriation Plan attached to th</w:t>
      </w:r>
      <w:r w:rsidR="00FC56F3" w:rsidRPr="004176A9">
        <w:rPr>
          <w:rFonts w:ascii="Arial" w:hAnsi="Arial"/>
          <w:color w:val="FF0000"/>
          <w:sz w:val="18"/>
          <w:szCs w:val="18"/>
        </w:rPr>
        <w:t>is</w:t>
      </w:r>
      <w:r w:rsidRPr="004176A9">
        <w:rPr>
          <w:rFonts w:ascii="Arial" w:hAnsi="Arial"/>
          <w:color w:val="FF0000"/>
          <w:sz w:val="18"/>
          <w:szCs w:val="18"/>
        </w:rPr>
        <w:t xml:space="preserve"> Memo.</w:t>
      </w:r>
    </w:p>
    <w:p w14:paraId="6AC043A2" w14:textId="1AE5144A" w:rsidR="00500CBB" w:rsidRDefault="00500CBB" w:rsidP="00500CBB">
      <w:pPr>
        <w:rPr>
          <w:rFonts w:ascii="Arial" w:hAnsi="Arial"/>
        </w:rPr>
      </w:pPr>
    </w:p>
    <w:p w14:paraId="6CEF90B7" w14:textId="68CE4430" w:rsidR="00500CBB" w:rsidRPr="00092829" w:rsidRDefault="2F92FE33" w:rsidP="00092829">
      <w:pPr>
        <w:pStyle w:val="ListParagraph"/>
        <w:numPr>
          <w:ilvl w:val="0"/>
          <w:numId w:val="28"/>
        </w:numPr>
        <w:rPr>
          <w:rFonts w:ascii="Arial" w:hAnsi="Arial"/>
          <w:b/>
          <w:bCs/>
        </w:rPr>
      </w:pPr>
      <w:r w:rsidRPr="1A6EAB45">
        <w:rPr>
          <w:rFonts w:ascii="Arial" w:hAnsi="Arial"/>
          <w:b/>
          <w:bCs/>
        </w:rPr>
        <w:t xml:space="preserve">Repatriation or </w:t>
      </w:r>
      <w:r w:rsidR="00500CBB" w:rsidRPr="1A6EAB45">
        <w:rPr>
          <w:rFonts w:ascii="Arial" w:hAnsi="Arial"/>
          <w:b/>
          <w:bCs/>
        </w:rPr>
        <w:t>Placement overseas</w:t>
      </w:r>
    </w:p>
    <w:p w14:paraId="3D8FA7C7" w14:textId="77777777" w:rsidR="00500CBB" w:rsidRPr="00935B6B" w:rsidRDefault="00500CBB" w:rsidP="004176A9">
      <w:pPr>
        <w:spacing w:line="240" w:lineRule="auto"/>
        <w:rPr>
          <w:rFonts w:ascii="Arial" w:hAnsi="Arial"/>
          <w:i/>
          <w:iCs/>
        </w:rPr>
      </w:pPr>
      <w:r w:rsidRPr="00935B6B">
        <w:rPr>
          <w:rFonts w:ascii="Arial" w:hAnsi="Arial"/>
          <w:i/>
          <w:iCs/>
        </w:rPr>
        <w:t>Australia</w:t>
      </w:r>
    </w:p>
    <w:p w14:paraId="4B245B54" w14:textId="5B6A9A59" w:rsidR="00500CBB" w:rsidRPr="004176A9" w:rsidRDefault="00500CBB" w:rsidP="004176A9">
      <w:pPr>
        <w:spacing w:line="240" w:lineRule="auto"/>
        <w:rPr>
          <w:rFonts w:ascii="Arial" w:hAnsi="Arial"/>
          <w:color w:val="FF0000"/>
          <w:sz w:val="18"/>
          <w:szCs w:val="18"/>
        </w:rPr>
      </w:pPr>
      <w:r w:rsidRPr="004176A9">
        <w:rPr>
          <w:rFonts w:ascii="Arial" w:hAnsi="Arial"/>
          <w:color w:val="FF0000"/>
          <w:sz w:val="18"/>
          <w:szCs w:val="18"/>
        </w:rPr>
        <w:t>When we place a child in the CE’s custody/care</w:t>
      </w:r>
      <w:r w:rsidR="00935B6B">
        <w:rPr>
          <w:rFonts w:ascii="Arial" w:hAnsi="Arial"/>
          <w:color w:val="FF0000"/>
          <w:sz w:val="18"/>
          <w:szCs w:val="18"/>
        </w:rPr>
        <w:t xml:space="preserve">, or we support the movement of a child overseas as a result of an FGC Plan, </w:t>
      </w:r>
      <w:r w:rsidRPr="004176A9">
        <w:rPr>
          <w:rFonts w:ascii="Arial" w:hAnsi="Arial"/>
          <w:color w:val="FF0000"/>
          <w:sz w:val="18"/>
          <w:szCs w:val="18"/>
        </w:rPr>
        <w:t xml:space="preserve">in Australia, we have the same obligations to the child and caregiver as we would have if they were moving to a placement in New Zealand.  </w:t>
      </w:r>
      <w:r w:rsidR="00935B6B">
        <w:rPr>
          <w:rFonts w:ascii="Arial" w:hAnsi="Arial"/>
          <w:color w:val="FF0000"/>
          <w:sz w:val="18"/>
          <w:szCs w:val="18"/>
        </w:rPr>
        <w:t>If the</w:t>
      </w:r>
      <w:r w:rsidRPr="004176A9">
        <w:rPr>
          <w:rFonts w:ascii="Arial" w:hAnsi="Arial"/>
          <w:color w:val="FF0000"/>
          <w:sz w:val="18"/>
          <w:szCs w:val="18"/>
        </w:rPr>
        <w:t xml:space="preserve"> child remains in the custody/care of the CE the provisions of the Oranga Tamariki Act continue to apply – including the Care Standards (meeting needs, support to caregivers and transition support) and 7AA (mana tamaiti, whakapapa and whanaungatanga obligations).  This means, we must cover the cost of board, birthday, and Christmas allowances, clothing grants, meeting needs etc once a placement overseas is made</w:t>
      </w:r>
      <w:r w:rsidR="00C130DC" w:rsidRPr="004176A9">
        <w:rPr>
          <w:rFonts w:ascii="Arial" w:hAnsi="Arial"/>
          <w:color w:val="FF0000"/>
          <w:sz w:val="18"/>
          <w:szCs w:val="18"/>
        </w:rPr>
        <w:t xml:space="preserve"> and orders </w:t>
      </w:r>
      <w:r w:rsidR="00466CA5" w:rsidRPr="004176A9">
        <w:rPr>
          <w:rFonts w:ascii="Arial" w:hAnsi="Arial"/>
          <w:color w:val="FF0000"/>
          <w:sz w:val="18"/>
          <w:szCs w:val="18"/>
        </w:rPr>
        <w:t>against the Chief Executive remain in place</w:t>
      </w:r>
      <w:r w:rsidRPr="004176A9">
        <w:rPr>
          <w:rFonts w:ascii="Arial" w:hAnsi="Arial"/>
          <w:color w:val="FF0000"/>
          <w:sz w:val="18"/>
          <w:szCs w:val="18"/>
        </w:rPr>
        <w:t>.</w:t>
      </w:r>
    </w:p>
    <w:p w14:paraId="6A7AD41B" w14:textId="77777777" w:rsidR="00935B6B"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 xml:space="preserve">Is the proposed caregiver </w:t>
      </w:r>
      <w:r w:rsidR="001258C2" w:rsidRPr="003A24D1">
        <w:rPr>
          <w:rFonts w:ascii="Arial" w:hAnsi="Arial"/>
          <w:color w:val="FF0000"/>
          <w:sz w:val="18"/>
          <w:szCs w:val="18"/>
        </w:rPr>
        <w:t xml:space="preserve">assessed and </w:t>
      </w:r>
      <w:r w:rsidRPr="003A24D1">
        <w:rPr>
          <w:rFonts w:ascii="Arial" w:hAnsi="Arial"/>
          <w:color w:val="FF0000"/>
          <w:sz w:val="18"/>
          <w:szCs w:val="18"/>
        </w:rPr>
        <w:t>approved?</w:t>
      </w:r>
      <w:r w:rsidR="009F6834" w:rsidRPr="003A24D1">
        <w:rPr>
          <w:rFonts w:ascii="Arial" w:hAnsi="Arial"/>
          <w:color w:val="FF0000"/>
          <w:sz w:val="18"/>
          <w:szCs w:val="18"/>
        </w:rPr>
        <w:t xml:space="preserve"> (Attach the caregiver assessment report).</w:t>
      </w:r>
    </w:p>
    <w:p w14:paraId="79A7DC4C" w14:textId="373E421B" w:rsidR="009F6834" w:rsidRPr="003A24D1" w:rsidRDefault="009F6834"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Has there been a transition plan to develop the connection between the child/young person and the caregivers.</w:t>
      </w:r>
    </w:p>
    <w:p w14:paraId="75763A71" w14:textId="0E88D9AB"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lastRenderedPageBreak/>
        <w:t>Does the whanau support the placement?</w:t>
      </w:r>
    </w:p>
    <w:p w14:paraId="33133B1B" w14:textId="057965BC" w:rsidR="00DA394A" w:rsidRPr="003A24D1" w:rsidRDefault="00DA394A"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 xml:space="preserve">Have </w:t>
      </w:r>
      <w:r w:rsidR="00935B6B">
        <w:rPr>
          <w:rFonts w:ascii="Arial" w:hAnsi="Arial"/>
          <w:color w:val="FF0000"/>
          <w:sz w:val="18"/>
          <w:szCs w:val="18"/>
        </w:rPr>
        <w:t>we considered the immigration status of the child and their ability to access services</w:t>
      </w:r>
      <w:r w:rsidRPr="003A24D1">
        <w:rPr>
          <w:rFonts w:ascii="Arial" w:hAnsi="Arial"/>
          <w:color w:val="FF0000"/>
          <w:sz w:val="18"/>
          <w:szCs w:val="18"/>
        </w:rPr>
        <w:t>?</w:t>
      </w:r>
    </w:p>
    <w:p w14:paraId="53AD0A9E" w14:textId="77777777"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Have services been identified to support the caregiver (as per Caregiver Support Plan) – including set up costs, board, bed, furniture etc</w:t>
      </w:r>
    </w:p>
    <w:p w14:paraId="307D3C1F" w14:textId="45E3C6EA"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Have services been identified to meet the needs of the child/young person (as per their Court, FGC, All About Me Plan) – including but not limited to education, mental health, social services</w:t>
      </w:r>
    </w:p>
    <w:p w14:paraId="4F783A3E" w14:textId="036905D6"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Do we know how we will meet 7AA obligations – mana tamaiti, whakapapa and whanaungatanga (cultural connectedness)</w:t>
      </w:r>
    </w:p>
    <w:p w14:paraId="525F3337" w14:textId="0ECE5FDA"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 xml:space="preserve">Is the local Child Protection Service engaged, has a </w:t>
      </w:r>
      <w:r w:rsidR="0010208D" w:rsidRPr="003A24D1">
        <w:rPr>
          <w:rFonts w:ascii="Arial" w:hAnsi="Arial"/>
          <w:color w:val="FF0000"/>
          <w:sz w:val="18"/>
          <w:szCs w:val="18"/>
        </w:rPr>
        <w:t>co-</w:t>
      </w:r>
      <w:r w:rsidRPr="003A24D1">
        <w:rPr>
          <w:rFonts w:ascii="Arial" w:hAnsi="Arial"/>
          <w:color w:val="FF0000"/>
          <w:sz w:val="18"/>
          <w:szCs w:val="18"/>
        </w:rPr>
        <w:t>worker been allocated and are they clear about their role?</w:t>
      </w:r>
    </w:p>
    <w:p w14:paraId="293CA4E4" w14:textId="3B9CD378"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How are the costs of specialist services, if needed, to be met (bearing in mind New Zealand citizens and Permanent Residents have no entitlement to many services, including financial support in Australia)</w:t>
      </w:r>
      <w:r w:rsidR="0010208D" w:rsidRPr="003A24D1">
        <w:rPr>
          <w:rFonts w:ascii="Arial" w:hAnsi="Arial"/>
          <w:color w:val="FF0000"/>
          <w:sz w:val="18"/>
          <w:szCs w:val="18"/>
        </w:rPr>
        <w:t>?</w:t>
      </w:r>
    </w:p>
    <w:p w14:paraId="74A3CAE6" w14:textId="4637E843"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Who is taking the child to the placement?</w:t>
      </w:r>
    </w:p>
    <w:p w14:paraId="4AABC620" w14:textId="77777777" w:rsidR="00500CBB" w:rsidRPr="00484DBD" w:rsidRDefault="00500CBB" w:rsidP="00500CBB">
      <w:pPr>
        <w:rPr>
          <w:rFonts w:ascii="Arial" w:hAnsi="Arial"/>
          <w:i/>
          <w:iCs/>
        </w:rPr>
      </w:pPr>
      <w:r w:rsidRPr="00484DBD">
        <w:rPr>
          <w:rFonts w:ascii="Arial" w:hAnsi="Arial"/>
          <w:i/>
          <w:iCs/>
        </w:rPr>
        <w:t>Placement elsewhere overseas</w:t>
      </w:r>
    </w:p>
    <w:p w14:paraId="5E84A22F" w14:textId="2866769C" w:rsidR="004325C6" w:rsidRPr="003A24D1" w:rsidRDefault="004325C6"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Are the new caregivers able to legally assume custody and guardianship of the child in the overseas country? If not, what measures do we have in place to protect and secure this placement for the child/young person?</w:t>
      </w:r>
    </w:p>
    <w:p w14:paraId="3ADC9B1B" w14:textId="66A8384C"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 xml:space="preserve">Have </w:t>
      </w:r>
      <w:r w:rsidRPr="003A24D1">
        <w:rPr>
          <w:rFonts w:ascii="Arial" w:hAnsi="Arial"/>
          <w:color w:val="FF0000"/>
          <w:sz w:val="18"/>
          <w:szCs w:val="18"/>
          <w:u w:val="single"/>
        </w:rPr>
        <w:t>all</w:t>
      </w:r>
      <w:r w:rsidRPr="003A24D1">
        <w:rPr>
          <w:rFonts w:ascii="Arial" w:hAnsi="Arial"/>
          <w:color w:val="FF0000"/>
          <w:sz w:val="18"/>
          <w:szCs w:val="18"/>
        </w:rPr>
        <w:t xml:space="preserve"> guardians consented?</w:t>
      </w:r>
    </w:p>
    <w:p w14:paraId="08A89A0E" w14:textId="77777777" w:rsidR="00880447"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Is the whanau in agreement?</w:t>
      </w:r>
    </w:p>
    <w:p w14:paraId="31E137F2" w14:textId="15BD6042" w:rsidR="0062240B" w:rsidRPr="003A24D1" w:rsidRDefault="0062240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 xml:space="preserve">Has a favourable caregiver assessment been obtained from the overseas jurisdiction – if so, attach the report to the memo. </w:t>
      </w:r>
      <w:r w:rsidR="00935B6B">
        <w:rPr>
          <w:rFonts w:ascii="Arial" w:hAnsi="Arial"/>
          <w:color w:val="FF0000"/>
          <w:sz w:val="18"/>
          <w:szCs w:val="18"/>
        </w:rPr>
        <w:t xml:space="preserve"> </w:t>
      </w:r>
      <w:r w:rsidRPr="003A24D1">
        <w:rPr>
          <w:rFonts w:ascii="Arial" w:hAnsi="Arial"/>
          <w:color w:val="FF0000"/>
          <w:sz w:val="18"/>
          <w:szCs w:val="18"/>
        </w:rPr>
        <w:t xml:space="preserve">If not, explain why this has not been obtained. </w:t>
      </w:r>
    </w:p>
    <w:p w14:paraId="2EBA6128" w14:textId="77777777"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Has the Court endorsed the Plan including placement overseas?</w:t>
      </w:r>
    </w:p>
    <w:p w14:paraId="3F2E099B" w14:textId="170C9C91"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 xml:space="preserve">Are the Court Orders to be discharged once the child leaves New </w:t>
      </w:r>
      <w:r w:rsidR="00880447" w:rsidRPr="003A24D1">
        <w:rPr>
          <w:rFonts w:ascii="Arial" w:hAnsi="Arial"/>
          <w:color w:val="FF0000"/>
          <w:sz w:val="18"/>
          <w:szCs w:val="18"/>
        </w:rPr>
        <w:t>Zealand? If this is not the case explain why and when this plan will be reviewed in court.</w:t>
      </w:r>
    </w:p>
    <w:p w14:paraId="6433637C" w14:textId="300A1731" w:rsidR="00500CBB"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Has the placement been approved?</w:t>
      </w:r>
    </w:p>
    <w:p w14:paraId="0BA9D465" w14:textId="77777777" w:rsidR="004176A9"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Will the child’s citizenship and immigration status in the overseas country enable them to permanently reside in the overseas country and access services, including education, health, income?</w:t>
      </w:r>
    </w:p>
    <w:p w14:paraId="1224A455" w14:textId="77777777" w:rsidR="004176A9" w:rsidRPr="003A24D1" w:rsidRDefault="00500CBB"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Who is taking the child to the placement?</w:t>
      </w:r>
    </w:p>
    <w:p w14:paraId="2AC7C461" w14:textId="77777777" w:rsidR="004176A9" w:rsidRPr="003A24D1" w:rsidRDefault="009B1B8F"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 xml:space="preserve"> Is the local Government/Child Protection Service involved in the repatriation/permanent placement plan?</w:t>
      </w:r>
    </w:p>
    <w:p w14:paraId="408A8340" w14:textId="14AF7929" w:rsidR="009B1B8F" w:rsidRPr="003A24D1" w:rsidRDefault="009B1B8F" w:rsidP="003A24D1">
      <w:pPr>
        <w:suppressAutoHyphens w:val="0"/>
        <w:autoSpaceDE/>
        <w:autoSpaceDN/>
        <w:adjustRightInd/>
        <w:spacing w:before="0" w:after="240" w:line="240" w:lineRule="auto"/>
        <w:textAlignment w:val="auto"/>
        <w:rPr>
          <w:rFonts w:ascii="Arial" w:hAnsi="Arial"/>
          <w:color w:val="FF0000"/>
          <w:sz w:val="18"/>
          <w:szCs w:val="18"/>
        </w:rPr>
      </w:pPr>
      <w:r w:rsidRPr="003A24D1">
        <w:rPr>
          <w:rFonts w:ascii="Arial" w:hAnsi="Arial"/>
          <w:color w:val="FF0000"/>
          <w:sz w:val="18"/>
          <w:szCs w:val="18"/>
        </w:rPr>
        <w:t>What role do they play to secure the safety and wellbeing for the Child/ren/young person?</w:t>
      </w:r>
    </w:p>
    <w:p w14:paraId="719279A4" w14:textId="77777777" w:rsidR="00500CBB" w:rsidRPr="004176A9" w:rsidRDefault="00500CBB" w:rsidP="00500CBB">
      <w:pPr>
        <w:rPr>
          <w:rFonts w:ascii="Arial" w:hAnsi="Arial"/>
          <w:b/>
          <w:bCs/>
        </w:rPr>
      </w:pPr>
    </w:p>
    <w:p w14:paraId="49DD9440" w14:textId="2A7F98EF" w:rsidR="7E313ED1" w:rsidRDefault="7E313ED1" w:rsidP="1A6EAB45">
      <w:pPr>
        <w:pStyle w:val="ListParagraph"/>
        <w:numPr>
          <w:ilvl w:val="0"/>
          <w:numId w:val="28"/>
        </w:numPr>
        <w:rPr>
          <w:rFonts w:ascii="Arial" w:hAnsi="Arial"/>
          <w:b/>
          <w:bCs/>
        </w:rPr>
      </w:pPr>
      <w:r w:rsidRPr="004176A9">
        <w:rPr>
          <w:rFonts w:ascii="Arial" w:hAnsi="Arial"/>
          <w:b/>
          <w:bCs/>
        </w:rPr>
        <w:t xml:space="preserve">Child safeguarding plan </w:t>
      </w:r>
    </w:p>
    <w:p w14:paraId="7C1ADF4A" w14:textId="77777777" w:rsidR="001519C4" w:rsidRPr="004176A9" w:rsidRDefault="001519C4" w:rsidP="004176A9">
      <w:pPr>
        <w:pStyle w:val="ListParagraph"/>
        <w:ind w:left="360"/>
        <w:rPr>
          <w:rFonts w:ascii="Arial" w:hAnsi="Arial"/>
          <w:b/>
          <w:bCs/>
        </w:rPr>
      </w:pPr>
    </w:p>
    <w:p w14:paraId="26286E41" w14:textId="557E20F7" w:rsidR="1A6EAB45" w:rsidRDefault="7E313ED1" w:rsidP="004176A9">
      <w:pPr>
        <w:suppressAutoHyphens w:val="0"/>
        <w:autoSpaceDE/>
        <w:autoSpaceDN/>
        <w:adjustRightInd/>
        <w:spacing w:before="0" w:after="240" w:line="240" w:lineRule="auto"/>
        <w:textAlignment w:val="auto"/>
        <w:rPr>
          <w:rFonts w:ascii="Arial" w:hAnsi="Arial"/>
          <w:color w:val="FF0000"/>
          <w:sz w:val="18"/>
          <w:szCs w:val="18"/>
        </w:rPr>
      </w:pPr>
      <w:r w:rsidRPr="004176A9">
        <w:rPr>
          <w:rFonts w:ascii="Arial" w:hAnsi="Arial"/>
          <w:color w:val="FF0000"/>
          <w:sz w:val="18"/>
          <w:szCs w:val="18"/>
        </w:rPr>
        <w:t>Outline the legal protections that will prevent the child being moved from the destination country</w:t>
      </w:r>
      <w:r w:rsidR="002D2A74">
        <w:rPr>
          <w:rFonts w:ascii="Arial" w:hAnsi="Arial"/>
          <w:color w:val="FF0000"/>
          <w:sz w:val="18"/>
          <w:szCs w:val="18"/>
        </w:rPr>
        <w:t>.  F</w:t>
      </w:r>
      <w:r w:rsidR="004325C6" w:rsidRPr="004176A9">
        <w:rPr>
          <w:rFonts w:ascii="Arial" w:hAnsi="Arial"/>
          <w:color w:val="FF0000"/>
          <w:sz w:val="18"/>
          <w:szCs w:val="18"/>
        </w:rPr>
        <w:t xml:space="preserve">or </w:t>
      </w:r>
      <w:r w:rsidR="002D2A74" w:rsidRPr="004176A9">
        <w:rPr>
          <w:rFonts w:ascii="Arial" w:hAnsi="Arial"/>
          <w:color w:val="FF0000"/>
          <w:sz w:val="18"/>
          <w:szCs w:val="18"/>
        </w:rPr>
        <w:t>example</w:t>
      </w:r>
      <w:r w:rsidR="002D2A74">
        <w:rPr>
          <w:rFonts w:ascii="Arial" w:hAnsi="Arial"/>
          <w:color w:val="FF0000"/>
          <w:sz w:val="18"/>
          <w:szCs w:val="18"/>
        </w:rPr>
        <w:t>,</w:t>
      </w:r>
      <w:r w:rsidR="002D2A74" w:rsidRPr="004176A9">
        <w:rPr>
          <w:rFonts w:ascii="Arial" w:hAnsi="Arial"/>
          <w:color w:val="FF0000"/>
          <w:sz w:val="18"/>
          <w:szCs w:val="18"/>
        </w:rPr>
        <w:t xml:space="preserve"> in</w:t>
      </w:r>
      <w:r w:rsidRPr="004176A9">
        <w:rPr>
          <w:rFonts w:ascii="Arial" w:hAnsi="Arial"/>
          <w:color w:val="FF0000"/>
          <w:sz w:val="18"/>
          <w:szCs w:val="18"/>
        </w:rPr>
        <w:t xml:space="preserve"> situation where the child w</w:t>
      </w:r>
      <w:r w:rsidR="002D2A74">
        <w:rPr>
          <w:rFonts w:ascii="Arial" w:hAnsi="Arial"/>
          <w:color w:val="FF0000"/>
          <w:sz w:val="18"/>
          <w:szCs w:val="18"/>
        </w:rPr>
        <w:t>as</w:t>
      </w:r>
      <w:r w:rsidRPr="004176A9">
        <w:rPr>
          <w:rFonts w:ascii="Arial" w:hAnsi="Arial"/>
          <w:color w:val="FF0000"/>
          <w:sz w:val="18"/>
          <w:szCs w:val="18"/>
        </w:rPr>
        <w:t xml:space="preserve"> adopted in their country of origin and brought to New Zealand, the adoptive parents hold all legal rights both in the country of origin and New Zealand.  This may mean that the </w:t>
      </w:r>
      <w:r w:rsidR="001704E1" w:rsidRPr="004176A9">
        <w:rPr>
          <w:rFonts w:ascii="Arial" w:hAnsi="Arial"/>
          <w:color w:val="FF0000"/>
          <w:sz w:val="18"/>
          <w:szCs w:val="18"/>
        </w:rPr>
        <w:t>placement</w:t>
      </w:r>
      <w:r w:rsidRPr="004176A9">
        <w:rPr>
          <w:rFonts w:ascii="Arial" w:hAnsi="Arial"/>
          <w:color w:val="FF0000"/>
          <w:sz w:val="18"/>
          <w:szCs w:val="18"/>
        </w:rPr>
        <w:t xml:space="preserve"> of the child back with their family in their country of origin, could be disrupted by adoptive parents retrieving the child/young person and bringing them back to New Zealand)</w:t>
      </w:r>
      <w:r w:rsidR="004F78F1" w:rsidRPr="004176A9">
        <w:rPr>
          <w:rFonts w:ascii="Arial" w:hAnsi="Arial"/>
          <w:color w:val="FF0000"/>
          <w:sz w:val="18"/>
          <w:szCs w:val="18"/>
        </w:rPr>
        <w:t xml:space="preserve"> </w:t>
      </w:r>
    </w:p>
    <w:p w14:paraId="5906D069" w14:textId="7AE9F15D" w:rsidR="004176A9" w:rsidRPr="004176A9" w:rsidRDefault="004176A9" w:rsidP="004176A9">
      <w:pPr>
        <w:suppressAutoHyphens w:val="0"/>
        <w:autoSpaceDE/>
        <w:autoSpaceDN/>
        <w:adjustRightInd/>
        <w:spacing w:before="0" w:after="240" w:line="240" w:lineRule="auto"/>
        <w:textAlignment w:val="auto"/>
        <w:rPr>
          <w:rFonts w:ascii="Arial" w:hAnsi="Arial"/>
          <w:color w:val="FF0000"/>
          <w:sz w:val="18"/>
          <w:szCs w:val="18"/>
        </w:rPr>
      </w:pPr>
      <w:r>
        <w:rPr>
          <w:rFonts w:ascii="Arial" w:hAnsi="Arial"/>
          <w:color w:val="FF0000"/>
          <w:sz w:val="18"/>
          <w:szCs w:val="18"/>
        </w:rPr>
        <w:t>Please include any measures in the destination country which are required when children are being repatriated</w:t>
      </w:r>
      <w:r w:rsidR="002D2A74">
        <w:rPr>
          <w:rFonts w:ascii="Arial" w:hAnsi="Arial"/>
          <w:color w:val="FF0000"/>
          <w:sz w:val="18"/>
          <w:szCs w:val="18"/>
        </w:rPr>
        <w:t xml:space="preserve"> </w:t>
      </w:r>
      <w:r w:rsidR="00F63256">
        <w:rPr>
          <w:rFonts w:ascii="Arial" w:hAnsi="Arial"/>
          <w:color w:val="FF0000"/>
          <w:sz w:val="18"/>
          <w:szCs w:val="18"/>
        </w:rPr>
        <w:t>(</w:t>
      </w:r>
      <w:r w:rsidR="002D2A74">
        <w:rPr>
          <w:rFonts w:ascii="Arial" w:hAnsi="Arial"/>
          <w:color w:val="FF0000"/>
          <w:sz w:val="18"/>
          <w:szCs w:val="18"/>
        </w:rPr>
        <w:t>f</w:t>
      </w:r>
      <w:r>
        <w:rPr>
          <w:rFonts w:ascii="Arial" w:hAnsi="Arial"/>
          <w:color w:val="FF0000"/>
          <w:sz w:val="18"/>
          <w:szCs w:val="18"/>
        </w:rPr>
        <w:t xml:space="preserve">or </w:t>
      </w:r>
      <w:r w:rsidR="00F63256">
        <w:rPr>
          <w:rFonts w:ascii="Arial" w:hAnsi="Arial"/>
          <w:color w:val="FF0000"/>
          <w:sz w:val="18"/>
          <w:szCs w:val="18"/>
        </w:rPr>
        <w:t>example,</w:t>
      </w:r>
      <w:r>
        <w:rPr>
          <w:rFonts w:ascii="Arial" w:hAnsi="Arial"/>
          <w:color w:val="FF0000"/>
          <w:sz w:val="18"/>
          <w:szCs w:val="18"/>
        </w:rPr>
        <w:t xml:space="preserve"> in the Philippines, the Department of Social Welfare Division need to be present when the transfer of the child to the caregivers </w:t>
      </w:r>
      <w:r w:rsidR="00F63256">
        <w:rPr>
          <w:rFonts w:ascii="Arial" w:hAnsi="Arial"/>
          <w:color w:val="FF0000"/>
          <w:sz w:val="18"/>
          <w:szCs w:val="18"/>
        </w:rPr>
        <w:t xml:space="preserve">occurs) </w:t>
      </w:r>
    </w:p>
    <w:p w14:paraId="30090AA8" w14:textId="7B9622F7" w:rsidR="009B1B8F" w:rsidRDefault="009B1B8F" w:rsidP="009B1B8F">
      <w:pPr>
        <w:pStyle w:val="ListParagraph"/>
        <w:suppressAutoHyphens w:val="0"/>
        <w:autoSpaceDE/>
        <w:autoSpaceDN/>
        <w:adjustRightInd/>
        <w:spacing w:before="0" w:after="240" w:line="240" w:lineRule="auto"/>
        <w:textAlignment w:val="auto"/>
        <w:rPr>
          <w:rFonts w:ascii="Arial" w:hAnsi="Arial"/>
          <w:color w:val="FF0000"/>
        </w:rPr>
      </w:pPr>
    </w:p>
    <w:p w14:paraId="49C8510B" w14:textId="77777777" w:rsidR="009B1B8F" w:rsidRPr="009B1B8F" w:rsidRDefault="009B1B8F" w:rsidP="009B1B8F">
      <w:pPr>
        <w:pStyle w:val="ListParagraph"/>
        <w:suppressAutoHyphens w:val="0"/>
        <w:autoSpaceDE/>
        <w:autoSpaceDN/>
        <w:adjustRightInd/>
        <w:spacing w:before="0" w:after="240" w:line="240" w:lineRule="auto"/>
        <w:textAlignment w:val="auto"/>
        <w:rPr>
          <w:rFonts w:ascii="Arial" w:hAnsi="Arial"/>
        </w:rPr>
      </w:pPr>
    </w:p>
    <w:p w14:paraId="1B51765A" w14:textId="3159C683" w:rsidR="00500CBB" w:rsidRPr="00092829" w:rsidRDefault="00500CBB" w:rsidP="00092829">
      <w:pPr>
        <w:pStyle w:val="ListParagraph"/>
        <w:numPr>
          <w:ilvl w:val="0"/>
          <w:numId w:val="28"/>
        </w:numPr>
        <w:rPr>
          <w:rFonts w:ascii="Arial" w:hAnsi="Arial"/>
          <w:b/>
          <w:bCs/>
        </w:rPr>
      </w:pPr>
      <w:r w:rsidRPr="1A6EAB45">
        <w:rPr>
          <w:rFonts w:ascii="Arial" w:hAnsi="Arial"/>
          <w:b/>
          <w:bCs/>
        </w:rPr>
        <w:t>Contingency plan</w:t>
      </w:r>
    </w:p>
    <w:p w14:paraId="1F361238" w14:textId="1E5BC0A8" w:rsidR="00500CBB" w:rsidRPr="004176A9" w:rsidRDefault="00500CBB" w:rsidP="004176A9">
      <w:pPr>
        <w:spacing w:before="0" w:after="0" w:line="240" w:lineRule="auto"/>
        <w:rPr>
          <w:rFonts w:ascii="Arial" w:hAnsi="Arial"/>
          <w:color w:val="FF0000"/>
          <w:sz w:val="18"/>
          <w:szCs w:val="18"/>
        </w:rPr>
      </w:pPr>
      <w:r w:rsidRPr="004176A9">
        <w:rPr>
          <w:rFonts w:ascii="Arial" w:hAnsi="Arial"/>
          <w:color w:val="FF0000"/>
          <w:sz w:val="18"/>
          <w:szCs w:val="18"/>
        </w:rPr>
        <w:t>What will occur if the placement unexpectedly ends?</w:t>
      </w:r>
    </w:p>
    <w:p w14:paraId="6AA4403A" w14:textId="004303DB" w:rsidR="00306C03" w:rsidRPr="004176A9" w:rsidRDefault="00306C03" w:rsidP="004176A9">
      <w:pPr>
        <w:spacing w:before="0" w:after="0" w:line="240" w:lineRule="auto"/>
        <w:rPr>
          <w:rFonts w:ascii="Arial" w:hAnsi="Arial"/>
          <w:color w:val="FF0000"/>
          <w:sz w:val="18"/>
          <w:szCs w:val="18"/>
        </w:rPr>
      </w:pPr>
      <w:r w:rsidRPr="004176A9">
        <w:rPr>
          <w:rFonts w:ascii="Arial" w:hAnsi="Arial"/>
          <w:color w:val="FF0000"/>
          <w:sz w:val="18"/>
          <w:szCs w:val="18"/>
        </w:rPr>
        <w:t>Who will be involved in managing a contingency plan while the child is overseas?</w:t>
      </w:r>
    </w:p>
    <w:p w14:paraId="7865B8AB" w14:textId="77777777" w:rsidR="00500CBB" w:rsidRPr="00484DBD" w:rsidRDefault="00500CBB" w:rsidP="00500CBB">
      <w:pPr>
        <w:rPr>
          <w:rFonts w:ascii="Arial" w:hAnsi="Arial"/>
          <w:sz w:val="22"/>
          <w:szCs w:val="22"/>
        </w:rPr>
      </w:pPr>
    </w:p>
    <w:p w14:paraId="716A7F84" w14:textId="2CC0CA32" w:rsidR="00500CBB" w:rsidRPr="00092829" w:rsidRDefault="00500CBB" w:rsidP="00092829">
      <w:pPr>
        <w:pStyle w:val="ListParagraph"/>
        <w:numPr>
          <w:ilvl w:val="0"/>
          <w:numId w:val="28"/>
        </w:numPr>
        <w:rPr>
          <w:rFonts w:ascii="Arial" w:hAnsi="Arial"/>
          <w:b/>
          <w:bCs/>
        </w:rPr>
      </w:pPr>
      <w:r w:rsidRPr="1A6EAB45">
        <w:rPr>
          <w:rFonts w:ascii="Arial" w:hAnsi="Arial"/>
          <w:b/>
          <w:bCs/>
        </w:rPr>
        <w:t>Financial plan</w:t>
      </w:r>
    </w:p>
    <w:p w14:paraId="5D1C8B26" w14:textId="1545C92F" w:rsidR="00CB2AF5" w:rsidRPr="00CB2AF5" w:rsidRDefault="00CB2AF5" w:rsidP="1A6EAB45">
      <w:pPr>
        <w:rPr>
          <w:rFonts w:ascii="Arial" w:hAnsi="Arial"/>
          <w:b/>
          <w:bCs/>
          <w:color w:val="FF0000"/>
        </w:rPr>
      </w:pPr>
      <w:r w:rsidRPr="00CB2AF5">
        <w:rPr>
          <w:rFonts w:ascii="Arial" w:hAnsi="Arial"/>
          <w:b/>
          <w:bCs/>
          <w:color w:val="FF0000"/>
        </w:rPr>
        <w:t xml:space="preserve"> Costs need to be itemised:</w:t>
      </w:r>
    </w:p>
    <w:p w14:paraId="3C99E27E" w14:textId="54858F9E" w:rsidR="00500CBB" w:rsidRPr="004176A9" w:rsidRDefault="00CB2AF5" w:rsidP="004176A9">
      <w:pPr>
        <w:spacing w:before="0" w:after="0"/>
        <w:rPr>
          <w:rFonts w:ascii="Arial" w:hAnsi="Arial"/>
          <w:color w:val="FF0000"/>
          <w:sz w:val="18"/>
          <w:szCs w:val="18"/>
        </w:rPr>
      </w:pPr>
      <w:r w:rsidRPr="004176A9">
        <w:rPr>
          <w:rFonts w:ascii="Arial" w:hAnsi="Arial"/>
          <w:color w:val="FF0000"/>
          <w:sz w:val="18"/>
          <w:szCs w:val="18"/>
        </w:rPr>
        <w:t>I</w:t>
      </w:r>
      <w:r w:rsidR="00500CBB" w:rsidRPr="004176A9">
        <w:rPr>
          <w:rFonts w:ascii="Arial" w:hAnsi="Arial"/>
          <w:color w:val="FF0000"/>
          <w:sz w:val="18"/>
          <w:szCs w:val="18"/>
        </w:rPr>
        <w:t>s there a financial plan that covers the travel</w:t>
      </w:r>
      <w:r w:rsidR="00F04AAF" w:rsidRPr="004176A9">
        <w:rPr>
          <w:rFonts w:ascii="Arial" w:hAnsi="Arial"/>
          <w:color w:val="FF0000"/>
          <w:sz w:val="18"/>
          <w:szCs w:val="18"/>
        </w:rPr>
        <w:t xml:space="preserve">, </w:t>
      </w:r>
      <w:r w:rsidR="00500CBB" w:rsidRPr="004176A9">
        <w:rPr>
          <w:rFonts w:ascii="Arial" w:hAnsi="Arial"/>
          <w:color w:val="FF0000"/>
          <w:sz w:val="18"/>
          <w:szCs w:val="18"/>
        </w:rPr>
        <w:t>including Passport, flights, accommodation, transfers, expenses?</w:t>
      </w:r>
    </w:p>
    <w:p w14:paraId="3B074894" w14:textId="289C46D6" w:rsidR="00484DBD" w:rsidRPr="002D2A74" w:rsidRDefault="00CB2AF5" w:rsidP="004176A9">
      <w:pPr>
        <w:spacing w:line="240" w:lineRule="auto"/>
        <w:rPr>
          <w:rFonts w:ascii="Arial" w:hAnsi="Arial"/>
          <w:color w:val="FF0000"/>
          <w:sz w:val="18"/>
          <w:szCs w:val="18"/>
        </w:rPr>
      </w:pPr>
      <w:r w:rsidRPr="002D2A74">
        <w:rPr>
          <w:rFonts w:ascii="Arial" w:hAnsi="Arial"/>
          <w:color w:val="FF0000"/>
          <w:sz w:val="18"/>
          <w:szCs w:val="18"/>
        </w:rPr>
        <w:t>Does</w:t>
      </w:r>
      <w:r w:rsidR="00500CBB" w:rsidRPr="002D2A74">
        <w:rPr>
          <w:rFonts w:ascii="Arial" w:hAnsi="Arial"/>
          <w:color w:val="FF0000"/>
          <w:sz w:val="18"/>
          <w:szCs w:val="18"/>
        </w:rPr>
        <w:t xml:space="preserve"> the financial plan cover the full costs of meeting the child’s needs and the support the caregiver r</w:t>
      </w:r>
      <w:r w:rsidR="007B5A9E" w:rsidRPr="002D2A74">
        <w:rPr>
          <w:rFonts w:ascii="Arial" w:hAnsi="Arial"/>
          <w:color w:val="FF0000"/>
          <w:sz w:val="18"/>
          <w:szCs w:val="18"/>
        </w:rPr>
        <w:t>equires?</w:t>
      </w:r>
      <w:r w:rsidR="00305CFD" w:rsidRPr="002D2A74">
        <w:rPr>
          <w:rFonts w:ascii="Arial" w:hAnsi="Arial"/>
          <w:color w:val="FF0000"/>
          <w:sz w:val="18"/>
          <w:szCs w:val="18"/>
        </w:rPr>
        <w:t xml:space="preserve"> </w:t>
      </w:r>
      <w:r w:rsidR="001519C4" w:rsidRPr="002D2A74">
        <w:rPr>
          <w:rFonts w:ascii="Arial" w:hAnsi="Arial"/>
          <w:color w:val="FF0000"/>
          <w:sz w:val="18"/>
          <w:szCs w:val="18"/>
        </w:rPr>
        <w:t xml:space="preserve">Make reference to FGC decisions, Social Work Plans if this has been identified in these documents. </w:t>
      </w:r>
    </w:p>
    <w:p w14:paraId="16FE6A91" w14:textId="77777777" w:rsidR="00484DBD" w:rsidRPr="00484DBD" w:rsidRDefault="00484DBD" w:rsidP="00500CBB">
      <w:pPr>
        <w:rPr>
          <w:rFonts w:ascii="Arial" w:hAnsi="Arial"/>
          <w:sz w:val="22"/>
          <w:szCs w:val="22"/>
        </w:rPr>
      </w:pPr>
    </w:p>
    <w:p w14:paraId="53EECC63" w14:textId="37D6F666" w:rsidR="00500CBB" w:rsidRPr="00484DBD" w:rsidRDefault="00500CBB" w:rsidP="00484DBD">
      <w:pPr>
        <w:jc w:val="center"/>
        <w:rPr>
          <w:rFonts w:ascii="Arial" w:hAnsi="Arial"/>
          <w:b/>
          <w:sz w:val="22"/>
          <w:szCs w:val="22"/>
        </w:rPr>
      </w:pPr>
      <w:r w:rsidRPr="00484DBD">
        <w:rPr>
          <w:rFonts w:ascii="Arial" w:hAnsi="Arial"/>
          <w:b/>
          <w:sz w:val="22"/>
          <w:szCs w:val="22"/>
        </w:rPr>
        <w:t>Financial Approval</w:t>
      </w:r>
      <w:r w:rsidR="00E3646D">
        <w:rPr>
          <w:rFonts w:ascii="Arial" w:hAnsi="Arial"/>
          <w:b/>
          <w:sz w:val="22"/>
          <w:szCs w:val="22"/>
        </w:rPr>
        <w:t xml:space="preserve"> for travel costs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40"/>
        <w:gridCol w:w="2447"/>
      </w:tblGrid>
      <w:tr w:rsidR="00500CBB" w:rsidRPr="00484DBD" w14:paraId="409DD759" w14:textId="77777777" w:rsidTr="00C77971">
        <w:tc>
          <w:tcPr>
            <w:tcW w:w="5940" w:type="dxa"/>
            <w:shd w:val="clear" w:color="auto" w:fill="auto"/>
          </w:tcPr>
          <w:p w14:paraId="0B23C524" w14:textId="77777777" w:rsidR="00500CBB" w:rsidRPr="00484DBD" w:rsidRDefault="00500CBB" w:rsidP="00C77971">
            <w:pPr>
              <w:spacing w:line="240" w:lineRule="auto"/>
              <w:jc w:val="center"/>
              <w:rPr>
                <w:rFonts w:ascii="Arial" w:hAnsi="Arial"/>
                <w:sz w:val="22"/>
                <w:szCs w:val="22"/>
                <w:lang w:eastAsia="en-AU"/>
              </w:rPr>
            </w:pPr>
          </w:p>
        </w:tc>
        <w:tc>
          <w:tcPr>
            <w:tcW w:w="2447" w:type="dxa"/>
            <w:shd w:val="clear" w:color="auto" w:fill="auto"/>
          </w:tcPr>
          <w:p w14:paraId="764E9B04" w14:textId="77777777" w:rsidR="00500CBB" w:rsidRPr="00484DBD" w:rsidRDefault="00500CBB" w:rsidP="00C77971">
            <w:pPr>
              <w:spacing w:line="240" w:lineRule="auto"/>
              <w:jc w:val="center"/>
              <w:rPr>
                <w:rFonts w:ascii="Arial" w:hAnsi="Arial"/>
                <w:sz w:val="22"/>
                <w:szCs w:val="22"/>
                <w:lang w:eastAsia="en-AU"/>
              </w:rPr>
            </w:pPr>
            <w:r w:rsidRPr="00484DBD">
              <w:rPr>
                <w:rFonts w:ascii="Arial" w:hAnsi="Arial"/>
                <w:sz w:val="22"/>
                <w:szCs w:val="22"/>
                <w:lang w:eastAsia="en-AU"/>
              </w:rPr>
              <w:t>Cost</w:t>
            </w:r>
          </w:p>
        </w:tc>
      </w:tr>
      <w:tr w:rsidR="00500CBB" w:rsidRPr="00484DBD" w14:paraId="1FA1A80C" w14:textId="77777777" w:rsidTr="00C77971">
        <w:tc>
          <w:tcPr>
            <w:tcW w:w="5940" w:type="dxa"/>
            <w:shd w:val="clear" w:color="auto" w:fill="auto"/>
          </w:tcPr>
          <w:p w14:paraId="025B4495" w14:textId="77777777" w:rsidR="00500CBB" w:rsidRPr="00092829" w:rsidRDefault="00500CBB" w:rsidP="00C77971">
            <w:pPr>
              <w:spacing w:line="240" w:lineRule="auto"/>
              <w:rPr>
                <w:rFonts w:ascii="Arial" w:hAnsi="Arial"/>
                <w:lang w:eastAsia="en-AU"/>
              </w:rPr>
            </w:pPr>
            <w:r w:rsidRPr="00092829">
              <w:rPr>
                <w:rFonts w:ascii="Arial" w:hAnsi="Arial"/>
                <w:lang w:eastAsia="en-AU"/>
              </w:rPr>
              <w:t>Flights for child/ren</w:t>
            </w:r>
          </w:p>
        </w:tc>
        <w:tc>
          <w:tcPr>
            <w:tcW w:w="2447" w:type="dxa"/>
            <w:shd w:val="clear" w:color="auto" w:fill="auto"/>
          </w:tcPr>
          <w:p w14:paraId="0262B40A" w14:textId="77777777" w:rsidR="00500CBB" w:rsidRPr="00484DBD" w:rsidRDefault="00500CBB" w:rsidP="00C77971">
            <w:pPr>
              <w:spacing w:line="240" w:lineRule="auto"/>
              <w:rPr>
                <w:rFonts w:ascii="Arial" w:hAnsi="Arial"/>
                <w:sz w:val="22"/>
                <w:szCs w:val="22"/>
                <w:lang w:eastAsia="en-AU"/>
              </w:rPr>
            </w:pPr>
          </w:p>
        </w:tc>
      </w:tr>
      <w:tr w:rsidR="00500CBB" w:rsidRPr="00484DBD" w14:paraId="2F61E8D0" w14:textId="77777777" w:rsidTr="00C77971">
        <w:tc>
          <w:tcPr>
            <w:tcW w:w="5940" w:type="dxa"/>
            <w:shd w:val="clear" w:color="auto" w:fill="auto"/>
          </w:tcPr>
          <w:p w14:paraId="17B8989E" w14:textId="77777777" w:rsidR="00500CBB" w:rsidRPr="00092829" w:rsidRDefault="00500CBB" w:rsidP="00C77971">
            <w:pPr>
              <w:spacing w:line="240" w:lineRule="auto"/>
              <w:rPr>
                <w:rFonts w:ascii="Arial" w:hAnsi="Arial"/>
                <w:lang w:eastAsia="en-AU"/>
              </w:rPr>
            </w:pPr>
            <w:r w:rsidRPr="00092829">
              <w:rPr>
                <w:rFonts w:ascii="Arial" w:hAnsi="Arial"/>
                <w:lang w:eastAsia="en-AU"/>
              </w:rPr>
              <w:t>Flights for other (escort/caregiver/staff)</w:t>
            </w:r>
          </w:p>
        </w:tc>
        <w:tc>
          <w:tcPr>
            <w:tcW w:w="2447" w:type="dxa"/>
            <w:shd w:val="clear" w:color="auto" w:fill="auto"/>
          </w:tcPr>
          <w:p w14:paraId="1FC3A371" w14:textId="77777777" w:rsidR="00500CBB" w:rsidRPr="00484DBD" w:rsidRDefault="00500CBB" w:rsidP="00C77971">
            <w:pPr>
              <w:spacing w:line="240" w:lineRule="auto"/>
              <w:rPr>
                <w:rFonts w:ascii="Arial" w:hAnsi="Arial"/>
                <w:sz w:val="22"/>
                <w:szCs w:val="22"/>
                <w:lang w:eastAsia="en-AU"/>
              </w:rPr>
            </w:pPr>
          </w:p>
        </w:tc>
      </w:tr>
      <w:tr w:rsidR="00500CBB" w:rsidRPr="00484DBD" w14:paraId="741CDC99" w14:textId="77777777" w:rsidTr="00C77971">
        <w:tc>
          <w:tcPr>
            <w:tcW w:w="5940" w:type="dxa"/>
            <w:shd w:val="clear" w:color="auto" w:fill="auto"/>
          </w:tcPr>
          <w:p w14:paraId="5A2D4755" w14:textId="77777777" w:rsidR="00500CBB" w:rsidRPr="00092829" w:rsidRDefault="00500CBB" w:rsidP="00C77971">
            <w:pPr>
              <w:spacing w:line="240" w:lineRule="auto"/>
              <w:rPr>
                <w:rFonts w:ascii="Arial" w:hAnsi="Arial"/>
                <w:lang w:eastAsia="en-AU"/>
              </w:rPr>
            </w:pPr>
            <w:r w:rsidRPr="00092829">
              <w:rPr>
                <w:rFonts w:ascii="Arial" w:hAnsi="Arial"/>
                <w:lang w:eastAsia="en-AU"/>
              </w:rPr>
              <w:t>Accommodation (number of nights and cost per night)</w:t>
            </w:r>
          </w:p>
        </w:tc>
        <w:tc>
          <w:tcPr>
            <w:tcW w:w="2447" w:type="dxa"/>
            <w:shd w:val="clear" w:color="auto" w:fill="auto"/>
          </w:tcPr>
          <w:p w14:paraId="16166491" w14:textId="77777777" w:rsidR="00500CBB" w:rsidRPr="00484DBD" w:rsidRDefault="00500CBB" w:rsidP="00C77971">
            <w:pPr>
              <w:spacing w:line="240" w:lineRule="auto"/>
              <w:rPr>
                <w:rFonts w:ascii="Arial" w:hAnsi="Arial"/>
                <w:sz w:val="22"/>
                <w:szCs w:val="22"/>
                <w:lang w:eastAsia="en-AU"/>
              </w:rPr>
            </w:pPr>
          </w:p>
        </w:tc>
      </w:tr>
      <w:tr w:rsidR="00500CBB" w:rsidRPr="00484DBD" w14:paraId="78CDF5CE" w14:textId="77777777" w:rsidTr="00C77971">
        <w:tc>
          <w:tcPr>
            <w:tcW w:w="5940" w:type="dxa"/>
            <w:shd w:val="clear" w:color="auto" w:fill="auto"/>
          </w:tcPr>
          <w:p w14:paraId="1247D631" w14:textId="77777777" w:rsidR="00500CBB" w:rsidRPr="00092829" w:rsidRDefault="00500CBB" w:rsidP="00C77971">
            <w:pPr>
              <w:spacing w:line="240" w:lineRule="auto"/>
              <w:rPr>
                <w:rFonts w:ascii="Arial" w:hAnsi="Arial"/>
                <w:lang w:eastAsia="en-AU"/>
              </w:rPr>
            </w:pPr>
            <w:r w:rsidRPr="00092829">
              <w:rPr>
                <w:rFonts w:ascii="Arial" w:hAnsi="Arial"/>
                <w:lang w:eastAsia="en-AU"/>
              </w:rPr>
              <w:t>Meals</w:t>
            </w:r>
          </w:p>
        </w:tc>
        <w:tc>
          <w:tcPr>
            <w:tcW w:w="2447" w:type="dxa"/>
            <w:shd w:val="clear" w:color="auto" w:fill="auto"/>
          </w:tcPr>
          <w:p w14:paraId="68F0CBF9" w14:textId="77777777" w:rsidR="00500CBB" w:rsidRPr="00484DBD" w:rsidRDefault="00500CBB" w:rsidP="00C77971">
            <w:pPr>
              <w:spacing w:line="240" w:lineRule="auto"/>
              <w:rPr>
                <w:rFonts w:ascii="Arial" w:hAnsi="Arial"/>
                <w:sz w:val="22"/>
                <w:szCs w:val="22"/>
                <w:lang w:eastAsia="en-AU"/>
              </w:rPr>
            </w:pPr>
          </w:p>
        </w:tc>
      </w:tr>
      <w:tr w:rsidR="00500CBB" w:rsidRPr="00484DBD" w14:paraId="10E55BD2" w14:textId="77777777" w:rsidTr="00C77971">
        <w:tc>
          <w:tcPr>
            <w:tcW w:w="5940" w:type="dxa"/>
            <w:shd w:val="clear" w:color="auto" w:fill="auto"/>
          </w:tcPr>
          <w:p w14:paraId="105BE4B0" w14:textId="77777777" w:rsidR="00500CBB" w:rsidRPr="00092829" w:rsidRDefault="00500CBB" w:rsidP="00C77971">
            <w:pPr>
              <w:spacing w:line="240" w:lineRule="auto"/>
              <w:rPr>
                <w:rFonts w:ascii="Arial" w:hAnsi="Arial"/>
                <w:lang w:eastAsia="en-AU"/>
              </w:rPr>
            </w:pPr>
            <w:r w:rsidRPr="00092829">
              <w:rPr>
                <w:rFonts w:ascii="Arial" w:hAnsi="Arial"/>
                <w:lang w:eastAsia="en-AU"/>
              </w:rPr>
              <w:t>Transport (Taxi/Train/Bus)</w:t>
            </w:r>
          </w:p>
        </w:tc>
        <w:tc>
          <w:tcPr>
            <w:tcW w:w="2447" w:type="dxa"/>
            <w:shd w:val="clear" w:color="auto" w:fill="auto"/>
          </w:tcPr>
          <w:p w14:paraId="3060E95D" w14:textId="77777777" w:rsidR="00500CBB" w:rsidRPr="00484DBD" w:rsidRDefault="00500CBB" w:rsidP="00C77971">
            <w:pPr>
              <w:spacing w:line="240" w:lineRule="auto"/>
              <w:rPr>
                <w:rFonts w:ascii="Arial" w:hAnsi="Arial"/>
                <w:sz w:val="22"/>
                <w:szCs w:val="22"/>
                <w:lang w:eastAsia="en-AU"/>
              </w:rPr>
            </w:pPr>
          </w:p>
        </w:tc>
      </w:tr>
      <w:tr w:rsidR="00500CBB" w:rsidRPr="00484DBD" w14:paraId="5B22C1D4" w14:textId="77777777" w:rsidTr="00C77971">
        <w:tc>
          <w:tcPr>
            <w:tcW w:w="5940" w:type="dxa"/>
            <w:shd w:val="clear" w:color="auto" w:fill="auto"/>
          </w:tcPr>
          <w:p w14:paraId="4A004242" w14:textId="77777777" w:rsidR="00500CBB" w:rsidRPr="00092829" w:rsidRDefault="00500CBB" w:rsidP="00C77971">
            <w:pPr>
              <w:spacing w:line="240" w:lineRule="auto"/>
              <w:rPr>
                <w:rFonts w:ascii="Arial" w:hAnsi="Arial"/>
                <w:lang w:eastAsia="en-AU"/>
              </w:rPr>
            </w:pPr>
            <w:r w:rsidRPr="00092829">
              <w:rPr>
                <w:rFonts w:ascii="Arial" w:hAnsi="Arial"/>
                <w:lang w:eastAsia="en-AU"/>
              </w:rPr>
              <w:t>Incidentals</w:t>
            </w:r>
          </w:p>
        </w:tc>
        <w:tc>
          <w:tcPr>
            <w:tcW w:w="2447" w:type="dxa"/>
            <w:shd w:val="clear" w:color="auto" w:fill="auto"/>
          </w:tcPr>
          <w:p w14:paraId="06FAB5F2" w14:textId="77777777" w:rsidR="00500CBB" w:rsidRPr="00484DBD" w:rsidRDefault="00500CBB" w:rsidP="00C77971">
            <w:pPr>
              <w:spacing w:line="240" w:lineRule="auto"/>
              <w:rPr>
                <w:rFonts w:ascii="Arial" w:hAnsi="Arial"/>
                <w:sz w:val="22"/>
                <w:szCs w:val="22"/>
                <w:lang w:eastAsia="en-AU"/>
              </w:rPr>
            </w:pPr>
          </w:p>
        </w:tc>
      </w:tr>
      <w:tr w:rsidR="00500CBB" w:rsidRPr="00484DBD" w14:paraId="07E46F1B" w14:textId="77777777" w:rsidTr="00C77971">
        <w:tc>
          <w:tcPr>
            <w:tcW w:w="5940" w:type="dxa"/>
            <w:shd w:val="clear" w:color="auto" w:fill="auto"/>
          </w:tcPr>
          <w:p w14:paraId="5F72D5B4" w14:textId="77777777" w:rsidR="00500CBB" w:rsidRPr="00092829" w:rsidRDefault="00500CBB" w:rsidP="00C77971">
            <w:pPr>
              <w:spacing w:line="240" w:lineRule="auto"/>
              <w:rPr>
                <w:rFonts w:ascii="Arial" w:hAnsi="Arial"/>
                <w:lang w:eastAsia="en-AU"/>
              </w:rPr>
            </w:pPr>
            <w:r w:rsidRPr="00092829">
              <w:rPr>
                <w:rFonts w:ascii="Arial" w:hAnsi="Arial"/>
                <w:lang w:eastAsia="en-AU"/>
              </w:rPr>
              <w:t>TOTAL</w:t>
            </w:r>
          </w:p>
        </w:tc>
        <w:tc>
          <w:tcPr>
            <w:tcW w:w="2447" w:type="dxa"/>
            <w:shd w:val="clear" w:color="auto" w:fill="auto"/>
          </w:tcPr>
          <w:p w14:paraId="537D459D" w14:textId="77777777" w:rsidR="00500CBB" w:rsidRPr="00484DBD" w:rsidRDefault="00500CBB" w:rsidP="00C77971">
            <w:pPr>
              <w:spacing w:line="240" w:lineRule="auto"/>
              <w:rPr>
                <w:rFonts w:ascii="Arial" w:hAnsi="Arial"/>
                <w:sz w:val="22"/>
                <w:szCs w:val="22"/>
                <w:lang w:eastAsia="en-AU"/>
              </w:rPr>
            </w:pPr>
          </w:p>
        </w:tc>
      </w:tr>
    </w:tbl>
    <w:p w14:paraId="7FE86999" w14:textId="1227FC7F" w:rsidR="007700A7" w:rsidRDefault="007700A7" w:rsidP="00500CBB">
      <w:pPr>
        <w:spacing w:line="240" w:lineRule="auto"/>
        <w:rPr>
          <w:rFonts w:ascii="Arial" w:hAnsi="Arial"/>
          <w:b/>
          <w:sz w:val="22"/>
          <w:szCs w:val="22"/>
          <w:lang w:eastAsia="en-A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40"/>
        <w:gridCol w:w="2447"/>
      </w:tblGrid>
      <w:tr w:rsidR="007700A7" w:rsidRPr="00DD063A" w14:paraId="38388B1C" w14:textId="77777777" w:rsidTr="00D46E7F">
        <w:tc>
          <w:tcPr>
            <w:tcW w:w="5940" w:type="dxa"/>
            <w:shd w:val="clear" w:color="auto" w:fill="auto"/>
          </w:tcPr>
          <w:p w14:paraId="0C81E768" w14:textId="77777777" w:rsidR="007700A7" w:rsidRPr="00DD063A" w:rsidRDefault="007700A7" w:rsidP="00D46E7F">
            <w:pPr>
              <w:spacing w:line="240" w:lineRule="auto"/>
              <w:rPr>
                <w:rFonts w:ascii="Arial" w:hAnsi="Arial"/>
                <w:b/>
                <w:bCs/>
                <w:lang w:eastAsia="en-AU"/>
              </w:rPr>
            </w:pPr>
            <w:r w:rsidRPr="00DD063A">
              <w:rPr>
                <w:rFonts w:ascii="Arial" w:hAnsi="Arial"/>
                <w:b/>
                <w:bCs/>
                <w:lang w:eastAsia="en-AU"/>
              </w:rPr>
              <w:t>TOTAL</w:t>
            </w:r>
          </w:p>
        </w:tc>
        <w:tc>
          <w:tcPr>
            <w:tcW w:w="2447" w:type="dxa"/>
            <w:shd w:val="clear" w:color="auto" w:fill="auto"/>
          </w:tcPr>
          <w:p w14:paraId="6E972A24" w14:textId="34B78D3F" w:rsidR="007700A7" w:rsidRPr="00DD063A" w:rsidRDefault="007700A7" w:rsidP="00D46E7F">
            <w:pPr>
              <w:spacing w:line="240" w:lineRule="auto"/>
              <w:rPr>
                <w:rFonts w:ascii="Arial" w:hAnsi="Arial"/>
                <w:b/>
                <w:bCs/>
                <w:sz w:val="22"/>
                <w:szCs w:val="22"/>
                <w:lang w:eastAsia="en-AU"/>
              </w:rPr>
            </w:pPr>
          </w:p>
        </w:tc>
      </w:tr>
    </w:tbl>
    <w:p w14:paraId="2FE774B0" w14:textId="77777777" w:rsidR="007700A7" w:rsidRPr="00484DBD" w:rsidRDefault="007700A7" w:rsidP="00500CBB">
      <w:pPr>
        <w:spacing w:line="240" w:lineRule="auto"/>
        <w:rPr>
          <w:rFonts w:ascii="Arial" w:hAnsi="Arial"/>
          <w:b/>
          <w:sz w:val="22"/>
          <w:szCs w:val="22"/>
          <w:lang w:eastAsia="en-AU"/>
        </w:rPr>
      </w:pPr>
    </w:p>
    <w:p w14:paraId="6913392B" w14:textId="53199D65" w:rsidR="00F63256" w:rsidRPr="00F63256" w:rsidRDefault="00F63256" w:rsidP="00F63256">
      <w:pPr>
        <w:pStyle w:val="ListParagraph"/>
        <w:numPr>
          <w:ilvl w:val="0"/>
          <w:numId w:val="28"/>
        </w:numPr>
        <w:rPr>
          <w:b/>
          <w:bCs/>
        </w:rPr>
      </w:pPr>
      <w:r w:rsidRPr="00F63256">
        <w:rPr>
          <w:b/>
          <w:bCs/>
        </w:rPr>
        <w:t>Sign</w:t>
      </w:r>
      <w:r>
        <w:rPr>
          <w:b/>
          <w:bCs/>
        </w:rPr>
        <w:t>-</w:t>
      </w:r>
      <w:r w:rsidRPr="00F63256">
        <w:rPr>
          <w:b/>
          <w:bCs/>
        </w:rPr>
        <w:t>off</w:t>
      </w:r>
      <w:r>
        <w:rPr>
          <w:b/>
          <w:bCs/>
        </w:rPr>
        <w:t xml:space="preserve">  (please see Operational</w:t>
      </w:r>
      <w:r w:rsidR="002D2A74">
        <w:rPr>
          <w:b/>
          <w:bCs/>
        </w:rPr>
        <w:t xml:space="preserve"> and Financial </w:t>
      </w:r>
      <w:r>
        <w:rPr>
          <w:b/>
          <w:bCs/>
        </w:rPr>
        <w:t>Delegations)</w:t>
      </w:r>
    </w:p>
    <w:p w14:paraId="0C1DFF1B" w14:textId="77777777" w:rsidR="00F63256" w:rsidRDefault="00F63256" w:rsidP="00500CBB"/>
    <w:p w14:paraId="4752AFB8" w14:textId="77777777" w:rsidR="00F63256" w:rsidRDefault="00F63256" w:rsidP="00500CBB">
      <w:pPr>
        <w:rPr>
          <w:rFonts w:ascii="Arial" w:hAnsi="Arial"/>
          <w:b/>
          <w:sz w:val="22"/>
          <w:szCs w:val="22"/>
        </w:rPr>
      </w:pPr>
    </w:p>
    <w:p w14:paraId="326745EC" w14:textId="3C89DE61" w:rsidR="00500CBB" w:rsidRPr="00484DBD" w:rsidRDefault="00500CBB" w:rsidP="00500CBB">
      <w:pPr>
        <w:rPr>
          <w:rFonts w:ascii="Arial" w:hAnsi="Arial"/>
          <w:b/>
          <w:sz w:val="22"/>
          <w:szCs w:val="22"/>
        </w:rPr>
      </w:pPr>
      <w:r w:rsidRPr="00484DBD">
        <w:rPr>
          <w:rFonts w:ascii="Arial" w:hAnsi="Arial"/>
          <w:b/>
          <w:sz w:val="22"/>
          <w:szCs w:val="22"/>
        </w:rPr>
        <w:t>Sign-off of Social Work Plan</w:t>
      </w:r>
    </w:p>
    <w:p w14:paraId="3EF235D7" w14:textId="77777777" w:rsidR="00500CBB" w:rsidRPr="00484DBD" w:rsidRDefault="00500CBB" w:rsidP="00500CBB">
      <w:pPr>
        <w:rPr>
          <w:rFonts w:ascii="Arial" w:hAnsi="Arial"/>
          <w:sz w:val="22"/>
          <w:szCs w:val="22"/>
        </w:rPr>
      </w:pPr>
      <w:r w:rsidRPr="00484DBD">
        <w:rPr>
          <w:rFonts w:ascii="Arial" w:hAnsi="Arial"/>
          <w:sz w:val="22"/>
          <w:szCs w:val="22"/>
        </w:rPr>
        <w:t>[refer delegations summary for appropriate sign-off]</w:t>
      </w:r>
    </w:p>
    <w:p w14:paraId="50F6C47C" w14:textId="77777777" w:rsidR="00F63256" w:rsidRPr="00484DBD" w:rsidRDefault="00F63256" w:rsidP="00500CBB">
      <w:pPr>
        <w:rPr>
          <w:rFonts w:ascii="Arial" w:hAnsi="Arial"/>
          <w:sz w:val="22"/>
          <w:szCs w:val="22"/>
        </w:rPr>
      </w:pPr>
    </w:p>
    <w:p w14:paraId="2A254168" w14:textId="77777777" w:rsidR="00500CBB" w:rsidRPr="00A927AA" w:rsidRDefault="00500CBB" w:rsidP="00500CBB">
      <w:pPr>
        <w:rPr>
          <w:rFonts w:ascii="Arial" w:hAnsi="Arial"/>
          <w:color w:val="FF0000"/>
          <w:sz w:val="22"/>
          <w:szCs w:val="22"/>
        </w:rPr>
      </w:pPr>
      <w:r w:rsidRPr="00A927AA">
        <w:rPr>
          <w:rFonts w:ascii="Arial" w:hAnsi="Arial"/>
          <w:color w:val="FF0000"/>
          <w:sz w:val="22"/>
          <w:szCs w:val="22"/>
        </w:rPr>
        <w:t>[name]</w:t>
      </w:r>
    </w:p>
    <w:p w14:paraId="724B0C3E" w14:textId="77777777" w:rsidR="00500CBB" w:rsidRPr="00484DBD" w:rsidRDefault="00500CBB" w:rsidP="00500CBB">
      <w:pPr>
        <w:rPr>
          <w:rFonts w:ascii="Arial" w:hAnsi="Arial"/>
          <w:sz w:val="22"/>
          <w:szCs w:val="22"/>
        </w:rPr>
      </w:pPr>
      <w:r w:rsidRPr="00484DBD">
        <w:rPr>
          <w:rFonts w:ascii="Arial" w:hAnsi="Arial"/>
          <w:b/>
          <w:sz w:val="22"/>
          <w:szCs w:val="22"/>
        </w:rPr>
        <w:t>Site Manager</w:t>
      </w:r>
      <w:r w:rsidRPr="00484DBD">
        <w:rPr>
          <w:rFonts w:ascii="Arial" w:hAnsi="Arial"/>
          <w:sz w:val="22"/>
          <w:szCs w:val="22"/>
        </w:rPr>
        <w:tab/>
      </w:r>
      <w:r w:rsidRPr="00484DBD">
        <w:rPr>
          <w:rFonts w:ascii="Arial" w:hAnsi="Arial"/>
          <w:sz w:val="22"/>
          <w:szCs w:val="22"/>
        </w:rPr>
        <w:tab/>
      </w:r>
      <w:r w:rsidRPr="00484DBD">
        <w:rPr>
          <w:rFonts w:ascii="Arial" w:hAnsi="Arial"/>
          <w:sz w:val="22"/>
          <w:szCs w:val="22"/>
        </w:rPr>
        <w:tab/>
      </w:r>
      <w:r w:rsidRPr="00484DBD">
        <w:rPr>
          <w:rFonts w:ascii="Arial" w:hAnsi="Arial"/>
          <w:sz w:val="22"/>
          <w:szCs w:val="22"/>
        </w:rPr>
        <w:tab/>
      </w:r>
      <w:r w:rsidRPr="00484DBD">
        <w:rPr>
          <w:rFonts w:ascii="Arial" w:hAnsi="Arial"/>
          <w:sz w:val="22"/>
          <w:szCs w:val="22"/>
        </w:rPr>
        <w:tab/>
      </w:r>
      <w:r w:rsidRPr="00484DBD">
        <w:rPr>
          <w:rFonts w:ascii="Arial" w:hAnsi="Arial"/>
          <w:sz w:val="22"/>
          <w:szCs w:val="22"/>
        </w:rPr>
        <w:tab/>
      </w:r>
      <w:r w:rsidRPr="00484DBD">
        <w:rPr>
          <w:rFonts w:ascii="Arial" w:hAnsi="Arial"/>
          <w:sz w:val="22"/>
          <w:szCs w:val="22"/>
        </w:rPr>
        <w:tab/>
      </w:r>
      <w:r w:rsidRPr="00484DBD">
        <w:rPr>
          <w:rFonts w:ascii="Arial" w:hAnsi="Arial"/>
          <w:b/>
          <w:sz w:val="22"/>
          <w:szCs w:val="22"/>
        </w:rPr>
        <w:t>Date:</w:t>
      </w:r>
    </w:p>
    <w:p w14:paraId="567A69F3" w14:textId="4CB787F0" w:rsidR="00500CBB" w:rsidRDefault="00500CBB" w:rsidP="00500CBB">
      <w:pPr>
        <w:spacing w:line="240" w:lineRule="auto"/>
        <w:rPr>
          <w:rFonts w:ascii="Arial" w:hAnsi="Arial"/>
          <w:b/>
          <w:sz w:val="22"/>
          <w:szCs w:val="22"/>
          <w:lang w:eastAsia="en-AU"/>
        </w:rPr>
      </w:pPr>
    </w:p>
    <w:p w14:paraId="37E6D6B5" w14:textId="77777777" w:rsidR="00E3646D" w:rsidRPr="00484DBD" w:rsidRDefault="00E3646D" w:rsidP="00500CBB">
      <w:pPr>
        <w:spacing w:line="240" w:lineRule="auto"/>
        <w:rPr>
          <w:rFonts w:ascii="Arial" w:hAnsi="Arial"/>
          <w:b/>
          <w:sz w:val="22"/>
          <w:szCs w:val="22"/>
          <w:lang w:eastAsia="en-AU"/>
        </w:rPr>
      </w:pPr>
    </w:p>
    <w:p w14:paraId="770B0D45" w14:textId="77777777" w:rsidR="00E31C98" w:rsidRDefault="00E31C98" w:rsidP="00500CBB">
      <w:pPr>
        <w:spacing w:line="240" w:lineRule="auto"/>
        <w:rPr>
          <w:rFonts w:ascii="Arial" w:hAnsi="Arial"/>
          <w:b/>
          <w:sz w:val="22"/>
          <w:szCs w:val="22"/>
          <w:lang w:eastAsia="en-AU"/>
        </w:rPr>
      </w:pPr>
    </w:p>
    <w:p w14:paraId="54A43960" w14:textId="18BA601B" w:rsidR="00500CBB" w:rsidRDefault="00500CBB" w:rsidP="00500CBB">
      <w:pPr>
        <w:spacing w:line="240" w:lineRule="auto"/>
        <w:rPr>
          <w:rFonts w:ascii="Arial" w:hAnsi="Arial"/>
          <w:b/>
          <w:sz w:val="22"/>
          <w:szCs w:val="22"/>
          <w:lang w:eastAsia="en-AU"/>
        </w:rPr>
      </w:pPr>
      <w:r w:rsidRPr="00484DBD">
        <w:rPr>
          <w:rFonts w:ascii="Arial" w:hAnsi="Arial"/>
          <w:b/>
          <w:sz w:val="22"/>
          <w:szCs w:val="22"/>
          <w:lang w:eastAsia="en-AU"/>
        </w:rPr>
        <w:t>Financial Plan sign-off</w:t>
      </w:r>
      <w:r w:rsidR="004325C6">
        <w:rPr>
          <w:rFonts w:ascii="Arial" w:hAnsi="Arial"/>
          <w:b/>
          <w:sz w:val="22"/>
          <w:szCs w:val="22"/>
          <w:lang w:eastAsia="en-AU"/>
        </w:rPr>
        <w:t xml:space="preserve"> </w:t>
      </w:r>
    </w:p>
    <w:p w14:paraId="194E1FC1" w14:textId="77777777" w:rsidR="00494CAC" w:rsidRPr="00484DBD" w:rsidRDefault="00494CAC" w:rsidP="00494CAC">
      <w:pPr>
        <w:rPr>
          <w:rFonts w:ascii="Arial" w:hAnsi="Arial"/>
          <w:sz w:val="22"/>
          <w:szCs w:val="22"/>
        </w:rPr>
      </w:pPr>
      <w:r w:rsidRPr="00484DBD">
        <w:rPr>
          <w:rFonts w:ascii="Arial" w:hAnsi="Arial"/>
          <w:sz w:val="22"/>
          <w:szCs w:val="22"/>
        </w:rPr>
        <w:t>[refer delegations summary for appropriate sign-off]</w:t>
      </w:r>
    </w:p>
    <w:p w14:paraId="4FC61509" w14:textId="77777777" w:rsidR="00494CAC" w:rsidRPr="00484DBD" w:rsidRDefault="00494CAC" w:rsidP="00500CBB">
      <w:pPr>
        <w:spacing w:line="240" w:lineRule="auto"/>
        <w:rPr>
          <w:rFonts w:ascii="Arial" w:hAnsi="Arial"/>
          <w:b/>
          <w:sz w:val="22"/>
          <w:szCs w:val="22"/>
          <w:lang w:eastAsia="en-AU"/>
        </w:rPr>
      </w:pPr>
    </w:p>
    <w:p w14:paraId="3B39EE7E" w14:textId="77777777" w:rsidR="00500CBB" w:rsidRPr="00A927AA" w:rsidRDefault="00500CBB" w:rsidP="00500CBB">
      <w:pPr>
        <w:spacing w:line="240" w:lineRule="auto"/>
        <w:rPr>
          <w:rFonts w:ascii="Arial" w:hAnsi="Arial"/>
          <w:color w:val="FF0000"/>
          <w:sz w:val="22"/>
          <w:szCs w:val="22"/>
          <w:lang w:eastAsia="en-AU"/>
        </w:rPr>
      </w:pPr>
      <w:r w:rsidRPr="00A927AA">
        <w:rPr>
          <w:rFonts w:ascii="Arial" w:hAnsi="Arial"/>
          <w:color w:val="FF0000"/>
          <w:sz w:val="22"/>
          <w:szCs w:val="22"/>
          <w:lang w:eastAsia="en-AU"/>
        </w:rPr>
        <w:t>[name]</w:t>
      </w:r>
    </w:p>
    <w:p w14:paraId="387F30B7" w14:textId="77777777" w:rsidR="00500CBB" w:rsidRPr="00484DBD" w:rsidRDefault="00500CBB" w:rsidP="00500CBB">
      <w:pPr>
        <w:spacing w:line="240" w:lineRule="auto"/>
        <w:rPr>
          <w:rFonts w:ascii="Arial" w:hAnsi="Arial"/>
          <w:b/>
          <w:sz w:val="22"/>
          <w:szCs w:val="22"/>
          <w:lang w:eastAsia="en-AU"/>
        </w:rPr>
      </w:pPr>
      <w:r w:rsidRPr="00484DBD">
        <w:rPr>
          <w:rFonts w:ascii="Arial" w:hAnsi="Arial"/>
          <w:b/>
          <w:sz w:val="22"/>
          <w:szCs w:val="22"/>
          <w:lang w:eastAsia="en-AU"/>
        </w:rPr>
        <w:t>Regional Manager</w:t>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t>Date:</w:t>
      </w:r>
    </w:p>
    <w:p w14:paraId="027CA743" w14:textId="77777777" w:rsidR="00500CBB" w:rsidRPr="00484DBD" w:rsidRDefault="00500CBB" w:rsidP="00500CBB">
      <w:pPr>
        <w:spacing w:line="240" w:lineRule="auto"/>
        <w:rPr>
          <w:rFonts w:ascii="Arial" w:hAnsi="Arial"/>
          <w:b/>
          <w:sz w:val="22"/>
          <w:szCs w:val="22"/>
          <w:u w:val="single"/>
          <w:lang w:eastAsia="en-AU"/>
        </w:rPr>
      </w:pPr>
    </w:p>
    <w:p w14:paraId="03297376" w14:textId="7E6DAE38" w:rsidR="00500CBB" w:rsidRDefault="00500CBB" w:rsidP="00500CBB">
      <w:pPr>
        <w:spacing w:line="240" w:lineRule="auto"/>
        <w:rPr>
          <w:rFonts w:ascii="Arial" w:hAnsi="Arial"/>
          <w:b/>
          <w:sz w:val="22"/>
          <w:szCs w:val="22"/>
          <w:u w:val="single"/>
          <w:lang w:eastAsia="en-AU"/>
        </w:rPr>
      </w:pPr>
    </w:p>
    <w:p w14:paraId="50C18544" w14:textId="77777777" w:rsidR="00796B0A" w:rsidRDefault="00796B0A" w:rsidP="00500CBB">
      <w:pPr>
        <w:spacing w:line="240" w:lineRule="auto"/>
        <w:rPr>
          <w:rFonts w:ascii="Arial" w:hAnsi="Arial"/>
          <w:b/>
          <w:sz w:val="22"/>
          <w:szCs w:val="22"/>
          <w:u w:val="single"/>
          <w:lang w:eastAsia="en-AU"/>
        </w:rPr>
      </w:pPr>
    </w:p>
    <w:p w14:paraId="771322D4" w14:textId="77777777" w:rsidR="00796B0A" w:rsidRPr="00A927AA" w:rsidRDefault="00796B0A" w:rsidP="00796B0A">
      <w:pPr>
        <w:spacing w:line="240" w:lineRule="auto"/>
        <w:rPr>
          <w:rFonts w:ascii="Arial" w:hAnsi="Arial"/>
          <w:color w:val="FF0000"/>
          <w:sz w:val="22"/>
          <w:szCs w:val="22"/>
          <w:lang w:eastAsia="en-AU"/>
        </w:rPr>
      </w:pPr>
      <w:r w:rsidRPr="00A927AA">
        <w:rPr>
          <w:rFonts w:ascii="Arial" w:hAnsi="Arial"/>
          <w:color w:val="FF0000"/>
          <w:sz w:val="22"/>
          <w:szCs w:val="22"/>
          <w:lang w:eastAsia="en-AU"/>
        </w:rPr>
        <w:t>[name]</w:t>
      </w:r>
    </w:p>
    <w:p w14:paraId="342C1BFF" w14:textId="197A286D" w:rsidR="00796B0A" w:rsidRPr="00484DBD" w:rsidRDefault="00796B0A" w:rsidP="00796B0A">
      <w:pPr>
        <w:spacing w:line="240" w:lineRule="auto"/>
        <w:rPr>
          <w:rFonts w:ascii="Arial" w:hAnsi="Arial"/>
          <w:b/>
          <w:sz w:val="22"/>
          <w:szCs w:val="22"/>
          <w:lang w:eastAsia="en-AU"/>
        </w:rPr>
      </w:pPr>
      <w:r>
        <w:rPr>
          <w:rFonts w:ascii="Arial" w:hAnsi="Arial"/>
          <w:b/>
          <w:sz w:val="22"/>
          <w:szCs w:val="22"/>
          <w:lang w:eastAsia="en-AU"/>
        </w:rPr>
        <w:t>Associate Deputy Chief Executive</w:t>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t>Date:</w:t>
      </w:r>
    </w:p>
    <w:p w14:paraId="166D86FB" w14:textId="02DFFBBE" w:rsidR="00796B0A" w:rsidRDefault="00796B0A" w:rsidP="00500CBB">
      <w:pPr>
        <w:spacing w:line="240" w:lineRule="auto"/>
        <w:rPr>
          <w:rFonts w:ascii="Arial" w:hAnsi="Arial"/>
          <w:b/>
          <w:sz w:val="22"/>
          <w:szCs w:val="22"/>
          <w:u w:val="single"/>
          <w:lang w:eastAsia="en-AU"/>
        </w:rPr>
      </w:pPr>
    </w:p>
    <w:p w14:paraId="65C9501C" w14:textId="77777777" w:rsidR="00796B0A" w:rsidRPr="00484DBD" w:rsidRDefault="00796B0A" w:rsidP="00500CBB">
      <w:pPr>
        <w:spacing w:line="240" w:lineRule="auto"/>
        <w:rPr>
          <w:rFonts w:ascii="Arial" w:hAnsi="Arial"/>
          <w:b/>
          <w:sz w:val="22"/>
          <w:szCs w:val="22"/>
          <w:u w:val="single"/>
          <w:lang w:eastAsia="en-AU"/>
        </w:rPr>
      </w:pPr>
    </w:p>
    <w:p w14:paraId="3264624F" w14:textId="77777777" w:rsidR="00A927AA" w:rsidRDefault="00A927AA" w:rsidP="00A927AA">
      <w:pPr>
        <w:spacing w:line="240" w:lineRule="auto"/>
        <w:rPr>
          <w:rFonts w:ascii="Arial" w:hAnsi="Arial"/>
          <w:color w:val="FF0000"/>
          <w:sz w:val="22"/>
          <w:szCs w:val="22"/>
          <w:lang w:eastAsia="en-AU"/>
        </w:rPr>
      </w:pPr>
    </w:p>
    <w:p w14:paraId="5933B903" w14:textId="78845266" w:rsidR="00A927AA" w:rsidRPr="00A927AA" w:rsidRDefault="00A927AA" w:rsidP="00500CBB">
      <w:pPr>
        <w:spacing w:line="240" w:lineRule="auto"/>
        <w:rPr>
          <w:rFonts w:ascii="Arial" w:hAnsi="Arial"/>
          <w:color w:val="FF0000"/>
          <w:sz w:val="22"/>
          <w:szCs w:val="22"/>
          <w:lang w:eastAsia="en-AU"/>
        </w:rPr>
      </w:pPr>
      <w:r w:rsidRPr="00A927AA">
        <w:rPr>
          <w:rFonts w:ascii="Arial" w:hAnsi="Arial"/>
          <w:color w:val="FF0000"/>
          <w:sz w:val="22"/>
          <w:szCs w:val="22"/>
          <w:lang w:eastAsia="en-AU"/>
        </w:rPr>
        <w:t>[name]</w:t>
      </w:r>
    </w:p>
    <w:p w14:paraId="13547619" w14:textId="4CDF94CE" w:rsidR="00500CBB" w:rsidRDefault="00500CBB" w:rsidP="00500CBB">
      <w:pPr>
        <w:spacing w:line="240" w:lineRule="auto"/>
        <w:rPr>
          <w:rFonts w:ascii="Arial" w:hAnsi="Arial"/>
          <w:b/>
          <w:sz w:val="22"/>
          <w:szCs w:val="22"/>
          <w:lang w:eastAsia="en-AU"/>
        </w:rPr>
      </w:pPr>
      <w:r w:rsidRPr="00484DBD">
        <w:rPr>
          <w:rFonts w:ascii="Arial" w:hAnsi="Arial"/>
          <w:b/>
          <w:sz w:val="22"/>
          <w:szCs w:val="22"/>
          <w:lang w:eastAsia="en-AU"/>
        </w:rPr>
        <w:t>Deputy Chief Executive</w:t>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r>
      <w:r w:rsidRPr="00484DBD">
        <w:rPr>
          <w:rFonts w:ascii="Arial" w:hAnsi="Arial"/>
          <w:b/>
          <w:sz w:val="22"/>
          <w:szCs w:val="22"/>
          <w:lang w:eastAsia="en-AU"/>
        </w:rPr>
        <w:tab/>
      </w:r>
      <w:r w:rsidR="00A927AA">
        <w:rPr>
          <w:rFonts w:ascii="Arial" w:hAnsi="Arial"/>
          <w:b/>
          <w:sz w:val="22"/>
          <w:szCs w:val="22"/>
          <w:lang w:eastAsia="en-AU"/>
        </w:rPr>
        <w:tab/>
      </w:r>
      <w:r w:rsidRPr="00484DBD">
        <w:rPr>
          <w:rFonts w:ascii="Arial" w:hAnsi="Arial"/>
          <w:b/>
          <w:sz w:val="22"/>
          <w:szCs w:val="22"/>
          <w:lang w:eastAsia="en-AU"/>
        </w:rPr>
        <w:t>Dat</w:t>
      </w:r>
      <w:r w:rsidR="00484DBD" w:rsidRPr="00484DBD">
        <w:rPr>
          <w:rFonts w:ascii="Arial" w:hAnsi="Arial"/>
          <w:b/>
          <w:sz w:val="22"/>
          <w:szCs w:val="22"/>
          <w:lang w:eastAsia="en-AU"/>
        </w:rPr>
        <w:t>e:</w:t>
      </w:r>
    </w:p>
    <w:p w14:paraId="385C6FCA" w14:textId="4D3960C3" w:rsidR="00155AD8" w:rsidRDefault="00155AD8" w:rsidP="00500CBB">
      <w:pPr>
        <w:spacing w:line="240" w:lineRule="auto"/>
        <w:rPr>
          <w:rFonts w:ascii="Arial" w:hAnsi="Arial"/>
          <w:b/>
          <w:sz w:val="22"/>
          <w:szCs w:val="22"/>
          <w:lang w:eastAsia="en-AU"/>
        </w:rPr>
      </w:pPr>
    </w:p>
    <w:p w14:paraId="2D420483" w14:textId="58B3F01A" w:rsidR="00155AD8" w:rsidRDefault="00155AD8" w:rsidP="00500CBB">
      <w:pPr>
        <w:spacing w:line="240" w:lineRule="auto"/>
        <w:rPr>
          <w:rFonts w:ascii="Arial" w:hAnsi="Arial"/>
          <w:b/>
          <w:sz w:val="22"/>
          <w:szCs w:val="22"/>
          <w:lang w:eastAsia="en-AU"/>
        </w:rPr>
      </w:pPr>
    </w:p>
    <w:p w14:paraId="0A0EFF79" w14:textId="7C6B7941" w:rsidR="00155AD8" w:rsidRDefault="00155AD8" w:rsidP="00500CBB">
      <w:pPr>
        <w:spacing w:line="240" w:lineRule="auto"/>
        <w:rPr>
          <w:rFonts w:ascii="Arial" w:hAnsi="Arial"/>
          <w:b/>
          <w:sz w:val="22"/>
          <w:szCs w:val="22"/>
          <w:lang w:eastAsia="en-AU"/>
        </w:rPr>
      </w:pPr>
    </w:p>
    <w:p w14:paraId="4217AA93" w14:textId="208573F5" w:rsidR="00155AD8" w:rsidRDefault="00155AD8" w:rsidP="00500CBB">
      <w:pPr>
        <w:spacing w:line="240" w:lineRule="auto"/>
        <w:rPr>
          <w:rFonts w:ascii="Arial" w:hAnsi="Arial"/>
          <w:b/>
          <w:sz w:val="22"/>
          <w:szCs w:val="22"/>
          <w:lang w:eastAsia="en-AU"/>
        </w:rPr>
      </w:pPr>
      <w:r>
        <w:rPr>
          <w:rFonts w:ascii="Arial" w:hAnsi="Arial"/>
          <w:b/>
          <w:sz w:val="22"/>
          <w:szCs w:val="22"/>
          <w:lang w:eastAsia="en-AU"/>
        </w:rPr>
        <w:t>ICPU Sign Off</w:t>
      </w:r>
      <w:r>
        <w:rPr>
          <w:rFonts w:ascii="Arial" w:hAnsi="Arial"/>
          <w:b/>
          <w:sz w:val="22"/>
          <w:szCs w:val="22"/>
          <w:lang w:eastAsia="en-AU"/>
        </w:rPr>
        <w:tab/>
      </w:r>
      <w:r>
        <w:rPr>
          <w:rFonts w:ascii="Arial" w:hAnsi="Arial"/>
          <w:b/>
          <w:sz w:val="22"/>
          <w:szCs w:val="22"/>
          <w:lang w:eastAsia="en-AU"/>
        </w:rPr>
        <w:tab/>
      </w:r>
      <w:r>
        <w:rPr>
          <w:rFonts w:ascii="Arial" w:hAnsi="Arial"/>
          <w:b/>
          <w:sz w:val="22"/>
          <w:szCs w:val="22"/>
          <w:lang w:eastAsia="en-AU"/>
        </w:rPr>
        <w:tab/>
      </w:r>
      <w:r>
        <w:rPr>
          <w:rFonts w:ascii="Arial" w:hAnsi="Arial"/>
          <w:b/>
          <w:sz w:val="22"/>
          <w:szCs w:val="22"/>
          <w:lang w:eastAsia="en-AU"/>
        </w:rPr>
        <w:tab/>
      </w:r>
      <w:r>
        <w:rPr>
          <w:rFonts w:ascii="Arial" w:hAnsi="Arial"/>
          <w:b/>
          <w:sz w:val="22"/>
          <w:szCs w:val="22"/>
          <w:lang w:eastAsia="en-AU"/>
        </w:rPr>
        <w:tab/>
      </w:r>
      <w:r>
        <w:rPr>
          <w:rFonts w:ascii="Arial" w:hAnsi="Arial"/>
          <w:b/>
          <w:sz w:val="22"/>
          <w:szCs w:val="22"/>
          <w:lang w:eastAsia="en-AU"/>
        </w:rPr>
        <w:tab/>
        <w:t>Date:</w:t>
      </w:r>
    </w:p>
    <w:p w14:paraId="3ABE2F9B" w14:textId="2D353097" w:rsidR="001704E1" w:rsidRDefault="001704E1" w:rsidP="00500CBB">
      <w:pPr>
        <w:spacing w:line="240" w:lineRule="auto"/>
        <w:rPr>
          <w:rFonts w:ascii="Arial" w:hAnsi="Arial"/>
          <w:b/>
          <w:sz w:val="22"/>
          <w:szCs w:val="22"/>
          <w:lang w:eastAsia="en-AU"/>
        </w:rPr>
      </w:pPr>
    </w:p>
    <w:p w14:paraId="6C95DE2E" w14:textId="4C7975EF" w:rsidR="001704E1" w:rsidRDefault="001704E1" w:rsidP="00500CBB">
      <w:pPr>
        <w:spacing w:line="240" w:lineRule="auto"/>
        <w:rPr>
          <w:rFonts w:ascii="Arial" w:hAnsi="Arial"/>
          <w:b/>
          <w:sz w:val="22"/>
          <w:szCs w:val="22"/>
          <w:lang w:eastAsia="en-AU"/>
        </w:rPr>
      </w:pPr>
    </w:p>
    <w:p w14:paraId="6AAE28F7" w14:textId="77777777" w:rsidR="001704E1" w:rsidRPr="00484DBD" w:rsidRDefault="001704E1" w:rsidP="00500CBB">
      <w:pPr>
        <w:spacing w:line="240" w:lineRule="auto"/>
        <w:rPr>
          <w:rFonts w:ascii="Arial" w:hAnsi="Arial"/>
          <w:b/>
          <w:sz w:val="22"/>
          <w:szCs w:val="22"/>
          <w:lang w:eastAsia="en-AU"/>
        </w:rPr>
      </w:pPr>
    </w:p>
    <w:p w14:paraId="2A4366AA" w14:textId="0C5F8843" w:rsidR="00500CBB" w:rsidRPr="00092829" w:rsidRDefault="00500CBB" w:rsidP="00A0152C">
      <w:pPr>
        <w:pStyle w:val="Heading1"/>
        <w:spacing w:line="276" w:lineRule="auto"/>
        <w:rPr>
          <w:rFonts w:ascii="Arial" w:eastAsia="Batang" w:hAnsi="Arial"/>
          <w:sz w:val="24"/>
          <w:szCs w:val="24"/>
        </w:rPr>
      </w:pPr>
      <w:r w:rsidRPr="1A6EAB45">
        <w:rPr>
          <w:rFonts w:ascii="Arial" w:eastAsia="Batang" w:hAnsi="Arial"/>
          <w:sz w:val="24"/>
          <w:szCs w:val="24"/>
        </w:rPr>
        <w:t>Checklist of supporting documents to be attached to Memo</w:t>
      </w:r>
      <w:r w:rsidR="0C3643EB" w:rsidRPr="1A6EAB45">
        <w:rPr>
          <w:rFonts w:ascii="Arial" w:eastAsia="Batang" w:hAnsi="Arial"/>
          <w:sz w:val="24"/>
          <w:szCs w:val="24"/>
        </w:rPr>
        <w:t xml:space="preserve"> (this can be deleted prior to sending through the Memo to the C</w:t>
      </w:r>
      <w:r w:rsidR="002D2A74">
        <w:rPr>
          <w:rFonts w:ascii="Arial" w:eastAsia="Batang" w:hAnsi="Arial"/>
          <w:sz w:val="24"/>
          <w:szCs w:val="24"/>
        </w:rPr>
        <w:t xml:space="preserve">hief </w:t>
      </w:r>
      <w:r w:rsidR="0C3643EB" w:rsidRPr="1A6EAB45">
        <w:rPr>
          <w:rFonts w:ascii="Arial" w:eastAsia="Batang" w:hAnsi="Arial"/>
          <w:sz w:val="24"/>
          <w:szCs w:val="24"/>
        </w:rPr>
        <w:t>E</w:t>
      </w:r>
      <w:r w:rsidR="002D2A74">
        <w:rPr>
          <w:rFonts w:ascii="Arial" w:eastAsia="Batang" w:hAnsi="Arial"/>
          <w:sz w:val="24"/>
          <w:szCs w:val="24"/>
        </w:rPr>
        <w:t>xecutives</w:t>
      </w:r>
      <w:r w:rsidR="0C3643EB" w:rsidRPr="1A6EAB45">
        <w:rPr>
          <w:rFonts w:ascii="Arial" w:eastAsia="Batang" w:hAnsi="Arial"/>
          <w:sz w:val="24"/>
          <w:szCs w:val="24"/>
        </w:rPr>
        <w:t xml:space="preserve"> Office)</w:t>
      </w:r>
    </w:p>
    <w:p w14:paraId="76C64978" w14:textId="7FFAB5B6"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Identity documents for child/young person - Passport/Birth certificate</w:t>
      </w:r>
    </w:p>
    <w:p w14:paraId="2FFD65E6" w14:textId="5019F45D"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Written consent of the legal guardian that child/young person can depart NZ</w:t>
      </w:r>
    </w:p>
    <w:p w14:paraId="273AF236" w14:textId="77777777"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Copy of NZ Family Court orders (if applicable)</w:t>
      </w:r>
    </w:p>
    <w:p w14:paraId="1B6ACA4D" w14:textId="0EC06755"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FGC or Court Plan (if applicable)</w:t>
      </w:r>
    </w:p>
    <w:p w14:paraId="6ADFA6CA" w14:textId="77777777"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Judge’s Minute (if applicable and where the Judge has approved plan for child/young person to travel across international borders)</w:t>
      </w:r>
    </w:p>
    <w:p w14:paraId="210E83C7" w14:textId="77777777"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Voice of the child/young person – if child/young person has documented their wish to be repatriated to their country of origin, include this documentation</w:t>
      </w:r>
    </w:p>
    <w:p w14:paraId="44E22E74" w14:textId="0648EFAA"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Caregiver assessment report from child/young person’s country of origin</w:t>
      </w:r>
    </w:p>
    <w:p w14:paraId="341CE4B8" w14:textId="77777777"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School reports if relevant</w:t>
      </w:r>
    </w:p>
    <w:p w14:paraId="537F32BF" w14:textId="3B6A0EB2"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Medical reports if relevant – particularly immunizations including COVID vaccine information</w:t>
      </w:r>
    </w:p>
    <w:p w14:paraId="51CAA34D" w14:textId="371F00AF" w:rsidR="00500CBB" w:rsidRPr="00A0152C" w:rsidRDefault="00500CBB" w:rsidP="00A0152C">
      <w:pPr>
        <w:pStyle w:val="ListParagraph"/>
        <w:numPr>
          <w:ilvl w:val="0"/>
          <w:numId w:val="26"/>
        </w:numPr>
        <w:suppressAutoHyphens w:val="0"/>
        <w:autoSpaceDE/>
        <w:autoSpaceDN/>
        <w:adjustRightInd/>
        <w:spacing w:before="0" w:after="0" w:line="276" w:lineRule="auto"/>
        <w:contextualSpacing w:val="0"/>
        <w:textAlignment w:val="auto"/>
        <w:rPr>
          <w:rFonts w:ascii="Arial" w:hAnsi="Arial"/>
        </w:rPr>
      </w:pPr>
      <w:r w:rsidRPr="00A0152C">
        <w:rPr>
          <w:rFonts w:ascii="Arial" w:hAnsi="Arial"/>
        </w:rPr>
        <w:t>Copy of proposed Itinerary</w:t>
      </w:r>
    </w:p>
    <w:p w14:paraId="73EC62B6" w14:textId="77777777" w:rsidR="001704E1" w:rsidRPr="0049696D" w:rsidRDefault="001704E1" w:rsidP="0049696D">
      <w:pPr>
        <w:suppressAutoHyphens w:val="0"/>
        <w:overflowPunct w:val="0"/>
        <w:autoSpaceDE/>
        <w:autoSpaceDN/>
        <w:adjustRightInd/>
        <w:spacing w:before="0" w:after="0" w:line="276" w:lineRule="auto"/>
        <w:jc w:val="both"/>
        <w:textAlignment w:val="baseline"/>
        <w:rPr>
          <w:rFonts w:ascii="Arial" w:hAnsi="Arial"/>
          <w:sz w:val="22"/>
          <w:szCs w:val="22"/>
          <w:lang w:eastAsia="en-US"/>
        </w:rPr>
      </w:pPr>
    </w:p>
    <w:sectPr w:rsidR="001704E1" w:rsidRPr="0049696D" w:rsidSect="00B269C9">
      <w:headerReference w:type="default" r:id="rId12"/>
      <w:footerReference w:type="default" r:id="rId13"/>
      <w:headerReference w:type="first" r:id="rId14"/>
      <w:footerReference w:type="first" r:id="rId15"/>
      <w:pgSz w:w="11906" w:h="16838" w:code="9"/>
      <w:pgMar w:top="170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6D57" w14:textId="77777777" w:rsidR="003C2F40" w:rsidRDefault="003C2F40">
      <w:r>
        <w:separator/>
      </w:r>
    </w:p>
  </w:endnote>
  <w:endnote w:type="continuationSeparator" w:id="0">
    <w:p w14:paraId="560F5167" w14:textId="77777777" w:rsidR="003C2F40" w:rsidRDefault="003C2F40">
      <w:r>
        <w:continuationSeparator/>
      </w:r>
    </w:p>
  </w:endnote>
  <w:endnote w:type="continuationNotice" w:id="1">
    <w:p w14:paraId="7A70AC55" w14:textId="77777777" w:rsidR="003C2F40" w:rsidRDefault="003C2F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9C5CA2" w:rsidRPr="002F0D03" w:rsidRDefault="009C5CA2" w:rsidP="000743C4">
    <w:pPr>
      <w:pStyle w:val="TemplateFooter"/>
      <w:rPr>
        <w:rFonts w:ascii="Arial" w:hAnsi="Arial"/>
      </w:rPr>
    </w:pPr>
    <w:r>
      <w:rPr>
        <w:rStyle w:val="PageNumber"/>
      </w:rPr>
      <w:tab/>
    </w:r>
    <w:r>
      <w:rPr>
        <w:rStyle w:val="PageNumber"/>
      </w:rPr>
      <w:tab/>
    </w:r>
    <w:r w:rsidRPr="002F0D03">
      <w:rPr>
        <w:rStyle w:val="PageNumber"/>
        <w:rFonts w:ascii="Arial" w:hAnsi="Arial"/>
      </w:rPr>
      <w:fldChar w:fldCharType="begin"/>
    </w:r>
    <w:r w:rsidRPr="002F0D03">
      <w:rPr>
        <w:rStyle w:val="PageNumber"/>
        <w:rFonts w:ascii="Arial" w:hAnsi="Arial"/>
      </w:rPr>
      <w:instrText xml:space="preserve"> PAGE </w:instrText>
    </w:r>
    <w:r w:rsidRPr="002F0D03">
      <w:rPr>
        <w:rStyle w:val="PageNumber"/>
        <w:rFonts w:ascii="Arial" w:hAnsi="Arial"/>
      </w:rPr>
      <w:fldChar w:fldCharType="separate"/>
    </w:r>
    <w:r w:rsidR="006D7835" w:rsidRPr="002F0D03">
      <w:rPr>
        <w:rStyle w:val="PageNumber"/>
        <w:rFonts w:ascii="Arial" w:hAnsi="Arial"/>
        <w:noProof/>
      </w:rPr>
      <w:t>2</w:t>
    </w:r>
    <w:r w:rsidRPr="002F0D03">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C2FC" w14:textId="03071E39" w:rsidR="009C5CA2" w:rsidRPr="000743C4" w:rsidRDefault="009C5CA2" w:rsidP="000743C4">
    <w:pPr>
      <w:pStyle w:val="TemplateFooter"/>
      <w:jc w:val="center"/>
    </w:pPr>
    <w:r w:rsidRPr="000743C4">
      <w:rPr>
        <w:szCs w:val="19"/>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CFD6" w14:textId="77777777" w:rsidR="003C2F40" w:rsidRDefault="003C2F40">
      <w:r>
        <w:separator/>
      </w:r>
    </w:p>
  </w:footnote>
  <w:footnote w:type="continuationSeparator" w:id="0">
    <w:p w14:paraId="5B7809C9" w14:textId="77777777" w:rsidR="003C2F40" w:rsidRDefault="003C2F40">
      <w:r>
        <w:continuationSeparator/>
      </w:r>
    </w:p>
  </w:footnote>
  <w:footnote w:type="continuationNotice" w:id="1">
    <w:p w14:paraId="05B9A1D7" w14:textId="77777777" w:rsidR="003C2F40" w:rsidRDefault="003C2F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B66" w14:textId="51933992" w:rsidR="00D129C9" w:rsidRDefault="00D129C9">
    <w:pPr>
      <w:pStyle w:val="Header"/>
    </w:pPr>
    <w:r>
      <w:rPr>
        <w:noProof/>
      </w:rPr>
      <mc:AlternateContent>
        <mc:Choice Requires="wps">
          <w:drawing>
            <wp:anchor distT="0" distB="0" distL="114300" distR="114300" simplePos="0" relativeHeight="251666432" behindDoc="0" locked="0" layoutInCell="0" allowOverlap="1" wp14:anchorId="18147BF2" wp14:editId="1F37EF93">
              <wp:simplePos x="0" y="0"/>
              <wp:positionH relativeFrom="page">
                <wp:posOffset>0</wp:posOffset>
              </wp:positionH>
              <wp:positionV relativeFrom="page">
                <wp:posOffset>190500</wp:posOffset>
              </wp:positionV>
              <wp:extent cx="7560310" cy="273050"/>
              <wp:effectExtent l="0" t="0" r="0" b="12700"/>
              <wp:wrapNone/>
              <wp:docPr id="1" name="MSIPCM6bf244ba8d6d9f86ed5e6f84"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E9ECC" w14:textId="1418CC67" w:rsidR="00D129C9" w:rsidRPr="009F14BE" w:rsidRDefault="009F14BE" w:rsidP="009F14BE">
                          <w:pPr>
                            <w:spacing w:before="0" w:after="0"/>
                            <w:jc w:val="center"/>
                            <w:rPr>
                              <w:rFonts w:ascii="Calibri" w:hAnsi="Calibri" w:cs="Calibri"/>
                              <w:color w:val="000000"/>
                              <w:sz w:val="28"/>
                            </w:rPr>
                          </w:pPr>
                          <w:r w:rsidRPr="009F14BE">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147BF2" id="_x0000_t202" coordsize="21600,21600" o:spt="202" path="m,l,21600r21600,l21600,xe">
              <v:stroke joinstyle="miter"/>
              <v:path gradientshapeok="t" o:connecttype="rect"/>
            </v:shapetype>
            <v:shape id="MSIPCM6bf244ba8d6d9f86ed5e6f84" o:spid="_x0000_s1026" type="#_x0000_t202" alt="{&quot;HashCode&quot;:791411662,&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1CE9ECC" w14:textId="1418CC67" w:rsidR="00D129C9" w:rsidRPr="009F14BE" w:rsidRDefault="009F14BE" w:rsidP="009F14BE">
                    <w:pPr>
                      <w:spacing w:before="0" w:after="0"/>
                      <w:jc w:val="center"/>
                      <w:rPr>
                        <w:rFonts w:ascii="Calibri" w:hAnsi="Calibri" w:cs="Calibri"/>
                        <w:color w:val="000000"/>
                        <w:sz w:val="28"/>
                      </w:rPr>
                    </w:pPr>
                    <w:r w:rsidRPr="009F14BE">
                      <w:rPr>
                        <w:rFonts w:ascii="Calibri" w:hAnsi="Calibri" w:cs="Calibri"/>
                        <w:color w:val="000000"/>
                        <w:sz w:val="28"/>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C18E" w14:textId="1E6B1683" w:rsidR="00D129C9" w:rsidRDefault="00D129C9">
    <w:pPr>
      <w:pStyle w:val="Header"/>
    </w:pPr>
    <w:r>
      <w:rPr>
        <w:noProof/>
      </w:rPr>
      <mc:AlternateContent>
        <mc:Choice Requires="wps">
          <w:drawing>
            <wp:anchor distT="0" distB="0" distL="114300" distR="114300" simplePos="0" relativeHeight="251667456" behindDoc="0" locked="0" layoutInCell="0" allowOverlap="1" wp14:anchorId="0D4B5BD6" wp14:editId="519EEE43">
              <wp:simplePos x="0" y="0"/>
              <wp:positionH relativeFrom="page">
                <wp:posOffset>0</wp:posOffset>
              </wp:positionH>
              <wp:positionV relativeFrom="page">
                <wp:posOffset>190500</wp:posOffset>
              </wp:positionV>
              <wp:extent cx="7560310" cy="273050"/>
              <wp:effectExtent l="0" t="0" r="0" b="12700"/>
              <wp:wrapNone/>
              <wp:docPr id="2" name="MSIPCM70a14a1ebbe0d709fe419f50" descr="{&quot;HashCode&quot;:79141166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ECAA8" w14:textId="56DD7135" w:rsidR="00D129C9" w:rsidRPr="009F14BE" w:rsidRDefault="009F14BE" w:rsidP="009F14BE">
                          <w:pPr>
                            <w:spacing w:before="0" w:after="0"/>
                            <w:jc w:val="center"/>
                            <w:rPr>
                              <w:rFonts w:ascii="Calibri" w:hAnsi="Calibri" w:cs="Calibri"/>
                              <w:color w:val="000000"/>
                              <w:sz w:val="28"/>
                            </w:rPr>
                          </w:pPr>
                          <w:r w:rsidRPr="009F14BE">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4B5BD6" id="_x0000_t202" coordsize="21600,21600" o:spt="202" path="m,l,21600r21600,l21600,xe">
              <v:stroke joinstyle="miter"/>
              <v:path gradientshapeok="t" o:connecttype="rect"/>
            </v:shapetype>
            <v:shape id="MSIPCM70a14a1ebbe0d709fe419f50" o:spid="_x0000_s1027" type="#_x0000_t202" alt="{&quot;HashCode&quot;:791411662,&quot;Height&quot;:841.0,&quot;Width&quot;:595.0,&quot;Placement&quot;:&quot;Header&quot;,&quot;Index&quot;:&quot;FirstPage&quot;,&quot;Section&quot;:1,&quot;Top&quot;:0.0,&quot;Left&quot;:0.0}" style="position:absolute;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366ECAA8" w14:textId="56DD7135" w:rsidR="00D129C9" w:rsidRPr="009F14BE" w:rsidRDefault="009F14BE" w:rsidP="009F14BE">
                    <w:pPr>
                      <w:spacing w:before="0" w:after="0"/>
                      <w:jc w:val="center"/>
                      <w:rPr>
                        <w:rFonts w:ascii="Calibri" w:hAnsi="Calibri" w:cs="Calibri"/>
                        <w:color w:val="000000"/>
                        <w:sz w:val="28"/>
                      </w:rPr>
                    </w:pPr>
                    <w:r w:rsidRPr="009F14BE">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15:restartNumberingAfterBreak="0">
    <w:nsid w:val="086F2CC7"/>
    <w:multiLevelType w:val="hybridMultilevel"/>
    <w:tmpl w:val="A4583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973C74"/>
    <w:multiLevelType w:val="hybridMultilevel"/>
    <w:tmpl w:val="871A60F4"/>
    <w:lvl w:ilvl="0" w:tplc="6B842A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18D00F0"/>
    <w:multiLevelType w:val="hybridMultilevel"/>
    <w:tmpl w:val="D2C2E0F4"/>
    <w:lvl w:ilvl="0" w:tplc="3D9A9072">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92072"/>
    <w:multiLevelType w:val="hybridMultilevel"/>
    <w:tmpl w:val="DE087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425E9D"/>
    <w:multiLevelType w:val="hybridMultilevel"/>
    <w:tmpl w:val="E456613E"/>
    <w:lvl w:ilvl="0" w:tplc="14090009">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36B6A5F"/>
    <w:multiLevelType w:val="hybridMultilevel"/>
    <w:tmpl w:val="F8A6A59C"/>
    <w:lvl w:ilvl="0" w:tplc="5202A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F4750"/>
    <w:multiLevelType w:val="hybridMultilevel"/>
    <w:tmpl w:val="E1F87AC0"/>
    <w:lvl w:ilvl="0" w:tplc="DC24F906">
      <w:start w:val="2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6"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4861C7C"/>
    <w:multiLevelType w:val="hybridMultilevel"/>
    <w:tmpl w:val="367A2CE6"/>
    <w:lvl w:ilvl="0" w:tplc="784EC3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46480C"/>
    <w:multiLevelType w:val="multilevel"/>
    <w:tmpl w:val="435EE914"/>
    <w:lvl w:ilvl="0">
      <w:start w:val="1"/>
      <w:numFmt w:val="decimal"/>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C26389"/>
    <w:multiLevelType w:val="hybridMultilevel"/>
    <w:tmpl w:val="0A244F3E"/>
    <w:lvl w:ilvl="0" w:tplc="C0F28830">
      <w:start w:val="1"/>
      <w:numFmt w:val="upperRoman"/>
      <w:lvlText w:val="(%1)"/>
      <w:lvlJc w:val="left"/>
      <w:pPr>
        <w:tabs>
          <w:tab w:val="num" w:pos="1080"/>
        </w:tabs>
        <w:ind w:left="1080" w:hanging="720"/>
      </w:pPr>
      <w:rPr>
        <w:rFonts w:hint="default"/>
        <w:sz w:val="21"/>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DA139A"/>
    <w:multiLevelType w:val="hybridMultilevel"/>
    <w:tmpl w:val="28A6F140"/>
    <w:lvl w:ilvl="0" w:tplc="57B2C4D0">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61D32BE5"/>
    <w:multiLevelType w:val="hybridMultilevel"/>
    <w:tmpl w:val="7A8A8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414268"/>
    <w:multiLevelType w:val="hybridMultilevel"/>
    <w:tmpl w:val="075E1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94521A"/>
    <w:multiLevelType w:val="hybridMultilevel"/>
    <w:tmpl w:val="6C0C7F2E"/>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D71BE3"/>
    <w:multiLevelType w:val="hybridMultilevel"/>
    <w:tmpl w:val="E670F3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1E36F7C"/>
    <w:multiLevelType w:val="hybridMultilevel"/>
    <w:tmpl w:val="540831EE"/>
    <w:lvl w:ilvl="0" w:tplc="14090009">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A8183F"/>
    <w:multiLevelType w:val="hybridMultilevel"/>
    <w:tmpl w:val="A552EB26"/>
    <w:lvl w:ilvl="0" w:tplc="E8BAD548">
      <w:start w:val="3"/>
      <w:numFmt w:val="bullet"/>
      <w:lvlText w:val="-"/>
      <w:lvlJc w:val="left"/>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C74832"/>
    <w:multiLevelType w:val="hybridMultilevel"/>
    <w:tmpl w:val="C1B25718"/>
    <w:lvl w:ilvl="0" w:tplc="14090009">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713726406">
    <w:abstractNumId w:val="16"/>
  </w:num>
  <w:num w:numId="2" w16cid:durableId="1189445592">
    <w:abstractNumId w:val="25"/>
  </w:num>
  <w:num w:numId="3" w16cid:durableId="335810557">
    <w:abstractNumId w:val="31"/>
  </w:num>
  <w:num w:numId="4" w16cid:durableId="198855302">
    <w:abstractNumId w:val="18"/>
  </w:num>
  <w:num w:numId="5" w16cid:durableId="596672459">
    <w:abstractNumId w:val="6"/>
  </w:num>
  <w:num w:numId="6" w16cid:durableId="1582637694">
    <w:abstractNumId w:val="5"/>
  </w:num>
  <w:num w:numId="7" w16cid:durableId="1536574836">
    <w:abstractNumId w:val="4"/>
  </w:num>
  <w:num w:numId="8" w16cid:durableId="804472969">
    <w:abstractNumId w:val="7"/>
  </w:num>
  <w:num w:numId="9" w16cid:durableId="1385763107">
    <w:abstractNumId w:val="3"/>
  </w:num>
  <w:num w:numId="10" w16cid:durableId="1679693774">
    <w:abstractNumId w:val="2"/>
  </w:num>
  <w:num w:numId="11" w16cid:durableId="306663757">
    <w:abstractNumId w:val="1"/>
  </w:num>
  <w:num w:numId="12" w16cid:durableId="1294796660">
    <w:abstractNumId w:val="0"/>
  </w:num>
  <w:num w:numId="13" w16cid:durableId="1743914184">
    <w:abstractNumId w:val="22"/>
  </w:num>
  <w:num w:numId="14" w16cid:durableId="712314866">
    <w:abstractNumId w:val="22"/>
  </w:num>
  <w:num w:numId="15" w16cid:durableId="1125079196">
    <w:abstractNumId w:val="21"/>
  </w:num>
  <w:num w:numId="16" w16cid:durableId="1021279862">
    <w:abstractNumId w:val="10"/>
  </w:num>
  <w:num w:numId="17" w16cid:durableId="548423799">
    <w:abstractNumId w:val="15"/>
    <w:lvlOverride w:ilvl="0">
      <w:lvl w:ilvl="0">
        <w:start w:val="1"/>
        <w:numFmt w:val="decimal"/>
        <w:pStyle w:val="ReportBody"/>
        <w:lvlText w:val="%1"/>
        <w:lvlJc w:val="left"/>
        <w:pPr>
          <w:tabs>
            <w:tab w:val="num" w:pos="493"/>
          </w:tabs>
          <w:ind w:left="493" w:hanging="493"/>
        </w:pPr>
        <w:rPr>
          <w:rFonts w:hint="default"/>
        </w:rPr>
      </w:lvl>
    </w:lvlOverride>
  </w:num>
  <w:num w:numId="18" w16cid:durableId="1379355940">
    <w:abstractNumId w:val="19"/>
  </w:num>
  <w:num w:numId="19" w16cid:durableId="1952319926">
    <w:abstractNumId w:val="13"/>
  </w:num>
  <w:num w:numId="20" w16cid:durableId="466974438">
    <w:abstractNumId w:val="9"/>
  </w:num>
  <w:num w:numId="21" w16cid:durableId="617108788">
    <w:abstractNumId w:val="8"/>
  </w:num>
  <w:num w:numId="22" w16cid:durableId="299775032">
    <w:abstractNumId w:val="24"/>
  </w:num>
  <w:num w:numId="23" w16cid:durableId="1445618068">
    <w:abstractNumId w:val="14"/>
  </w:num>
  <w:num w:numId="24" w16cid:durableId="185024802">
    <w:abstractNumId w:val="20"/>
  </w:num>
  <w:num w:numId="25" w16cid:durableId="2092385951">
    <w:abstractNumId w:val="29"/>
  </w:num>
  <w:num w:numId="26" w16cid:durableId="2119137407">
    <w:abstractNumId w:val="23"/>
  </w:num>
  <w:num w:numId="27" w16cid:durableId="1607036920">
    <w:abstractNumId w:val="17"/>
  </w:num>
  <w:num w:numId="28" w16cid:durableId="148329826">
    <w:abstractNumId w:val="26"/>
  </w:num>
  <w:num w:numId="29" w16cid:durableId="984510220">
    <w:abstractNumId w:val="28"/>
  </w:num>
  <w:num w:numId="30" w16cid:durableId="547645693">
    <w:abstractNumId w:val="30"/>
  </w:num>
  <w:num w:numId="31" w16cid:durableId="1324965791">
    <w:abstractNumId w:val="12"/>
  </w:num>
  <w:num w:numId="32" w16cid:durableId="737633320">
    <w:abstractNumId w:val="11"/>
  </w:num>
  <w:num w:numId="33" w16cid:durableId="168008185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NZ" w:vendorID="64" w:dllVersion="0" w:nlCheck="1" w:checkStyle="0"/>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02"/>
    <w:rsid w:val="00001568"/>
    <w:rsid w:val="0000231C"/>
    <w:rsid w:val="00003F46"/>
    <w:rsid w:val="000064BB"/>
    <w:rsid w:val="00011D23"/>
    <w:rsid w:val="000168BE"/>
    <w:rsid w:val="00020BDB"/>
    <w:rsid w:val="00022D2F"/>
    <w:rsid w:val="0003347E"/>
    <w:rsid w:val="00034268"/>
    <w:rsid w:val="00034CC5"/>
    <w:rsid w:val="000369F5"/>
    <w:rsid w:val="00041A1C"/>
    <w:rsid w:val="0004228A"/>
    <w:rsid w:val="00051B41"/>
    <w:rsid w:val="00053967"/>
    <w:rsid w:val="000556DE"/>
    <w:rsid w:val="00071CD2"/>
    <w:rsid w:val="000743C4"/>
    <w:rsid w:val="0008007D"/>
    <w:rsid w:val="0008112B"/>
    <w:rsid w:val="00082600"/>
    <w:rsid w:val="00092299"/>
    <w:rsid w:val="000924ED"/>
    <w:rsid w:val="00092829"/>
    <w:rsid w:val="000952A1"/>
    <w:rsid w:val="00095D60"/>
    <w:rsid w:val="00095F47"/>
    <w:rsid w:val="000968BF"/>
    <w:rsid w:val="000A1250"/>
    <w:rsid w:val="000A1EFD"/>
    <w:rsid w:val="000A335B"/>
    <w:rsid w:val="000A7E68"/>
    <w:rsid w:val="000B1798"/>
    <w:rsid w:val="000B3E11"/>
    <w:rsid w:val="000B6F59"/>
    <w:rsid w:val="000C1673"/>
    <w:rsid w:val="000C45F5"/>
    <w:rsid w:val="000C621D"/>
    <w:rsid w:val="000D405C"/>
    <w:rsid w:val="000D4D4F"/>
    <w:rsid w:val="000D7E9B"/>
    <w:rsid w:val="000E5EFC"/>
    <w:rsid w:val="000F37B4"/>
    <w:rsid w:val="000F51DD"/>
    <w:rsid w:val="000F7498"/>
    <w:rsid w:val="000F7FAC"/>
    <w:rsid w:val="001011FF"/>
    <w:rsid w:val="0010208D"/>
    <w:rsid w:val="00112AED"/>
    <w:rsid w:val="00115494"/>
    <w:rsid w:val="00120580"/>
    <w:rsid w:val="0012418A"/>
    <w:rsid w:val="001258C2"/>
    <w:rsid w:val="00126067"/>
    <w:rsid w:val="00127CF7"/>
    <w:rsid w:val="0013027E"/>
    <w:rsid w:val="00130374"/>
    <w:rsid w:val="00133AC6"/>
    <w:rsid w:val="00134368"/>
    <w:rsid w:val="00142A82"/>
    <w:rsid w:val="001519C4"/>
    <w:rsid w:val="00155AD8"/>
    <w:rsid w:val="00160B8A"/>
    <w:rsid w:val="00160E59"/>
    <w:rsid w:val="00162745"/>
    <w:rsid w:val="001635ED"/>
    <w:rsid w:val="00163FF1"/>
    <w:rsid w:val="0016556E"/>
    <w:rsid w:val="001704E1"/>
    <w:rsid w:val="0017297E"/>
    <w:rsid w:val="00173268"/>
    <w:rsid w:val="0017595E"/>
    <w:rsid w:val="00176890"/>
    <w:rsid w:val="001811C4"/>
    <w:rsid w:val="001819B4"/>
    <w:rsid w:val="001845C1"/>
    <w:rsid w:val="00186AFF"/>
    <w:rsid w:val="00190A00"/>
    <w:rsid w:val="00191F02"/>
    <w:rsid w:val="001930D8"/>
    <w:rsid w:val="00193ACE"/>
    <w:rsid w:val="0019502B"/>
    <w:rsid w:val="001959E3"/>
    <w:rsid w:val="001978E7"/>
    <w:rsid w:val="001B6D4F"/>
    <w:rsid w:val="001C1264"/>
    <w:rsid w:val="001C7B0E"/>
    <w:rsid w:val="001D21D5"/>
    <w:rsid w:val="001D743D"/>
    <w:rsid w:val="001F251C"/>
    <w:rsid w:val="00202B14"/>
    <w:rsid w:val="002032F6"/>
    <w:rsid w:val="0021271A"/>
    <w:rsid w:val="00213F96"/>
    <w:rsid w:val="00214D8F"/>
    <w:rsid w:val="002215AD"/>
    <w:rsid w:val="002223DA"/>
    <w:rsid w:val="00225F8B"/>
    <w:rsid w:val="00231EF2"/>
    <w:rsid w:val="00250A57"/>
    <w:rsid w:val="002613FE"/>
    <w:rsid w:val="0026450D"/>
    <w:rsid w:val="002652F6"/>
    <w:rsid w:val="002734E4"/>
    <w:rsid w:val="00276FD8"/>
    <w:rsid w:val="00277B16"/>
    <w:rsid w:val="00283601"/>
    <w:rsid w:val="002839E1"/>
    <w:rsid w:val="00284912"/>
    <w:rsid w:val="00284CC3"/>
    <w:rsid w:val="00293362"/>
    <w:rsid w:val="002934FF"/>
    <w:rsid w:val="00293B78"/>
    <w:rsid w:val="00295B76"/>
    <w:rsid w:val="00296FB0"/>
    <w:rsid w:val="002A585A"/>
    <w:rsid w:val="002A5DCC"/>
    <w:rsid w:val="002A6699"/>
    <w:rsid w:val="002B085C"/>
    <w:rsid w:val="002B56C8"/>
    <w:rsid w:val="002B737B"/>
    <w:rsid w:val="002C6502"/>
    <w:rsid w:val="002C6F25"/>
    <w:rsid w:val="002D1C26"/>
    <w:rsid w:val="002D2A74"/>
    <w:rsid w:val="002D30FB"/>
    <w:rsid w:val="002D393E"/>
    <w:rsid w:val="002E1242"/>
    <w:rsid w:val="002E6984"/>
    <w:rsid w:val="002F0D03"/>
    <w:rsid w:val="002F2143"/>
    <w:rsid w:val="00304CDE"/>
    <w:rsid w:val="00304D16"/>
    <w:rsid w:val="00305CFD"/>
    <w:rsid w:val="00306C03"/>
    <w:rsid w:val="003210BF"/>
    <w:rsid w:val="00324B6F"/>
    <w:rsid w:val="0032540C"/>
    <w:rsid w:val="00334507"/>
    <w:rsid w:val="003364A7"/>
    <w:rsid w:val="003432B1"/>
    <w:rsid w:val="003434F0"/>
    <w:rsid w:val="00345CD3"/>
    <w:rsid w:val="0034604C"/>
    <w:rsid w:val="003501C1"/>
    <w:rsid w:val="00350972"/>
    <w:rsid w:val="00350DF9"/>
    <w:rsid w:val="0035517F"/>
    <w:rsid w:val="00355AAB"/>
    <w:rsid w:val="0035620F"/>
    <w:rsid w:val="00357730"/>
    <w:rsid w:val="00363576"/>
    <w:rsid w:val="00367199"/>
    <w:rsid w:val="00375D02"/>
    <w:rsid w:val="00375E42"/>
    <w:rsid w:val="00376EFF"/>
    <w:rsid w:val="00387019"/>
    <w:rsid w:val="003910B4"/>
    <w:rsid w:val="003927B9"/>
    <w:rsid w:val="0039415F"/>
    <w:rsid w:val="003A24D1"/>
    <w:rsid w:val="003B245C"/>
    <w:rsid w:val="003B4B5E"/>
    <w:rsid w:val="003B619B"/>
    <w:rsid w:val="003B78C6"/>
    <w:rsid w:val="003C15E4"/>
    <w:rsid w:val="003C2C8D"/>
    <w:rsid w:val="003C2F40"/>
    <w:rsid w:val="003C3275"/>
    <w:rsid w:val="003C3352"/>
    <w:rsid w:val="003C475F"/>
    <w:rsid w:val="003C61FB"/>
    <w:rsid w:val="003D1AA7"/>
    <w:rsid w:val="003D2296"/>
    <w:rsid w:val="003D4415"/>
    <w:rsid w:val="003D7DEF"/>
    <w:rsid w:val="003E491F"/>
    <w:rsid w:val="003E7443"/>
    <w:rsid w:val="003F0AED"/>
    <w:rsid w:val="003F1536"/>
    <w:rsid w:val="003F1B6B"/>
    <w:rsid w:val="003F2304"/>
    <w:rsid w:val="003F5AD8"/>
    <w:rsid w:val="0040016F"/>
    <w:rsid w:val="004008E5"/>
    <w:rsid w:val="00401CCE"/>
    <w:rsid w:val="00403C6E"/>
    <w:rsid w:val="00404F36"/>
    <w:rsid w:val="00410F05"/>
    <w:rsid w:val="00412328"/>
    <w:rsid w:val="0041417F"/>
    <w:rsid w:val="004176A9"/>
    <w:rsid w:val="00420295"/>
    <w:rsid w:val="00422FB7"/>
    <w:rsid w:val="00424FD4"/>
    <w:rsid w:val="00427B51"/>
    <w:rsid w:val="00431570"/>
    <w:rsid w:val="004325C6"/>
    <w:rsid w:val="004326D9"/>
    <w:rsid w:val="00432780"/>
    <w:rsid w:val="00432B18"/>
    <w:rsid w:val="00433530"/>
    <w:rsid w:val="00434021"/>
    <w:rsid w:val="004369A5"/>
    <w:rsid w:val="0044212D"/>
    <w:rsid w:val="00443C80"/>
    <w:rsid w:val="004472D2"/>
    <w:rsid w:val="004473D8"/>
    <w:rsid w:val="00451106"/>
    <w:rsid w:val="004521E1"/>
    <w:rsid w:val="004540D0"/>
    <w:rsid w:val="00455604"/>
    <w:rsid w:val="00457575"/>
    <w:rsid w:val="004575C8"/>
    <w:rsid w:val="004602E5"/>
    <w:rsid w:val="00462979"/>
    <w:rsid w:val="00465510"/>
    <w:rsid w:val="00466CA5"/>
    <w:rsid w:val="004713B7"/>
    <w:rsid w:val="00473E6C"/>
    <w:rsid w:val="00475E45"/>
    <w:rsid w:val="00484DBD"/>
    <w:rsid w:val="00485EBB"/>
    <w:rsid w:val="00487A6C"/>
    <w:rsid w:val="00491AA9"/>
    <w:rsid w:val="00493FB5"/>
    <w:rsid w:val="00494CAC"/>
    <w:rsid w:val="004953C6"/>
    <w:rsid w:val="0049696D"/>
    <w:rsid w:val="004969C8"/>
    <w:rsid w:val="004A3177"/>
    <w:rsid w:val="004A32DE"/>
    <w:rsid w:val="004A3C77"/>
    <w:rsid w:val="004A42AE"/>
    <w:rsid w:val="004B5996"/>
    <w:rsid w:val="004C208F"/>
    <w:rsid w:val="004C20FD"/>
    <w:rsid w:val="004C5D40"/>
    <w:rsid w:val="004C7896"/>
    <w:rsid w:val="004D28F7"/>
    <w:rsid w:val="004D4D04"/>
    <w:rsid w:val="004D5F9C"/>
    <w:rsid w:val="004D6965"/>
    <w:rsid w:val="004E25FD"/>
    <w:rsid w:val="004E399B"/>
    <w:rsid w:val="004F17C2"/>
    <w:rsid w:val="004F78F1"/>
    <w:rsid w:val="00500CBB"/>
    <w:rsid w:val="005033DD"/>
    <w:rsid w:val="00505EE7"/>
    <w:rsid w:val="005075D0"/>
    <w:rsid w:val="0051084C"/>
    <w:rsid w:val="00513E37"/>
    <w:rsid w:val="005167AA"/>
    <w:rsid w:val="00522237"/>
    <w:rsid w:val="00526A67"/>
    <w:rsid w:val="0052758F"/>
    <w:rsid w:val="00535106"/>
    <w:rsid w:val="005358DB"/>
    <w:rsid w:val="00541535"/>
    <w:rsid w:val="005441A9"/>
    <w:rsid w:val="0055112A"/>
    <w:rsid w:val="0055216E"/>
    <w:rsid w:val="00552734"/>
    <w:rsid w:val="00555227"/>
    <w:rsid w:val="00557403"/>
    <w:rsid w:val="00557D02"/>
    <w:rsid w:val="00563520"/>
    <w:rsid w:val="00564490"/>
    <w:rsid w:val="00565CAB"/>
    <w:rsid w:val="005669E0"/>
    <w:rsid w:val="00567CBA"/>
    <w:rsid w:val="005737F5"/>
    <w:rsid w:val="0057760A"/>
    <w:rsid w:val="005802CF"/>
    <w:rsid w:val="00580F99"/>
    <w:rsid w:val="00581B19"/>
    <w:rsid w:val="005844F3"/>
    <w:rsid w:val="005873B0"/>
    <w:rsid w:val="005905E7"/>
    <w:rsid w:val="00590A2D"/>
    <w:rsid w:val="005961FC"/>
    <w:rsid w:val="00596338"/>
    <w:rsid w:val="005B1B40"/>
    <w:rsid w:val="005B1C68"/>
    <w:rsid w:val="005B58A1"/>
    <w:rsid w:val="005B7EB9"/>
    <w:rsid w:val="005C0FD9"/>
    <w:rsid w:val="005C25D9"/>
    <w:rsid w:val="005C3DFC"/>
    <w:rsid w:val="005C553E"/>
    <w:rsid w:val="005C635B"/>
    <w:rsid w:val="005D1433"/>
    <w:rsid w:val="005D1E03"/>
    <w:rsid w:val="005D2868"/>
    <w:rsid w:val="005D61BB"/>
    <w:rsid w:val="005E2FD7"/>
    <w:rsid w:val="005F057D"/>
    <w:rsid w:val="005F27A3"/>
    <w:rsid w:val="005F4A9F"/>
    <w:rsid w:val="005F736D"/>
    <w:rsid w:val="006061E8"/>
    <w:rsid w:val="00607E68"/>
    <w:rsid w:val="006125E6"/>
    <w:rsid w:val="006211A8"/>
    <w:rsid w:val="0062240B"/>
    <w:rsid w:val="00630147"/>
    <w:rsid w:val="0063088C"/>
    <w:rsid w:val="0063187D"/>
    <w:rsid w:val="00632D76"/>
    <w:rsid w:val="00634340"/>
    <w:rsid w:val="00641C07"/>
    <w:rsid w:val="00643820"/>
    <w:rsid w:val="00647B6D"/>
    <w:rsid w:val="00650F7D"/>
    <w:rsid w:val="006545EE"/>
    <w:rsid w:val="00656B1A"/>
    <w:rsid w:val="00663E57"/>
    <w:rsid w:val="00664861"/>
    <w:rsid w:val="00664E9B"/>
    <w:rsid w:val="00667947"/>
    <w:rsid w:val="006751F2"/>
    <w:rsid w:val="0068508C"/>
    <w:rsid w:val="00692F48"/>
    <w:rsid w:val="00697A24"/>
    <w:rsid w:val="006A0EEB"/>
    <w:rsid w:val="006A297A"/>
    <w:rsid w:val="006A2DEE"/>
    <w:rsid w:val="006A43B1"/>
    <w:rsid w:val="006A48C5"/>
    <w:rsid w:val="006A4AE7"/>
    <w:rsid w:val="006A4F11"/>
    <w:rsid w:val="006B305C"/>
    <w:rsid w:val="006B3DEB"/>
    <w:rsid w:val="006B54C7"/>
    <w:rsid w:val="006B638F"/>
    <w:rsid w:val="006B72D1"/>
    <w:rsid w:val="006B74FE"/>
    <w:rsid w:val="006D006A"/>
    <w:rsid w:val="006D0087"/>
    <w:rsid w:val="006D35FB"/>
    <w:rsid w:val="006D4268"/>
    <w:rsid w:val="006D7835"/>
    <w:rsid w:val="006E09D1"/>
    <w:rsid w:val="006E3CBC"/>
    <w:rsid w:val="006E63D2"/>
    <w:rsid w:val="006F0134"/>
    <w:rsid w:val="006F128B"/>
    <w:rsid w:val="006F2536"/>
    <w:rsid w:val="006F4052"/>
    <w:rsid w:val="006F42AB"/>
    <w:rsid w:val="006F7823"/>
    <w:rsid w:val="00700E3C"/>
    <w:rsid w:val="007065B1"/>
    <w:rsid w:val="00710CA4"/>
    <w:rsid w:val="00711D17"/>
    <w:rsid w:val="00714C31"/>
    <w:rsid w:val="00715CDA"/>
    <w:rsid w:val="00716CD1"/>
    <w:rsid w:val="00716E1F"/>
    <w:rsid w:val="00724071"/>
    <w:rsid w:val="007344F7"/>
    <w:rsid w:val="007351B3"/>
    <w:rsid w:val="00736A48"/>
    <w:rsid w:val="00760374"/>
    <w:rsid w:val="007645E0"/>
    <w:rsid w:val="00766E32"/>
    <w:rsid w:val="00767AE4"/>
    <w:rsid w:val="007700A7"/>
    <w:rsid w:val="007709DD"/>
    <w:rsid w:val="0077174E"/>
    <w:rsid w:val="00773A73"/>
    <w:rsid w:val="007747DD"/>
    <w:rsid w:val="0077613E"/>
    <w:rsid w:val="007776D4"/>
    <w:rsid w:val="0078305D"/>
    <w:rsid w:val="00783EFA"/>
    <w:rsid w:val="0078432D"/>
    <w:rsid w:val="0079201A"/>
    <w:rsid w:val="00796B0A"/>
    <w:rsid w:val="007A43E3"/>
    <w:rsid w:val="007A7590"/>
    <w:rsid w:val="007B16F9"/>
    <w:rsid w:val="007B184F"/>
    <w:rsid w:val="007B21E7"/>
    <w:rsid w:val="007B2507"/>
    <w:rsid w:val="007B5A9E"/>
    <w:rsid w:val="007B69B4"/>
    <w:rsid w:val="007B7D66"/>
    <w:rsid w:val="007C5295"/>
    <w:rsid w:val="007D07AE"/>
    <w:rsid w:val="007D1A59"/>
    <w:rsid w:val="007E1963"/>
    <w:rsid w:val="007E2AE9"/>
    <w:rsid w:val="007E3D32"/>
    <w:rsid w:val="007E68DF"/>
    <w:rsid w:val="007E75E3"/>
    <w:rsid w:val="00801A56"/>
    <w:rsid w:val="00801D88"/>
    <w:rsid w:val="008033BB"/>
    <w:rsid w:val="00806820"/>
    <w:rsid w:val="00807125"/>
    <w:rsid w:val="00820268"/>
    <w:rsid w:val="008239AD"/>
    <w:rsid w:val="00825812"/>
    <w:rsid w:val="0082781E"/>
    <w:rsid w:val="00831BA5"/>
    <w:rsid w:val="00831D8C"/>
    <w:rsid w:val="0083704B"/>
    <w:rsid w:val="008411CB"/>
    <w:rsid w:val="00842588"/>
    <w:rsid w:val="008457CB"/>
    <w:rsid w:val="00850515"/>
    <w:rsid w:val="0085345F"/>
    <w:rsid w:val="0085382F"/>
    <w:rsid w:val="00860696"/>
    <w:rsid w:val="008619FC"/>
    <w:rsid w:val="00863656"/>
    <w:rsid w:val="0086670C"/>
    <w:rsid w:val="008752C2"/>
    <w:rsid w:val="00877A12"/>
    <w:rsid w:val="00880447"/>
    <w:rsid w:val="008916CD"/>
    <w:rsid w:val="00895780"/>
    <w:rsid w:val="008A38C6"/>
    <w:rsid w:val="008A4844"/>
    <w:rsid w:val="008A5838"/>
    <w:rsid w:val="008B064A"/>
    <w:rsid w:val="008B40AA"/>
    <w:rsid w:val="008C0F33"/>
    <w:rsid w:val="008C1E80"/>
    <w:rsid w:val="008C229D"/>
    <w:rsid w:val="008C3322"/>
    <w:rsid w:val="008C3B45"/>
    <w:rsid w:val="008C47B3"/>
    <w:rsid w:val="008C585B"/>
    <w:rsid w:val="008C6EB1"/>
    <w:rsid w:val="008C74C1"/>
    <w:rsid w:val="008C7A96"/>
    <w:rsid w:val="008D051D"/>
    <w:rsid w:val="008D0554"/>
    <w:rsid w:val="008D4CB6"/>
    <w:rsid w:val="008D5A41"/>
    <w:rsid w:val="008E57DF"/>
    <w:rsid w:val="008F7B9D"/>
    <w:rsid w:val="00900708"/>
    <w:rsid w:val="00903831"/>
    <w:rsid w:val="009041BF"/>
    <w:rsid w:val="00907271"/>
    <w:rsid w:val="009113B9"/>
    <w:rsid w:val="00912CF9"/>
    <w:rsid w:val="00917D29"/>
    <w:rsid w:val="00925660"/>
    <w:rsid w:val="00935B6B"/>
    <w:rsid w:val="009372C2"/>
    <w:rsid w:val="00941D97"/>
    <w:rsid w:val="00946376"/>
    <w:rsid w:val="00946EE6"/>
    <w:rsid w:val="00947DE6"/>
    <w:rsid w:val="00947F53"/>
    <w:rsid w:val="00950A77"/>
    <w:rsid w:val="00955604"/>
    <w:rsid w:val="00956286"/>
    <w:rsid w:val="009616B2"/>
    <w:rsid w:val="00961853"/>
    <w:rsid w:val="009627CF"/>
    <w:rsid w:val="00971182"/>
    <w:rsid w:val="00972F5E"/>
    <w:rsid w:val="00974547"/>
    <w:rsid w:val="0097467C"/>
    <w:rsid w:val="00977582"/>
    <w:rsid w:val="00982EFA"/>
    <w:rsid w:val="0099328F"/>
    <w:rsid w:val="0099567F"/>
    <w:rsid w:val="009A18B0"/>
    <w:rsid w:val="009A21FA"/>
    <w:rsid w:val="009A5549"/>
    <w:rsid w:val="009B1B8F"/>
    <w:rsid w:val="009B3215"/>
    <w:rsid w:val="009B438D"/>
    <w:rsid w:val="009B4625"/>
    <w:rsid w:val="009B7A60"/>
    <w:rsid w:val="009C04BB"/>
    <w:rsid w:val="009C0A9B"/>
    <w:rsid w:val="009C1241"/>
    <w:rsid w:val="009C2DCD"/>
    <w:rsid w:val="009C4957"/>
    <w:rsid w:val="009C5CA2"/>
    <w:rsid w:val="009D162B"/>
    <w:rsid w:val="009D54C0"/>
    <w:rsid w:val="009D5CB5"/>
    <w:rsid w:val="009E1829"/>
    <w:rsid w:val="009E316D"/>
    <w:rsid w:val="009F0393"/>
    <w:rsid w:val="009F14BE"/>
    <w:rsid w:val="009F6834"/>
    <w:rsid w:val="00A0152C"/>
    <w:rsid w:val="00A015D6"/>
    <w:rsid w:val="00A02328"/>
    <w:rsid w:val="00A055DE"/>
    <w:rsid w:val="00A0724A"/>
    <w:rsid w:val="00A11D7E"/>
    <w:rsid w:val="00A14588"/>
    <w:rsid w:val="00A1687C"/>
    <w:rsid w:val="00A16FD7"/>
    <w:rsid w:val="00A269D8"/>
    <w:rsid w:val="00A277CE"/>
    <w:rsid w:val="00A27E6B"/>
    <w:rsid w:val="00A30C66"/>
    <w:rsid w:val="00A314CA"/>
    <w:rsid w:val="00A422D6"/>
    <w:rsid w:val="00A43FD7"/>
    <w:rsid w:val="00A46438"/>
    <w:rsid w:val="00A534E4"/>
    <w:rsid w:val="00A53919"/>
    <w:rsid w:val="00A5459F"/>
    <w:rsid w:val="00A545E4"/>
    <w:rsid w:val="00A61100"/>
    <w:rsid w:val="00A62170"/>
    <w:rsid w:val="00A70B88"/>
    <w:rsid w:val="00A7171D"/>
    <w:rsid w:val="00A9240B"/>
    <w:rsid w:val="00A927AA"/>
    <w:rsid w:val="00A93AA1"/>
    <w:rsid w:val="00AA0502"/>
    <w:rsid w:val="00AA0C8D"/>
    <w:rsid w:val="00AA2617"/>
    <w:rsid w:val="00AA5600"/>
    <w:rsid w:val="00AA658C"/>
    <w:rsid w:val="00AB0D38"/>
    <w:rsid w:val="00AB1E3C"/>
    <w:rsid w:val="00AC0982"/>
    <w:rsid w:val="00AC20A2"/>
    <w:rsid w:val="00AC3ED3"/>
    <w:rsid w:val="00AD27B8"/>
    <w:rsid w:val="00AD418A"/>
    <w:rsid w:val="00AD75CE"/>
    <w:rsid w:val="00AD7F75"/>
    <w:rsid w:val="00AE1D95"/>
    <w:rsid w:val="00AE32E7"/>
    <w:rsid w:val="00AE35CC"/>
    <w:rsid w:val="00AF047D"/>
    <w:rsid w:val="00AF1544"/>
    <w:rsid w:val="00AF28B8"/>
    <w:rsid w:val="00AF586A"/>
    <w:rsid w:val="00B00123"/>
    <w:rsid w:val="00B032E8"/>
    <w:rsid w:val="00B03C8C"/>
    <w:rsid w:val="00B06EC2"/>
    <w:rsid w:val="00B15DB0"/>
    <w:rsid w:val="00B1747A"/>
    <w:rsid w:val="00B17CB4"/>
    <w:rsid w:val="00B26959"/>
    <w:rsid w:val="00B269C9"/>
    <w:rsid w:val="00B31CD0"/>
    <w:rsid w:val="00B32EE4"/>
    <w:rsid w:val="00B34DD1"/>
    <w:rsid w:val="00B35169"/>
    <w:rsid w:val="00B364B0"/>
    <w:rsid w:val="00B4751A"/>
    <w:rsid w:val="00B476DB"/>
    <w:rsid w:val="00B4781B"/>
    <w:rsid w:val="00B546E0"/>
    <w:rsid w:val="00B54EF4"/>
    <w:rsid w:val="00B56F04"/>
    <w:rsid w:val="00B57988"/>
    <w:rsid w:val="00B6059A"/>
    <w:rsid w:val="00B622B8"/>
    <w:rsid w:val="00B67897"/>
    <w:rsid w:val="00B703FD"/>
    <w:rsid w:val="00B75CD4"/>
    <w:rsid w:val="00B77327"/>
    <w:rsid w:val="00B77C6B"/>
    <w:rsid w:val="00B81FE9"/>
    <w:rsid w:val="00B85AF1"/>
    <w:rsid w:val="00B926D3"/>
    <w:rsid w:val="00B9334E"/>
    <w:rsid w:val="00B9373E"/>
    <w:rsid w:val="00B93EC1"/>
    <w:rsid w:val="00B93F50"/>
    <w:rsid w:val="00B94A95"/>
    <w:rsid w:val="00BA4525"/>
    <w:rsid w:val="00BC0C29"/>
    <w:rsid w:val="00BC3903"/>
    <w:rsid w:val="00BC62AA"/>
    <w:rsid w:val="00BD1BCF"/>
    <w:rsid w:val="00BD68D5"/>
    <w:rsid w:val="00BE1753"/>
    <w:rsid w:val="00BE3561"/>
    <w:rsid w:val="00BE5476"/>
    <w:rsid w:val="00BE73F6"/>
    <w:rsid w:val="00BF31DC"/>
    <w:rsid w:val="00BF7833"/>
    <w:rsid w:val="00C06465"/>
    <w:rsid w:val="00C10520"/>
    <w:rsid w:val="00C105E0"/>
    <w:rsid w:val="00C10EEF"/>
    <w:rsid w:val="00C130DC"/>
    <w:rsid w:val="00C13670"/>
    <w:rsid w:val="00C20F54"/>
    <w:rsid w:val="00C32492"/>
    <w:rsid w:val="00C3720D"/>
    <w:rsid w:val="00C412C0"/>
    <w:rsid w:val="00C47EC9"/>
    <w:rsid w:val="00C50A4D"/>
    <w:rsid w:val="00C52581"/>
    <w:rsid w:val="00C55F5F"/>
    <w:rsid w:val="00C57195"/>
    <w:rsid w:val="00C57DD2"/>
    <w:rsid w:val="00C6492C"/>
    <w:rsid w:val="00C66A4A"/>
    <w:rsid w:val="00C75C9A"/>
    <w:rsid w:val="00C82797"/>
    <w:rsid w:val="00C90A51"/>
    <w:rsid w:val="00C94DDB"/>
    <w:rsid w:val="00C977EA"/>
    <w:rsid w:val="00CA27A4"/>
    <w:rsid w:val="00CA2F7D"/>
    <w:rsid w:val="00CA7C39"/>
    <w:rsid w:val="00CB2AF5"/>
    <w:rsid w:val="00CB5201"/>
    <w:rsid w:val="00CB5D19"/>
    <w:rsid w:val="00CB79BA"/>
    <w:rsid w:val="00CC116F"/>
    <w:rsid w:val="00CC2F44"/>
    <w:rsid w:val="00CC44BA"/>
    <w:rsid w:val="00CC7E9A"/>
    <w:rsid w:val="00CD6079"/>
    <w:rsid w:val="00CE3548"/>
    <w:rsid w:val="00D01843"/>
    <w:rsid w:val="00D03E3E"/>
    <w:rsid w:val="00D04C8C"/>
    <w:rsid w:val="00D11306"/>
    <w:rsid w:val="00D129C9"/>
    <w:rsid w:val="00D17802"/>
    <w:rsid w:val="00D2138B"/>
    <w:rsid w:val="00D21BF9"/>
    <w:rsid w:val="00D3462E"/>
    <w:rsid w:val="00D34E85"/>
    <w:rsid w:val="00D40397"/>
    <w:rsid w:val="00D40710"/>
    <w:rsid w:val="00D421EC"/>
    <w:rsid w:val="00D45877"/>
    <w:rsid w:val="00D53633"/>
    <w:rsid w:val="00D64DB9"/>
    <w:rsid w:val="00D65149"/>
    <w:rsid w:val="00D65486"/>
    <w:rsid w:val="00D75F67"/>
    <w:rsid w:val="00D7637B"/>
    <w:rsid w:val="00D810FC"/>
    <w:rsid w:val="00D83ACB"/>
    <w:rsid w:val="00D83D8C"/>
    <w:rsid w:val="00D95185"/>
    <w:rsid w:val="00D97563"/>
    <w:rsid w:val="00DA102B"/>
    <w:rsid w:val="00DA394A"/>
    <w:rsid w:val="00DA3DA0"/>
    <w:rsid w:val="00DA4320"/>
    <w:rsid w:val="00DA4D80"/>
    <w:rsid w:val="00DB076F"/>
    <w:rsid w:val="00DB4194"/>
    <w:rsid w:val="00DB5C1C"/>
    <w:rsid w:val="00DC110A"/>
    <w:rsid w:val="00DC14A0"/>
    <w:rsid w:val="00DC301D"/>
    <w:rsid w:val="00DC4CD6"/>
    <w:rsid w:val="00DC6FA8"/>
    <w:rsid w:val="00DD28E0"/>
    <w:rsid w:val="00DD3C0C"/>
    <w:rsid w:val="00DE04D2"/>
    <w:rsid w:val="00DE247C"/>
    <w:rsid w:val="00DE24A2"/>
    <w:rsid w:val="00DE5C47"/>
    <w:rsid w:val="00DE612B"/>
    <w:rsid w:val="00DE7E6F"/>
    <w:rsid w:val="00DF75A0"/>
    <w:rsid w:val="00E00132"/>
    <w:rsid w:val="00E0074C"/>
    <w:rsid w:val="00E02885"/>
    <w:rsid w:val="00E02ED6"/>
    <w:rsid w:val="00E102F0"/>
    <w:rsid w:val="00E10DF4"/>
    <w:rsid w:val="00E136AB"/>
    <w:rsid w:val="00E14B48"/>
    <w:rsid w:val="00E14E4B"/>
    <w:rsid w:val="00E2095D"/>
    <w:rsid w:val="00E20BF1"/>
    <w:rsid w:val="00E22285"/>
    <w:rsid w:val="00E23779"/>
    <w:rsid w:val="00E26CF1"/>
    <w:rsid w:val="00E31C98"/>
    <w:rsid w:val="00E3449B"/>
    <w:rsid w:val="00E3646D"/>
    <w:rsid w:val="00E36CF2"/>
    <w:rsid w:val="00E44FEA"/>
    <w:rsid w:val="00E4546A"/>
    <w:rsid w:val="00E50F64"/>
    <w:rsid w:val="00E53190"/>
    <w:rsid w:val="00E606B1"/>
    <w:rsid w:val="00E60FDF"/>
    <w:rsid w:val="00E67B5E"/>
    <w:rsid w:val="00E8109D"/>
    <w:rsid w:val="00E82EF2"/>
    <w:rsid w:val="00E83870"/>
    <w:rsid w:val="00E85BC7"/>
    <w:rsid w:val="00E910C9"/>
    <w:rsid w:val="00E951B0"/>
    <w:rsid w:val="00EA1825"/>
    <w:rsid w:val="00EA347E"/>
    <w:rsid w:val="00EA43D6"/>
    <w:rsid w:val="00EA6497"/>
    <w:rsid w:val="00EC09DA"/>
    <w:rsid w:val="00EC27EC"/>
    <w:rsid w:val="00EC2F78"/>
    <w:rsid w:val="00EC3E52"/>
    <w:rsid w:val="00EC508A"/>
    <w:rsid w:val="00EC594D"/>
    <w:rsid w:val="00EC6672"/>
    <w:rsid w:val="00EC7671"/>
    <w:rsid w:val="00ED24F0"/>
    <w:rsid w:val="00ED29A1"/>
    <w:rsid w:val="00ED769C"/>
    <w:rsid w:val="00ED7EA6"/>
    <w:rsid w:val="00EE0551"/>
    <w:rsid w:val="00EE2868"/>
    <w:rsid w:val="00EE2F04"/>
    <w:rsid w:val="00EE42AB"/>
    <w:rsid w:val="00EE4895"/>
    <w:rsid w:val="00EE5376"/>
    <w:rsid w:val="00EF0876"/>
    <w:rsid w:val="00EF0930"/>
    <w:rsid w:val="00EF6E5F"/>
    <w:rsid w:val="00F04AAF"/>
    <w:rsid w:val="00F05285"/>
    <w:rsid w:val="00F10BFD"/>
    <w:rsid w:val="00F134D9"/>
    <w:rsid w:val="00F20968"/>
    <w:rsid w:val="00F222BC"/>
    <w:rsid w:val="00F2347D"/>
    <w:rsid w:val="00F2583C"/>
    <w:rsid w:val="00F26F87"/>
    <w:rsid w:val="00F30B6A"/>
    <w:rsid w:val="00F32026"/>
    <w:rsid w:val="00F32612"/>
    <w:rsid w:val="00F32FAF"/>
    <w:rsid w:val="00F3342B"/>
    <w:rsid w:val="00F364E9"/>
    <w:rsid w:val="00F40872"/>
    <w:rsid w:val="00F42B56"/>
    <w:rsid w:val="00F44AA0"/>
    <w:rsid w:val="00F455AC"/>
    <w:rsid w:val="00F45D0B"/>
    <w:rsid w:val="00F46A27"/>
    <w:rsid w:val="00F50051"/>
    <w:rsid w:val="00F5097A"/>
    <w:rsid w:val="00F51ED7"/>
    <w:rsid w:val="00F5252E"/>
    <w:rsid w:val="00F63256"/>
    <w:rsid w:val="00F638B4"/>
    <w:rsid w:val="00F72BB3"/>
    <w:rsid w:val="00F8640E"/>
    <w:rsid w:val="00F955A8"/>
    <w:rsid w:val="00F97E5B"/>
    <w:rsid w:val="00FA7B2E"/>
    <w:rsid w:val="00FB21F5"/>
    <w:rsid w:val="00FB2EBC"/>
    <w:rsid w:val="00FC14BB"/>
    <w:rsid w:val="00FC14F4"/>
    <w:rsid w:val="00FC1846"/>
    <w:rsid w:val="00FC56F3"/>
    <w:rsid w:val="00FC73DB"/>
    <w:rsid w:val="00FD7D54"/>
    <w:rsid w:val="00FE107A"/>
    <w:rsid w:val="00FE16A3"/>
    <w:rsid w:val="00FE286D"/>
    <w:rsid w:val="00FE28C6"/>
    <w:rsid w:val="00FE2F36"/>
    <w:rsid w:val="00FE3657"/>
    <w:rsid w:val="00FF1355"/>
    <w:rsid w:val="00FF2FEE"/>
    <w:rsid w:val="00FF3240"/>
    <w:rsid w:val="00FF3740"/>
    <w:rsid w:val="015C758F"/>
    <w:rsid w:val="0287C6ED"/>
    <w:rsid w:val="0523EFDA"/>
    <w:rsid w:val="05E3937D"/>
    <w:rsid w:val="06BFC03B"/>
    <w:rsid w:val="06CA844C"/>
    <w:rsid w:val="09F760FD"/>
    <w:rsid w:val="09FD7258"/>
    <w:rsid w:val="0A9012EE"/>
    <w:rsid w:val="0BF457DC"/>
    <w:rsid w:val="0C3643EB"/>
    <w:rsid w:val="0C7BB85F"/>
    <w:rsid w:val="0D4630E3"/>
    <w:rsid w:val="0E4073B5"/>
    <w:rsid w:val="0EB1A9C3"/>
    <w:rsid w:val="11990CBA"/>
    <w:rsid w:val="1232CA63"/>
    <w:rsid w:val="12639960"/>
    <w:rsid w:val="135F1394"/>
    <w:rsid w:val="150908F9"/>
    <w:rsid w:val="16C824D7"/>
    <w:rsid w:val="175D3FB6"/>
    <w:rsid w:val="17C2A6C8"/>
    <w:rsid w:val="1888E38A"/>
    <w:rsid w:val="19653DDF"/>
    <w:rsid w:val="198F4331"/>
    <w:rsid w:val="19F45C6A"/>
    <w:rsid w:val="1A6EAB45"/>
    <w:rsid w:val="1BC0844C"/>
    <w:rsid w:val="1D3FA3F8"/>
    <w:rsid w:val="1DAE398D"/>
    <w:rsid w:val="1F76AF19"/>
    <w:rsid w:val="1FCAC7B2"/>
    <w:rsid w:val="2019AF1A"/>
    <w:rsid w:val="213CB5F3"/>
    <w:rsid w:val="2281AAB0"/>
    <w:rsid w:val="22FE304E"/>
    <w:rsid w:val="241D7B11"/>
    <w:rsid w:val="25B94B72"/>
    <w:rsid w:val="277811B3"/>
    <w:rsid w:val="2BA99DF7"/>
    <w:rsid w:val="2C1F96FF"/>
    <w:rsid w:val="2CCA6B09"/>
    <w:rsid w:val="2E4D130D"/>
    <w:rsid w:val="2F92FE33"/>
    <w:rsid w:val="3210345B"/>
    <w:rsid w:val="324933D0"/>
    <w:rsid w:val="32862D63"/>
    <w:rsid w:val="33FFC3CC"/>
    <w:rsid w:val="344F6CB8"/>
    <w:rsid w:val="36E79036"/>
    <w:rsid w:val="37869AFB"/>
    <w:rsid w:val="3997B33A"/>
    <w:rsid w:val="3A9EEEE8"/>
    <w:rsid w:val="3AC13128"/>
    <w:rsid w:val="3B36FBC2"/>
    <w:rsid w:val="4006F4BE"/>
    <w:rsid w:val="410F649E"/>
    <w:rsid w:val="436F647D"/>
    <w:rsid w:val="447492B8"/>
    <w:rsid w:val="44DA65E1"/>
    <w:rsid w:val="44F46224"/>
    <w:rsid w:val="46903285"/>
    <w:rsid w:val="481206A3"/>
    <w:rsid w:val="4947DF56"/>
    <w:rsid w:val="497EF520"/>
    <w:rsid w:val="4994AEA7"/>
    <w:rsid w:val="4996E156"/>
    <w:rsid w:val="49A0F5C1"/>
    <w:rsid w:val="4A1069D3"/>
    <w:rsid w:val="4C3892F5"/>
    <w:rsid w:val="4C6E3955"/>
    <w:rsid w:val="4CB52045"/>
    <w:rsid w:val="4F162BC2"/>
    <w:rsid w:val="4F835A03"/>
    <w:rsid w:val="4FBF0274"/>
    <w:rsid w:val="52398FA0"/>
    <w:rsid w:val="528D6401"/>
    <w:rsid w:val="5513CC99"/>
    <w:rsid w:val="578BE9F0"/>
    <w:rsid w:val="58A02604"/>
    <w:rsid w:val="5A6E3DE3"/>
    <w:rsid w:val="5BE48929"/>
    <w:rsid w:val="5C213D68"/>
    <w:rsid w:val="5C845D1F"/>
    <w:rsid w:val="5C91ABDF"/>
    <w:rsid w:val="5CB1CDA3"/>
    <w:rsid w:val="5CF29545"/>
    <w:rsid w:val="5D073DC6"/>
    <w:rsid w:val="5F2C30A3"/>
    <w:rsid w:val="5F41AF06"/>
    <w:rsid w:val="5FBBFDE1"/>
    <w:rsid w:val="5FED7869"/>
    <w:rsid w:val="62794FC8"/>
    <w:rsid w:val="64152029"/>
    <w:rsid w:val="6BF2737B"/>
    <w:rsid w:val="6D7AB1CD"/>
    <w:rsid w:val="72976118"/>
    <w:rsid w:val="73E14831"/>
    <w:rsid w:val="75E630FE"/>
    <w:rsid w:val="78E1B5C9"/>
    <w:rsid w:val="79128C6B"/>
    <w:rsid w:val="7AB9A221"/>
    <w:rsid w:val="7BF75C6E"/>
    <w:rsid w:val="7C1C1D88"/>
    <w:rsid w:val="7E313ED1"/>
    <w:rsid w:val="7E8655F4"/>
    <w:rsid w:val="7F484C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FE529"/>
  <w15:docId w15:val="{9D800101-FF89-4384-9FEE-4A62D7B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0A"/>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15CDA"/>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15CDA"/>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15CDA"/>
    <w:pPr>
      <w:spacing w:after="120"/>
      <w:outlineLvl w:val="2"/>
    </w:pPr>
    <w:rPr>
      <w:bCs w:val="0"/>
      <w:sz w:val="24"/>
      <w:szCs w:val="26"/>
    </w:rPr>
  </w:style>
  <w:style w:type="paragraph" w:styleId="Heading4">
    <w:name w:val="heading 4"/>
    <w:basedOn w:val="Normal"/>
    <w:next w:val="Normal"/>
    <w:link w:val="Heading4Char"/>
    <w:qFormat/>
    <w:rsid w:val="00715CDA"/>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uiPriority w:val="9"/>
    <w:semiHidden/>
    <w:unhideWhenUsed/>
    <w:rsid w:val="00507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Heading7"/>
    <w:next w:val="Normal"/>
    <w:link w:val="Heading6Char"/>
    <w:semiHidden/>
    <w:qFormat/>
    <w:rsid w:val="00715CDA"/>
    <w:pPr>
      <w:outlineLvl w:val="5"/>
    </w:pPr>
  </w:style>
  <w:style w:type="paragraph" w:styleId="Heading7">
    <w:name w:val="heading 7"/>
    <w:basedOn w:val="Normal"/>
    <w:next w:val="Normal"/>
    <w:link w:val="Heading7Char"/>
    <w:semiHidden/>
    <w:qFormat/>
    <w:rsid w:val="00715CDA"/>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15CDA"/>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15CDA"/>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715CDA"/>
    <w:rPr>
      <w:rFonts w:ascii="Arial" w:hAnsi="Arial"/>
      <w:sz w:val="18"/>
      <w:szCs w:val="16"/>
      <w:lang w:eastAsia="x-none"/>
    </w:rPr>
  </w:style>
  <w:style w:type="paragraph" w:styleId="FootnoteText">
    <w:name w:val="footnote text"/>
    <w:basedOn w:val="footnote"/>
    <w:link w:val="FootnoteTextChar"/>
    <w:uiPriority w:val="99"/>
    <w:qFormat/>
    <w:rsid w:val="00715CDA"/>
    <w:rPr>
      <w:rFonts w:ascii="Arial" w:hAnsi="Arial" w:cs="Times New Roman"/>
      <w:sz w:val="18"/>
      <w:lang w:eastAsia="x-none"/>
    </w:rPr>
  </w:style>
  <w:style w:type="character" w:customStyle="1" w:styleId="BalloonTextChar">
    <w:name w:val="Balloon Text Char"/>
    <w:link w:val="BalloonText"/>
    <w:semiHidden/>
    <w:rsid w:val="004A32DE"/>
    <w:rPr>
      <w:rFonts w:ascii="Tahoma" w:hAnsi="Tahoma"/>
      <w:color w:val="8D8F86"/>
      <w:sz w:val="16"/>
      <w:szCs w:val="16"/>
      <w:lang w:val="x-none" w:eastAsia="en-GB"/>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3C61FB"/>
    <w:rPr>
      <w:rFonts w:ascii="Verdana" w:hAnsi="Verdana"/>
      <w:color w:val="8D8F86"/>
      <w:sz w:val="18"/>
      <w:lang w:val="x-none" w:eastAsia="en-GB" w:bidi="ar-SA"/>
    </w:rPr>
  </w:style>
  <w:style w:type="paragraph" w:styleId="Header">
    <w:name w:val="header"/>
    <w:basedOn w:val="Normal"/>
    <w:link w:val="HeaderChar"/>
    <w:semiHidden/>
    <w:rsid w:val="003C61FB"/>
    <w:pPr>
      <w:tabs>
        <w:tab w:val="center" w:pos="4513"/>
        <w:tab w:val="right" w:pos="9026"/>
      </w:tabs>
      <w:spacing w:after="0"/>
    </w:pPr>
    <w:rPr>
      <w:rFonts w:cs="Times New Roman"/>
      <w:color w:val="8D8F86"/>
      <w:sz w:val="18"/>
      <w:lang w:val="x-none" w:eastAsia="en-GB"/>
    </w:rPr>
  </w:style>
  <w:style w:type="character" w:customStyle="1" w:styleId="BodyTextChar">
    <w:name w:val="Body Text Char"/>
    <w:link w:val="BodyText"/>
    <w:semiHidden/>
    <w:rsid w:val="004A32DE"/>
    <w:rPr>
      <w:rFonts w:ascii="Verdana" w:hAnsi="Verdana"/>
      <w:color w:val="8D8F86"/>
      <w:sz w:val="18"/>
      <w:lang w:val="x-none" w:eastAsia="en-GB"/>
    </w:rPr>
  </w:style>
  <w:style w:type="paragraph" w:styleId="BodyText">
    <w:name w:val="Body Text"/>
    <w:basedOn w:val="Normal"/>
    <w:link w:val="BodyTextChar"/>
    <w:semiHidden/>
    <w:rsid w:val="003C61FB"/>
    <w:rPr>
      <w:rFonts w:cs="Times New Roman"/>
      <w:color w:val="8D8F86"/>
      <w:sz w:val="18"/>
      <w:lang w:val="x-none" w:eastAsia="en-GB"/>
    </w:rPr>
  </w:style>
  <w:style w:type="character" w:customStyle="1" w:styleId="Heading7Char">
    <w:name w:val="Heading 7 Char"/>
    <w:link w:val="Heading7"/>
    <w:semiHidden/>
    <w:rsid w:val="00715CDA"/>
    <w:rPr>
      <w:rFonts w:ascii="Arial" w:eastAsiaTheme="majorEastAsia" w:hAnsi="Arial" w:cs="Arial"/>
      <w:sz w:val="16"/>
      <w:szCs w:val="16"/>
      <w:lang w:val="x-none" w:eastAsia="x-none"/>
    </w:rPr>
  </w:style>
  <w:style w:type="character" w:customStyle="1" w:styleId="Heading5Char">
    <w:name w:val="Heading 5 Char"/>
    <w:basedOn w:val="DefaultParagraphFont"/>
    <w:link w:val="Heading5"/>
    <w:uiPriority w:val="9"/>
    <w:semiHidden/>
    <w:rsid w:val="005075D0"/>
    <w:rPr>
      <w:caps/>
      <w:color w:val="365F91" w:themeColor="accent1" w:themeShade="BF"/>
      <w:spacing w:val="10"/>
    </w:rPr>
  </w:style>
  <w:style w:type="character" w:customStyle="1" w:styleId="Heading4Char">
    <w:name w:val="Heading 4 Char"/>
    <w:link w:val="Heading4"/>
    <w:rsid w:val="00715CDA"/>
    <w:rPr>
      <w:rFonts w:eastAsiaTheme="majorEastAsia" w:cs="Arial"/>
      <w:bCs/>
      <w:i/>
      <w:sz w:val="22"/>
      <w:szCs w:val="22"/>
      <w:lang w:val="x-none" w:eastAsia="x-none"/>
    </w:rPr>
  </w:style>
  <w:style w:type="character" w:customStyle="1" w:styleId="Heading3Char">
    <w:name w:val="Heading 3 Char"/>
    <w:link w:val="Heading3"/>
    <w:rsid w:val="00715CDA"/>
    <w:rPr>
      <w:rFonts w:eastAsiaTheme="majorEastAsia" w:cs="Arial"/>
      <w:b/>
      <w:iCs/>
      <w:sz w:val="24"/>
      <w:szCs w:val="26"/>
    </w:rPr>
  </w:style>
  <w:style w:type="character" w:customStyle="1" w:styleId="Heading2Char">
    <w:name w:val="Heading 2 Char"/>
    <w:link w:val="Heading2"/>
    <w:rsid w:val="00715CDA"/>
    <w:rPr>
      <w:rFonts w:eastAsiaTheme="majorEastAsia" w:cs="Arial"/>
      <w:b/>
      <w:bCs/>
      <w:iCs/>
      <w:sz w:val="28"/>
      <w:szCs w:val="28"/>
    </w:rPr>
  </w:style>
  <w:style w:type="character" w:customStyle="1" w:styleId="Heading1Char">
    <w:name w:val="Heading 1 Char"/>
    <w:link w:val="Heading1"/>
    <w:rsid w:val="00715CDA"/>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character" w:customStyle="1" w:styleId="apple-style-span">
    <w:name w:val="apple-style-span"/>
    <w:semiHidden/>
    <w:rsid w:val="003C61FB"/>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2">
    <w:name w:val="Body Text 2"/>
    <w:basedOn w:val="Normal"/>
    <w:semiHidden/>
    <w:rsid w:val="003C61FB"/>
    <w:pPr>
      <w:spacing w:line="480" w:lineRule="auto"/>
    </w:pPr>
  </w:style>
  <w:style w:type="paragraph" w:styleId="BodyText3">
    <w:name w:val="Body Text 3"/>
    <w:basedOn w:val="Normal"/>
    <w:semiHidden/>
    <w:rsid w:val="003C61FB"/>
    <w:rPr>
      <w:sz w:val="16"/>
      <w:szCs w:val="16"/>
    </w:rPr>
  </w:style>
  <w:style w:type="paragraph" w:customStyle="1" w:styleId="Bodytext0">
    <w:name w:val="Bodytext"/>
    <w:basedOn w:val="Normal"/>
    <w:semiHidden/>
    <w:rsid w:val="003C61FB"/>
    <w:pPr>
      <w:ind w:left="284" w:right="765"/>
    </w:pPr>
  </w:style>
  <w:style w:type="paragraph" w:customStyle="1" w:styleId="bodytext1">
    <w:name w:val="bodytext"/>
    <w:basedOn w:val="Normal"/>
    <w:semiHidden/>
    <w:rsid w:val="003C61FB"/>
  </w:style>
  <w:style w:type="paragraph" w:customStyle="1" w:styleId="bodytextindent">
    <w:name w:val="bodytext indent"/>
    <w:basedOn w:val="bodytext1"/>
    <w:semiHidden/>
    <w:rsid w:val="003C61FB"/>
    <w:pPr>
      <w:spacing w:after="57"/>
      <w:ind w:left="227"/>
    </w:pPr>
  </w:style>
  <w:style w:type="paragraph" w:customStyle="1" w:styleId="BodyText10">
    <w:name w:val="Body Text1"/>
    <w:basedOn w:val="Normal"/>
    <w:rsid w:val="00410F05"/>
    <w:pPr>
      <w:spacing w:before="240" w:after="0" w:line="240" w:lineRule="auto"/>
    </w:pPr>
  </w:style>
  <w:style w:type="paragraph" w:customStyle="1" w:styleId="bullet1last">
    <w:name w:val="bullet 1 last"/>
    <w:basedOn w:val="Normal"/>
    <w:semiHidden/>
    <w:locked/>
    <w:rsid w:val="005D61BB"/>
    <w:pPr>
      <w:spacing w:after="57"/>
    </w:pPr>
    <w:rPr>
      <w:rFonts w:cs="Arial (TT)"/>
    </w:rPr>
  </w:style>
  <w:style w:type="paragraph" w:customStyle="1" w:styleId="bulletalpha1">
    <w:name w:val="bullet alpha 1"/>
    <w:basedOn w:val="Normal"/>
    <w:semiHidden/>
    <w:locked/>
    <w:rsid w:val="003C61FB"/>
    <w:pPr>
      <w:numPr>
        <w:numId w:val="4"/>
      </w:numPr>
      <w:spacing w:after="57"/>
    </w:pPr>
    <w:rPr>
      <w:rFonts w:cs="Arial (TT)"/>
    </w:rPr>
  </w:style>
  <w:style w:type="paragraph" w:customStyle="1" w:styleId="bulletalpha1last">
    <w:name w:val="bullet alpha 1 last"/>
    <w:basedOn w:val="bulletalpha1"/>
    <w:semiHidden/>
    <w:locked/>
    <w:rsid w:val="003C61FB"/>
    <w:pPr>
      <w:numPr>
        <w:numId w:val="0"/>
      </w:numPr>
      <w:spacing w:after="170"/>
    </w:pPr>
  </w:style>
  <w:style w:type="paragraph" w:customStyle="1" w:styleId="Legal">
    <w:name w:val="Legal"/>
    <w:basedOn w:val="Normal"/>
    <w:semiHidden/>
    <w:rsid w:val="007645E0"/>
    <w:pPr>
      <w:numPr>
        <w:numId w:val="14"/>
      </w:numPr>
      <w:suppressAutoHyphens w:val="0"/>
      <w:autoSpaceDE/>
      <w:autoSpaceDN/>
      <w:adjustRightInd/>
      <w:spacing w:after="0" w:line="259" w:lineRule="auto"/>
      <w:jc w:val="both"/>
      <w:textAlignment w:val="auto"/>
    </w:pPr>
    <w:rPr>
      <w:rFonts w:ascii="Arial Mäori" w:hAnsi="Arial Mäori" w:cs="Times New Roman"/>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15CDA"/>
    <w:pPr>
      <w:tabs>
        <w:tab w:val="center" w:pos="4513"/>
        <w:tab w:val="right" w:pos="9026"/>
      </w:tabs>
      <w:spacing w:after="0" w:line="240" w:lineRule="auto"/>
    </w:pPr>
    <w:rPr>
      <w:sz w:val="16"/>
      <w:szCs w:val="16"/>
    </w:rPr>
  </w:style>
  <w:style w:type="paragraph" w:customStyle="1" w:styleId="footnote">
    <w:name w:val="footnote"/>
    <w:basedOn w:val="Normal"/>
    <w:rsid w:val="009113B9"/>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uiPriority w:val="99"/>
    <w:rsid w:val="009113B9"/>
    <w:rPr>
      <w:rFonts w:ascii="Arial" w:hAnsi="Arial"/>
      <w:sz w:val="18"/>
      <w:szCs w:val="16"/>
      <w:vertAlign w:val="superscript"/>
      <w:lang w:val="en-US" w:eastAsia="x-none"/>
    </w:rPr>
  </w:style>
  <w:style w:type="paragraph" w:customStyle="1" w:styleId="WorkshopName">
    <w:name w:val="Workshop Name"/>
    <w:basedOn w:val="Normal"/>
    <w:semiHidden/>
    <w:qFormat/>
    <w:locked/>
    <w:rsid w:val="00715CDA"/>
    <w:pPr>
      <w:spacing w:before="720" w:line="120" w:lineRule="atLeast"/>
      <w:ind w:left="397"/>
    </w:pPr>
    <w:rPr>
      <w:b/>
      <w:noProof/>
      <w:color w:val="007B85"/>
      <w:sz w:val="80"/>
      <w:szCs w:val="80"/>
    </w:rPr>
  </w:style>
  <w:style w:type="paragraph" w:customStyle="1" w:styleId="Heading-Cover">
    <w:name w:val="Heading - Cover"/>
    <w:basedOn w:val="WorkshopName"/>
    <w:semiHidden/>
    <w:rsid w:val="003C61FB"/>
  </w:style>
  <w:style w:type="paragraph" w:customStyle="1" w:styleId="Heading1-NonTOC">
    <w:name w:val="Heading 1 - Non TOC"/>
    <w:basedOn w:val="Heading1"/>
    <w:semiHidden/>
    <w:locked/>
    <w:rsid w:val="003C61FB"/>
    <w:rPr>
      <w:color w:val="007B85"/>
    </w:rPr>
  </w:style>
  <w:style w:type="paragraph" w:customStyle="1" w:styleId="Heading1-Portrait">
    <w:name w:val="Heading 1 - Portrait"/>
    <w:basedOn w:val="Heading1-NonTOC"/>
    <w:semiHidden/>
    <w:locked/>
    <w:rsid w:val="003C61FB"/>
    <w:pPr>
      <w:pageBreakBefore/>
      <w:spacing w:before="200"/>
    </w:pPr>
  </w:style>
  <w:style w:type="paragraph" w:customStyle="1" w:styleId="Heading1-Welcome">
    <w:name w:val="Heading 1 - Welcome"/>
    <w:semiHidden/>
    <w:rsid w:val="003C61FB"/>
    <w:pPr>
      <w:spacing w:after="720"/>
    </w:pPr>
    <w:rPr>
      <w:rFonts w:ascii="Arial" w:hAnsi="Arial"/>
      <w:b/>
      <w:bCs/>
      <w:color w:val="007B85"/>
      <w:sz w:val="80"/>
      <w:szCs w:val="80"/>
      <w:lang w:val="en-US" w:eastAsia="en-US"/>
    </w:r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715CDA"/>
    <w:pPr>
      <w:tabs>
        <w:tab w:val="right" w:leader="dot" w:pos="9524"/>
      </w:tabs>
      <w:spacing w:before="440" w:after="200" w:line="320" w:lineRule="atLeast"/>
      <w:ind w:left="380" w:right="380"/>
    </w:pPr>
    <w:rPr>
      <w:color w:val="FFFFFF"/>
      <w:sz w:val="26"/>
      <w:szCs w:val="26"/>
    </w:rPr>
  </w:style>
  <w:style w:type="paragraph" w:customStyle="1" w:styleId="Bullet1">
    <w:name w:val="Bullet1"/>
    <w:basedOn w:val="ListBullet"/>
    <w:uiPriority w:val="4"/>
    <w:qFormat/>
    <w:rsid w:val="00715CDA"/>
    <w:pPr>
      <w:numPr>
        <w:numId w:val="15"/>
      </w:numPr>
      <w:spacing w:after="0" w:line="240" w:lineRule="auto"/>
    </w:pPr>
    <w:rPr>
      <w:lang w:eastAsia="en-US"/>
    </w:rPr>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
    <w:name w:val="List Bullet"/>
    <w:basedOn w:val="Normal"/>
    <w:semiHidden/>
    <w:rsid w:val="003C61FB"/>
    <w:pPr>
      <w:tabs>
        <w:tab w:val="num" w:pos="360"/>
      </w:tabs>
      <w:ind w:left="360" w:hanging="360"/>
    </w:pPr>
  </w:style>
  <w:style w:type="numbering" w:customStyle="1" w:styleId="LegalList">
    <w:name w:val="LegalList"/>
    <w:basedOn w:val="NoList"/>
    <w:rsid w:val="007645E0"/>
    <w:pPr>
      <w:numPr>
        <w:numId w:val="13"/>
      </w:numPr>
    </w:pPr>
  </w:style>
  <w:style w:type="paragraph" w:styleId="ListBullet3">
    <w:name w:val="List Bullet 3"/>
    <w:basedOn w:val="Normal"/>
    <w:semiHidden/>
    <w:rsid w:val="003C61FB"/>
    <w:pPr>
      <w:numPr>
        <w:numId w:val="5"/>
      </w:numPr>
    </w:p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rsid w:val="003C61FB"/>
    <w:pPr>
      <w:numPr>
        <w:numId w:val="8"/>
      </w:numPr>
    </w:pPr>
  </w:style>
  <w:style w:type="paragraph" w:styleId="ListNumber2">
    <w:name w:val="List Number 2"/>
    <w:basedOn w:val="Normal"/>
    <w:semiHidden/>
    <w:rsid w:val="003C61FB"/>
    <w:pPr>
      <w:numPr>
        <w:numId w:val="9"/>
      </w:numPr>
    </w:pPr>
  </w:style>
  <w:style w:type="paragraph" w:styleId="ListNumber3">
    <w:name w:val="List Number 3"/>
    <w:basedOn w:val="Normal"/>
    <w:semiHidden/>
    <w:rsid w:val="003C61FB"/>
    <w:pPr>
      <w:numPr>
        <w:numId w:val="10"/>
      </w:numPr>
    </w:pPr>
  </w:style>
  <w:style w:type="paragraph" w:styleId="ListNumber4">
    <w:name w:val="List Number 4"/>
    <w:basedOn w:val="Normal"/>
    <w:semiHidden/>
    <w:rsid w:val="003C61FB"/>
    <w:pPr>
      <w:numPr>
        <w:numId w:val="11"/>
      </w:numPr>
    </w:pPr>
  </w:style>
  <w:style w:type="paragraph" w:styleId="ListNumber5">
    <w:name w:val="List Number 5"/>
    <w:basedOn w:val="Normal"/>
    <w:semiHidden/>
    <w:rsid w:val="003C61FB"/>
    <w:pPr>
      <w:numPr>
        <w:numId w:val="12"/>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15CDA"/>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15CDA"/>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15CDA"/>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15CDA"/>
    <w:pPr>
      <w:spacing w:after="80"/>
      <w:ind w:left="438"/>
    </w:pPr>
    <w:rPr>
      <w:b/>
      <w:color w:val="007073"/>
      <w:sz w:val="16"/>
      <w:szCs w:val="16"/>
    </w:rPr>
  </w:style>
  <w:style w:type="paragraph" w:customStyle="1" w:styleId="ReportDate">
    <w:name w:val="Report Date"/>
    <w:basedOn w:val="Heading2"/>
    <w:semiHidden/>
    <w:qFormat/>
    <w:locked/>
    <w:rsid w:val="00715CDA"/>
    <w:pPr>
      <w:spacing w:line="240" w:lineRule="auto"/>
      <w:ind w:left="420"/>
    </w:pPr>
    <w:rPr>
      <w:caps/>
    </w:rPr>
  </w:style>
  <w:style w:type="paragraph" w:customStyle="1" w:styleId="ReportFooter">
    <w:name w:val="Report Footer"/>
    <w:basedOn w:val="Normal"/>
    <w:semiHidden/>
    <w:qFormat/>
    <w:rsid w:val="00715CDA"/>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15CDA"/>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679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15CDA"/>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15CDA"/>
    <w:pPr>
      <w:pageBreakBefore/>
      <w:spacing w:before="1080" w:after="700" w:line="240" w:lineRule="auto"/>
      <w:outlineLvl w:val="0"/>
    </w:pPr>
    <w:rPr>
      <w:rFonts w:eastAsiaTheme="majorEastAsia"/>
      <w:b/>
      <w:bCs/>
      <w:color w:val="007B85"/>
      <w:sz w:val="28"/>
      <w:lang w:val="x-none" w:eastAsia="en-GB"/>
    </w:rPr>
  </w:style>
  <w:style w:type="paragraph" w:customStyle="1" w:styleId="StyleMyriadProLight48ptGray-40Before18ptAfter24">
    <w:name w:val="Style Myriad Pro Light 48 pt Gray-40% Before:  18 pt After:  24..."/>
    <w:basedOn w:val="Normal"/>
    <w:semiHidden/>
    <w:rsid w:val="00163FF1"/>
    <w:pPr>
      <w:spacing w:before="360" w:after="480"/>
    </w:pPr>
    <w:rPr>
      <w:rFonts w:ascii="Georgia" w:hAnsi="Georgia" w:cs="Times New Roman"/>
      <w:color w:val="999999"/>
      <w:sz w:val="96"/>
    </w:rPr>
  </w:style>
  <w:style w:type="paragraph" w:customStyle="1" w:styleId="StyleBodyTextArial11ptBoldAuto">
    <w:name w:val="Style Body Text + Arial 11 pt Bold Auto"/>
    <w:basedOn w:val="BodyText"/>
    <w:semiHidden/>
    <w:rsid w:val="00163FF1"/>
    <w:rPr>
      <w:rFonts w:ascii="Georgia" w:hAnsi="Georgia"/>
      <w:b/>
      <w:bCs/>
      <w:color w:val="auto"/>
      <w:sz w:val="22"/>
    </w:rPr>
  </w:style>
  <w:style w:type="character" w:styleId="CommentReference">
    <w:name w:val="annotation reference"/>
    <w:basedOn w:val="DefaultParagraphFont"/>
    <w:uiPriority w:val="99"/>
    <w:semiHidden/>
    <w:rsid w:val="007E1963"/>
    <w:rPr>
      <w:sz w:val="16"/>
      <w:szCs w:val="16"/>
    </w:rPr>
  </w:style>
  <w:style w:type="paragraph" w:styleId="CommentText">
    <w:name w:val="annotation text"/>
    <w:basedOn w:val="Normal"/>
    <w:semiHidden/>
    <w:rsid w:val="007E1963"/>
  </w:style>
  <w:style w:type="paragraph" w:styleId="CommentSubject">
    <w:name w:val="annotation subject"/>
    <w:basedOn w:val="CommentText"/>
    <w:next w:val="CommentText"/>
    <w:semiHidden/>
    <w:rsid w:val="007E1963"/>
    <w:rPr>
      <w:b/>
      <w:bCs/>
    </w:rPr>
  </w:style>
  <w:style w:type="paragraph" w:customStyle="1" w:styleId="TemplateSubtitle">
    <w:name w:val="_Template Subtitle"/>
    <w:basedOn w:val="Normal"/>
    <w:link w:val="TemplateSubtitleChar"/>
    <w:semiHidden/>
    <w:rsid w:val="005075D0"/>
    <w:pPr>
      <w:tabs>
        <w:tab w:val="left" w:pos="1620"/>
        <w:tab w:val="left" w:pos="5220"/>
        <w:tab w:val="left" w:pos="6840"/>
      </w:tabs>
    </w:pPr>
    <w:rPr>
      <w:rFonts w:cs="Calibri"/>
      <w:b/>
      <w:color w:val="000000"/>
    </w:rPr>
  </w:style>
  <w:style w:type="paragraph" w:customStyle="1" w:styleId="TemplateTitle">
    <w:name w:val="_Template Title"/>
    <w:basedOn w:val="Normal"/>
    <w:next w:val="Normal"/>
    <w:semiHidden/>
    <w:qFormat/>
    <w:rsid w:val="00715CDA"/>
    <w:pPr>
      <w:tabs>
        <w:tab w:val="left" w:pos="1620"/>
        <w:tab w:val="left" w:pos="5940"/>
      </w:tabs>
      <w:spacing w:after="0" w:line="240" w:lineRule="auto"/>
    </w:pPr>
    <w:rPr>
      <w:rFonts w:ascii="Georgia" w:hAnsi="Georgia" w:cs="Calibri"/>
      <w:b/>
      <w:color w:val="999999"/>
      <w:sz w:val="52"/>
      <w:szCs w:val="96"/>
    </w:rPr>
  </w:style>
  <w:style w:type="character" w:customStyle="1" w:styleId="TemplateSubtitleChar">
    <w:name w:val="_Template Subtitle Char"/>
    <w:basedOn w:val="BodyTextChar"/>
    <w:link w:val="TemplateSubtitle"/>
    <w:semiHidden/>
    <w:rsid w:val="005075D0"/>
    <w:rPr>
      <w:rFonts w:ascii="Verdana" w:hAnsi="Verdana" w:cs="Calibri"/>
      <w:b/>
      <w:color w:val="000000"/>
      <w:sz w:val="18"/>
      <w:lang w:val="x-none" w:eastAsia="en-GB"/>
    </w:rPr>
  </w:style>
  <w:style w:type="paragraph" w:customStyle="1" w:styleId="TemplateFooter">
    <w:name w:val="_Template Footer"/>
    <w:basedOn w:val="Footer"/>
    <w:semiHidden/>
    <w:qFormat/>
    <w:rsid w:val="00715CDA"/>
    <w:pPr>
      <w:ind w:right="360"/>
    </w:pPr>
    <w:rPr>
      <w:sz w:val="16"/>
      <w:szCs w:val="18"/>
    </w:rPr>
  </w:style>
  <w:style w:type="paragraph" w:customStyle="1" w:styleId="Bullet2">
    <w:name w:val="Bullet2"/>
    <w:uiPriority w:val="4"/>
    <w:qFormat/>
    <w:rsid w:val="00715CDA"/>
    <w:pPr>
      <w:numPr>
        <w:numId w:val="16"/>
      </w:numPr>
      <w:spacing w:before="120"/>
    </w:pPr>
    <w:rPr>
      <w:lang w:eastAsia="en-US"/>
    </w:rPr>
  </w:style>
  <w:style w:type="paragraph" w:customStyle="1" w:styleId="LogoStyle">
    <w:name w:val="Logo Style"/>
    <w:basedOn w:val="Normal"/>
    <w:semiHidden/>
    <w:rsid w:val="004E25FD"/>
    <w:pPr>
      <w:jc w:val="right"/>
    </w:pPr>
    <w:rPr>
      <w:rFonts w:cs="Times New Roman"/>
    </w:rPr>
  </w:style>
  <w:style w:type="paragraph" w:customStyle="1" w:styleId="SubjectTitle">
    <w:name w:val="Subject Title"/>
    <w:basedOn w:val="Heading1"/>
    <w:next w:val="BodyText10"/>
    <w:rsid w:val="00A43FD7"/>
    <w:pPr>
      <w:spacing w:after="360"/>
    </w:pPr>
    <w:rPr>
      <w:sz w:val="32"/>
    </w:rPr>
  </w:style>
  <w:style w:type="paragraph" w:customStyle="1" w:styleId="ReportBody">
    <w:name w:val="Report Body"/>
    <w:basedOn w:val="Normal"/>
    <w:link w:val="ReportBodyChar"/>
    <w:qFormat/>
    <w:rsid w:val="00715CDA"/>
    <w:pPr>
      <w:numPr>
        <w:numId w:val="17"/>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715CDA"/>
    <w:rPr>
      <w:rFonts w:cs="Arial"/>
      <w:color w:val="000000"/>
      <w:kern w:val="22"/>
    </w:rPr>
  </w:style>
  <w:style w:type="paragraph" w:customStyle="1" w:styleId="RecLevel2">
    <w:name w:val="Rec Level2"/>
    <w:basedOn w:val="RecLevel1"/>
    <w:qFormat/>
    <w:rsid w:val="00715CDA"/>
    <w:pPr>
      <w:numPr>
        <w:ilvl w:val="1"/>
        <w:numId w:val="18"/>
      </w:numPr>
    </w:pPr>
  </w:style>
  <w:style w:type="paragraph" w:customStyle="1" w:styleId="ReportBody2">
    <w:name w:val="Report Body 2"/>
    <w:basedOn w:val="ReportBody"/>
    <w:qFormat/>
    <w:rsid w:val="00715CDA"/>
    <w:pPr>
      <w:numPr>
        <w:ilvl w:val="1"/>
      </w:numPr>
    </w:pPr>
  </w:style>
  <w:style w:type="paragraph" w:customStyle="1" w:styleId="Minister">
    <w:name w:val="Minister"/>
    <w:basedOn w:val="Normal"/>
    <w:semiHidden/>
    <w:unhideWhenUsed/>
    <w:qFormat/>
    <w:rsid w:val="00715CDA"/>
    <w:pPr>
      <w:spacing w:after="0" w:line="240" w:lineRule="auto"/>
      <w:contextualSpacing/>
    </w:pPr>
  </w:style>
  <w:style w:type="paragraph" w:customStyle="1" w:styleId="Portfolio">
    <w:name w:val="Portfolio"/>
    <w:basedOn w:val="Minister"/>
    <w:semiHidden/>
    <w:unhideWhenUsed/>
    <w:qFormat/>
    <w:rsid w:val="00715CDA"/>
    <w:pPr>
      <w:spacing w:before="0"/>
    </w:pPr>
    <w:rPr>
      <w:rFonts w:ascii="Calibri" w:hAnsi="Calibri"/>
    </w:rPr>
  </w:style>
  <w:style w:type="paragraph" w:customStyle="1" w:styleId="TemplateTitleSub">
    <w:name w:val="_Template Title_Sub"/>
    <w:basedOn w:val="Normal"/>
    <w:semiHidden/>
    <w:qFormat/>
    <w:rsid w:val="00715CDA"/>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715CDA"/>
    <w:pPr>
      <w:tabs>
        <w:tab w:val="left" w:pos="567"/>
      </w:tabs>
      <w:ind w:left="567" w:hanging="567"/>
    </w:pPr>
  </w:style>
  <w:style w:type="character" w:customStyle="1" w:styleId="RecLevel1Char">
    <w:name w:val="Rec Level1 Char"/>
    <w:basedOn w:val="DefaultParagraphFont"/>
    <w:link w:val="RecLevel1"/>
    <w:rsid w:val="00715CDA"/>
    <w:rPr>
      <w:rFonts w:cs="Arial"/>
    </w:rPr>
  </w:style>
  <w:style w:type="character" w:customStyle="1" w:styleId="Heading6Char">
    <w:name w:val="Heading 6 Char"/>
    <w:basedOn w:val="DefaultParagraphFont"/>
    <w:link w:val="Heading6"/>
    <w:semiHidden/>
    <w:rsid w:val="00715CDA"/>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15CDA"/>
    <w:rPr>
      <w:rFonts w:eastAsiaTheme="majorEastAsia" w:cs="Arial"/>
      <w:i/>
      <w:iCs/>
      <w:sz w:val="16"/>
      <w:szCs w:val="24"/>
    </w:rPr>
  </w:style>
  <w:style w:type="character" w:customStyle="1" w:styleId="Heading9Char">
    <w:name w:val="Heading 9 Char"/>
    <w:basedOn w:val="DefaultParagraphFont"/>
    <w:link w:val="Heading9"/>
    <w:semiHidden/>
    <w:rsid w:val="00715CDA"/>
    <w:rPr>
      <w:rFonts w:eastAsiaTheme="majorEastAsia" w:cs="Arial"/>
      <w:sz w:val="16"/>
    </w:rPr>
  </w:style>
  <w:style w:type="paragraph" w:styleId="Title">
    <w:name w:val="Title"/>
    <w:basedOn w:val="Normal"/>
    <w:link w:val="TitleChar"/>
    <w:qFormat/>
    <w:rsid w:val="00715CDA"/>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rsid w:val="00715CDA"/>
    <w:rPr>
      <w:rFonts w:eastAsiaTheme="majorEastAsia" w:cs="Arial"/>
      <w:b/>
      <w:bCs/>
      <w:kern w:val="28"/>
      <w:sz w:val="32"/>
      <w:szCs w:val="32"/>
    </w:rPr>
  </w:style>
  <w:style w:type="paragraph" w:styleId="Subtitle">
    <w:name w:val="Subtitle"/>
    <w:basedOn w:val="Normal"/>
    <w:link w:val="SubtitleChar"/>
    <w:qFormat/>
    <w:rsid w:val="00715CDA"/>
    <w:pPr>
      <w:spacing w:after="60"/>
      <w:jc w:val="center"/>
      <w:outlineLvl w:val="1"/>
    </w:pPr>
    <w:rPr>
      <w:rFonts w:eastAsiaTheme="majorEastAsia"/>
      <w:sz w:val="24"/>
      <w:szCs w:val="24"/>
    </w:rPr>
  </w:style>
  <w:style w:type="character" w:customStyle="1" w:styleId="SubtitleChar">
    <w:name w:val="Subtitle Char"/>
    <w:basedOn w:val="DefaultParagraphFont"/>
    <w:link w:val="Subtitle"/>
    <w:rsid w:val="00715CDA"/>
    <w:rPr>
      <w:rFonts w:eastAsiaTheme="majorEastAsia" w:cs="Arial"/>
      <w:sz w:val="24"/>
      <w:szCs w:val="24"/>
    </w:rPr>
  </w:style>
  <w:style w:type="character" w:styleId="Strong">
    <w:name w:val="Strong"/>
    <w:basedOn w:val="DefaultParagraphFont"/>
    <w:qFormat/>
    <w:rsid w:val="00715CDA"/>
    <w:rPr>
      <w:b/>
      <w:bCs/>
    </w:rPr>
  </w:style>
  <w:style w:type="character" w:styleId="Emphasis">
    <w:name w:val="Emphasis"/>
    <w:basedOn w:val="DefaultParagraphFont"/>
    <w:qFormat/>
    <w:rsid w:val="00715CDA"/>
    <w:rPr>
      <w:i/>
      <w:iCs/>
    </w:rPr>
  </w:style>
  <w:style w:type="paragraph" w:styleId="NoSpacing">
    <w:name w:val="No Spacing"/>
    <w:basedOn w:val="BodyText"/>
    <w:link w:val="NoSpacingChar"/>
    <w:uiPriority w:val="1"/>
    <w:qFormat/>
    <w:rsid w:val="00715CDA"/>
    <w:pPr>
      <w:spacing w:before="0" w:after="0" w:line="240" w:lineRule="auto"/>
    </w:pPr>
    <w:rPr>
      <w:rFonts w:cs="Arial"/>
      <w:color w:val="auto"/>
      <w:sz w:val="20"/>
      <w:lang w:val="en-NZ" w:eastAsia="en-NZ"/>
    </w:rPr>
  </w:style>
  <w:style w:type="paragraph" w:styleId="ListParagraph">
    <w:name w:val="List Paragraph"/>
    <w:basedOn w:val="Normal"/>
    <w:uiPriority w:val="34"/>
    <w:qFormat/>
    <w:rsid w:val="00715CDA"/>
    <w:pPr>
      <w:ind w:left="720"/>
      <w:contextualSpacing/>
    </w:pPr>
  </w:style>
  <w:style w:type="paragraph" w:styleId="Quote">
    <w:name w:val="Quote"/>
    <w:basedOn w:val="Normal"/>
    <w:next w:val="Normal"/>
    <w:link w:val="QuoteChar"/>
    <w:uiPriority w:val="29"/>
    <w:qFormat/>
    <w:rsid w:val="00715CDA"/>
    <w:rPr>
      <w:i/>
      <w:iCs/>
      <w:color w:val="000000" w:themeColor="text1"/>
    </w:rPr>
  </w:style>
  <w:style w:type="character" w:customStyle="1" w:styleId="QuoteChar">
    <w:name w:val="Quote Char"/>
    <w:basedOn w:val="DefaultParagraphFont"/>
    <w:link w:val="Quote"/>
    <w:uiPriority w:val="29"/>
    <w:rsid w:val="00715CDA"/>
    <w:rPr>
      <w:rFonts w:cs="Arial"/>
      <w:i/>
      <w:iCs/>
      <w:color w:val="000000" w:themeColor="text1"/>
    </w:rPr>
  </w:style>
  <w:style w:type="paragraph" w:styleId="IntenseQuote">
    <w:name w:val="Intense Quote"/>
    <w:basedOn w:val="Normal"/>
    <w:next w:val="Normal"/>
    <w:link w:val="IntenseQuoteChar"/>
    <w:uiPriority w:val="30"/>
    <w:qFormat/>
    <w:rsid w:val="00715C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CDA"/>
    <w:rPr>
      <w:rFonts w:cs="Arial"/>
      <w:b/>
      <w:bCs/>
      <w:i/>
      <w:iCs/>
      <w:color w:val="4F81BD" w:themeColor="accent1"/>
    </w:rPr>
  </w:style>
  <w:style w:type="character" w:styleId="SubtleEmphasis">
    <w:name w:val="Subtle Emphasis"/>
    <w:basedOn w:val="Heading4Char"/>
    <w:uiPriority w:val="19"/>
    <w:qFormat/>
    <w:rsid w:val="00715CDA"/>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qFormat/>
    <w:rsid w:val="00715CDA"/>
    <w:rPr>
      <w:b/>
      <w:bCs/>
      <w:i/>
      <w:iCs/>
      <w:color w:val="4F81BD" w:themeColor="accent1"/>
    </w:rPr>
  </w:style>
  <w:style w:type="character" w:styleId="SubtleReference">
    <w:name w:val="Subtle Reference"/>
    <w:basedOn w:val="DefaultParagraphFont"/>
    <w:uiPriority w:val="31"/>
    <w:qFormat/>
    <w:rsid w:val="00715CDA"/>
    <w:rPr>
      <w:smallCaps/>
      <w:color w:val="C0504D" w:themeColor="accent2"/>
      <w:u w:val="single"/>
    </w:rPr>
  </w:style>
  <w:style w:type="character" w:styleId="IntenseReference">
    <w:name w:val="Intense Reference"/>
    <w:basedOn w:val="DefaultParagraphFont"/>
    <w:uiPriority w:val="32"/>
    <w:qFormat/>
    <w:rsid w:val="00715CDA"/>
    <w:rPr>
      <w:b/>
      <w:bCs/>
      <w:smallCaps/>
      <w:color w:val="C0504D" w:themeColor="accent2"/>
      <w:spacing w:val="5"/>
      <w:u w:val="single"/>
    </w:rPr>
  </w:style>
  <w:style w:type="character" w:styleId="BookTitle">
    <w:name w:val="Book Title"/>
    <w:basedOn w:val="DefaultParagraphFont"/>
    <w:uiPriority w:val="33"/>
    <w:qFormat/>
    <w:rsid w:val="00715CDA"/>
    <w:rPr>
      <w:b/>
      <w:bCs/>
      <w:smallCaps/>
      <w:spacing w:val="5"/>
    </w:rPr>
  </w:style>
  <w:style w:type="paragraph" w:styleId="TOCHeading">
    <w:name w:val="TOC Heading"/>
    <w:basedOn w:val="Heading1"/>
    <w:next w:val="Normal"/>
    <w:uiPriority w:val="39"/>
    <w:semiHidden/>
    <w:unhideWhenUsed/>
    <w:qFormat/>
    <w:rsid w:val="00715CDA"/>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paragraph" w:styleId="Caption">
    <w:name w:val="caption"/>
    <w:basedOn w:val="Normal"/>
    <w:next w:val="Normal"/>
    <w:semiHidden/>
    <w:unhideWhenUsed/>
    <w:qFormat/>
    <w:rsid w:val="005075D0"/>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5075D0"/>
    <w:rPr>
      <w:rFonts w:cs="Arial"/>
    </w:rPr>
  </w:style>
  <w:style w:type="paragraph" w:customStyle="1" w:styleId="NewParaHanging01">
    <w:name w:val="New Para Hanging 0 1"/>
    <w:uiPriority w:val="99"/>
    <w:rsid w:val="00DC301D"/>
    <w:pPr>
      <w:widowControl w:val="0"/>
      <w:tabs>
        <w:tab w:val="left" w:pos="1298"/>
      </w:tabs>
      <w:autoSpaceDE w:val="0"/>
      <w:autoSpaceDN w:val="0"/>
      <w:spacing w:after="180"/>
      <w:ind w:left="1298" w:hanging="578"/>
    </w:pPr>
    <w:rPr>
      <w:rFonts w:ascii="Times New Roman" w:hAnsi="Times New Roman"/>
      <w:sz w:val="24"/>
      <w:szCs w:val="24"/>
      <w:lang w:val="en-US" w:eastAsia="en-US"/>
    </w:rPr>
  </w:style>
  <w:style w:type="character" w:customStyle="1" w:styleId="FormField">
    <w:name w:val="Form Field"/>
    <w:basedOn w:val="DefaultParagraphFont"/>
    <w:uiPriority w:val="99"/>
    <w:rsid w:val="00DC301D"/>
    <w:rPr>
      <w:rFonts w:ascii="Arial" w:hAnsi="Arial" w:cs="Arial"/>
      <w:b/>
      <w:bCs/>
      <w:color w:val="0000FF"/>
      <w:sz w:val="19"/>
      <w:szCs w:val="19"/>
    </w:rPr>
  </w:style>
  <w:style w:type="character" w:customStyle="1" w:styleId="colour">
    <w:name w:val="colour"/>
    <w:basedOn w:val="DefaultParagraphFont"/>
    <w:rsid w:val="00127CF7"/>
  </w:style>
  <w:style w:type="paragraph" w:styleId="Revision">
    <w:name w:val="Revision"/>
    <w:hidden/>
    <w:uiPriority w:val="99"/>
    <w:semiHidden/>
    <w:rsid w:val="004325C6"/>
    <w:rPr>
      <w:rFonts w:cs="Arial"/>
    </w:rPr>
  </w:style>
  <w:style w:type="character" w:styleId="UnresolvedMention">
    <w:name w:val="Unresolved Mention"/>
    <w:basedOn w:val="DefaultParagraphFont"/>
    <w:uiPriority w:val="99"/>
    <w:semiHidden/>
    <w:unhideWhenUsed/>
    <w:rsid w:val="00F6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320">
      <w:bodyDiv w:val="1"/>
      <w:marLeft w:val="0"/>
      <w:marRight w:val="0"/>
      <w:marTop w:val="0"/>
      <w:marBottom w:val="0"/>
      <w:divBdr>
        <w:top w:val="none" w:sz="0" w:space="0" w:color="auto"/>
        <w:left w:val="none" w:sz="0" w:space="0" w:color="auto"/>
        <w:bottom w:val="none" w:sz="0" w:space="0" w:color="auto"/>
        <w:right w:val="none" w:sz="0" w:space="0" w:color="auto"/>
      </w:divBdr>
    </w:div>
    <w:div w:id="383795331">
      <w:bodyDiv w:val="1"/>
      <w:marLeft w:val="0"/>
      <w:marRight w:val="0"/>
      <w:marTop w:val="0"/>
      <w:marBottom w:val="0"/>
      <w:divBdr>
        <w:top w:val="none" w:sz="0" w:space="0" w:color="auto"/>
        <w:left w:val="none" w:sz="0" w:space="0" w:color="auto"/>
        <w:bottom w:val="none" w:sz="0" w:space="0" w:color="auto"/>
        <w:right w:val="none" w:sz="0" w:space="0" w:color="auto"/>
      </w:divBdr>
    </w:div>
    <w:div w:id="661616462">
      <w:bodyDiv w:val="1"/>
      <w:marLeft w:val="0"/>
      <w:marRight w:val="0"/>
      <w:marTop w:val="0"/>
      <w:marBottom w:val="0"/>
      <w:divBdr>
        <w:top w:val="none" w:sz="0" w:space="0" w:color="auto"/>
        <w:left w:val="none" w:sz="0" w:space="0" w:color="auto"/>
        <w:bottom w:val="none" w:sz="0" w:space="0" w:color="auto"/>
        <w:right w:val="none" w:sz="0" w:space="0" w:color="auto"/>
      </w:divBdr>
    </w:div>
    <w:div w:id="858353724">
      <w:bodyDiv w:val="1"/>
      <w:marLeft w:val="0"/>
      <w:marRight w:val="0"/>
      <w:marTop w:val="0"/>
      <w:marBottom w:val="0"/>
      <w:divBdr>
        <w:top w:val="none" w:sz="0" w:space="0" w:color="auto"/>
        <w:left w:val="none" w:sz="0" w:space="0" w:color="auto"/>
        <w:bottom w:val="none" w:sz="0" w:space="0" w:color="auto"/>
        <w:right w:val="none" w:sz="0" w:space="0" w:color="auto"/>
      </w:divBdr>
    </w:div>
    <w:div w:id="1558665748">
      <w:bodyDiv w:val="1"/>
      <w:marLeft w:val="0"/>
      <w:marRight w:val="0"/>
      <w:marTop w:val="0"/>
      <w:marBottom w:val="0"/>
      <w:divBdr>
        <w:top w:val="none" w:sz="0" w:space="0" w:color="auto"/>
        <w:left w:val="none" w:sz="0" w:space="0" w:color="auto"/>
        <w:bottom w:val="none" w:sz="0" w:space="0" w:color="auto"/>
        <w:right w:val="none" w:sz="0" w:space="0" w:color="auto"/>
      </w:divBdr>
    </w:div>
    <w:div w:id="1578242139">
      <w:bodyDiv w:val="1"/>
      <w:marLeft w:val="0"/>
      <w:marRight w:val="0"/>
      <w:marTop w:val="0"/>
      <w:marBottom w:val="0"/>
      <w:divBdr>
        <w:top w:val="none" w:sz="0" w:space="0" w:color="auto"/>
        <w:left w:val="none" w:sz="0" w:space="0" w:color="auto"/>
        <w:bottom w:val="none" w:sz="0" w:space="0" w:color="auto"/>
        <w:right w:val="none" w:sz="0" w:space="0" w:color="auto"/>
      </w:divBdr>
    </w:div>
    <w:div w:id="1772626096">
      <w:bodyDiv w:val="1"/>
      <w:marLeft w:val="0"/>
      <w:marRight w:val="0"/>
      <w:marTop w:val="0"/>
      <w:marBottom w:val="0"/>
      <w:divBdr>
        <w:top w:val="none" w:sz="0" w:space="0" w:color="auto"/>
        <w:left w:val="none" w:sz="0" w:space="0" w:color="auto"/>
        <w:bottom w:val="none" w:sz="0" w:space="0" w:color="auto"/>
        <w:right w:val="none" w:sz="0" w:space="0" w:color="auto"/>
      </w:divBdr>
    </w:div>
    <w:div w:id="1820686786">
      <w:bodyDiv w:val="1"/>
      <w:marLeft w:val="0"/>
      <w:marRight w:val="0"/>
      <w:marTop w:val="0"/>
      <w:marBottom w:val="0"/>
      <w:divBdr>
        <w:top w:val="none" w:sz="0" w:space="0" w:color="auto"/>
        <w:left w:val="none" w:sz="0" w:space="0" w:color="auto"/>
        <w:bottom w:val="none" w:sz="0" w:space="0" w:color="auto"/>
        <w:right w:val="none" w:sz="0" w:space="0" w:color="auto"/>
      </w:divBdr>
      <w:divsChild>
        <w:div w:id="198209181">
          <w:marLeft w:val="0"/>
          <w:marRight w:val="0"/>
          <w:marTop w:val="0"/>
          <w:marBottom w:val="0"/>
          <w:divBdr>
            <w:top w:val="none" w:sz="0" w:space="0" w:color="auto"/>
            <w:left w:val="none" w:sz="0" w:space="0" w:color="auto"/>
            <w:bottom w:val="none" w:sz="0" w:space="0" w:color="auto"/>
            <w:right w:val="none" w:sz="0" w:space="0" w:color="auto"/>
          </w:divBdr>
        </w:div>
        <w:div w:id="800146148">
          <w:marLeft w:val="0"/>
          <w:marRight w:val="0"/>
          <w:marTop w:val="0"/>
          <w:marBottom w:val="0"/>
          <w:divBdr>
            <w:top w:val="none" w:sz="0" w:space="0" w:color="auto"/>
            <w:left w:val="none" w:sz="0" w:space="0" w:color="auto"/>
            <w:bottom w:val="none" w:sz="0" w:space="0" w:color="auto"/>
            <w:right w:val="none" w:sz="0" w:space="0" w:color="auto"/>
          </w:divBdr>
        </w:div>
        <w:div w:id="2002267189">
          <w:marLeft w:val="0"/>
          <w:marRight w:val="0"/>
          <w:marTop w:val="0"/>
          <w:marBottom w:val="0"/>
          <w:divBdr>
            <w:top w:val="none" w:sz="0" w:space="0" w:color="auto"/>
            <w:left w:val="none" w:sz="0" w:space="0" w:color="auto"/>
            <w:bottom w:val="none" w:sz="0" w:space="0" w:color="auto"/>
            <w:right w:val="none" w:sz="0" w:space="0" w:color="auto"/>
          </w:divBdr>
          <w:divsChild>
            <w:div w:id="213010337">
              <w:marLeft w:val="0"/>
              <w:marRight w:val="0"/>
              <w:marTop w:val="30"/>
              <w:marBottom w:val="30"/>
              <w:divBdr>
                <w:top w:val="none" w:sz="0" w:space="0" w:color="auto"/>
                <w:left w:val="none" w:sz="0" w:space="0" w:color="auto"/>
                <w:bottom w:val="none" w:sz="0" w:space="0" w:color="auto"/>
                <w:right w:val="none" w:sz="0" w:space="0" w:color="auto"/>
              </w:divBdr>
              <w:divsChild>
                <w:div w:id="1718629486">
                  <w:marLeft w:val="0"/>
                  <w:marRight w:val="0"/>
                  <w:marTop w:val="0"/>
                  <w:marBottom w:val="0"/>
                  <w:divBdr>
                    <w:top w:val="none" w:sz="0" w:space="0" w:color="auto"/>
                    <w:left w:val="none" w:sz="0" w:space="0" w:color="auto"/>
                    <w:bottom w:val="none" w:sz="0" w:space="0" w:color="auto"/>
                    <w:right w:val="none" w:sz="0" w:space="0" w:color="auto"/>
                  </w:divBdr>
                  <w:divsChild>
                    <w:div w:id="923227808">
                      <w:marLeft w:val="0"/>
                      <w:marRight w:val="0"/>
                      <w:marTop w:val="0"/>
                      <w:marBottom w:val="0"/>
                      <w:divBdr>
                        <w:top w:val="none" w:sz="0" w:space="0" w:color="auto"/>
                        <w:left w:val="none" w:sz="0" w:space="0" w:color="auto"/>
                        <w:bottom w:val="none" w:sz="0" w:space="0" w:color="auto"/>
                        <w:right w:val="none" w:sz="0" w:space="0" w:color="auto"/>
                      </w:divBdr>
                    </w:div>
                  </w:divsChild>
                </w:div>
                <w:div w:id="795492154">
                  <w:marLeft w:val="0"/>
                  <w:marRight w:val="0"/>
                  <w:marTop w:val="0"/>
                  <w:marBottom w:val="0"/>
                  <w:divBdr>
                    <w:top w:val="none" w:sz="0" w:space="0" w:color="auto"/>
                    <w:left w:val="none" w:sz="0" w:space="0" w:color="auto"/>
                    <w:bottom w:val="none" w:sz="0" w:space="0" w:color="auto"/>
                    <w:right w:val="none" w:sz="0" w:space="0" w:color="auto"/>
                  </w:divBdr>
                  <w:divsChild>
                    <w:div w:id="1809203362">
                      <w:marLeft w:val="0"/>
                      <w:marRight w:val="0"/>
                      <w:marTop w:val="0"/>
                      <w:marBottom w:val="0"/>
                      <w:divBdr>
                        <w:top w:val="none" w:sz="0" w:space="0" w:color="auto"/>
                        <w:left w:val="none" w:sz="0" w:space="0" w:color="auto"/>
                        <w:bottom w:val="none" w:sz="0" w:space="0" w:color="auto"/>
                        <w:right w:val="none" w:sz="0" w:space="0" w:color="auto"/>
                      </w:divBdr>
                    </w:div>
                  </w:divsChild>
                </w:div>
                <w:div w:id="1897549453">
                  <w:marLeft w:val="0"/>
                  <w:marRight w:val="0"/>
                  <w:marTop w:val="0"/>
                  <w:marBottom w:val="0"/>
                  <w:divBdr>
                    <w:top w:val="none" w:sz="0" w:space="0" w:color="auto"/>
                    <w:left w:val="none" w:sz="0" w:space="0" w:color="auto"/>
                    <w:bottom w:val="none" w:sz="0" w:space="0" w:color="auto"/>
                    <w:right w:val="none" w:sz="0" w:space="0" w:color="auto"/>
                  </w:divBdr>
                  <w:divsChild>
                    <w:div w:id="498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7500">
          <w:marLeft w:val="0"/>
          <w:marRight w:val="0"/>
          <w:marTop w:val="0"/>
          <w:marBottom w:val="0"/>
          <w:divBdr>
            <w:top w:val="none" w:sz="0" w:space="0" w:color="auto"/>
            <w:left w:val="none" w:sz="0" w:space="0" w:color="auto"/>
            <w:bottom w:val="none" w:sz="0" w:space="0" w:color="auto"/>
            <w:right w:val="none" w:sz="0" w:space="0" w:color="auto"/>
          </w:divBdr>
        </w:div>
        <w:div w:id="1056471883">
          <w:marLeft w:val="0"/>
          <w:marRight w:val="0"/>
          <w:marTop w:val="0"/>
          <w:marBottom w:val="0"/>
          <w:divBdr>
            <w:top w:val="none" w:sz="0" w:space="0" w:color="auto"/>
            <w:left w:val="none" w:sz="0" w:space="0" w:color="auto"/>
            <w:bottom w:val="none" w:sz="0" w:space="0" w:color="auto"/>
            <w:right w:val="none" w:sz="0" w:space="0" w:color="auto"/>
          </w:divBdr>
        </w:div>
        <w:div w:id="315647919">
          <w:marLeft w:val="0"/>
          <w:marRight w:val="0"/>
          <w:marTop w:val="0"/>
          <w:marBottom w:val="0"/>
          <w:divBdr>
            <w:top w:val="none" w:sz="0" w:space="0" w:color="auto"/>
            <w:left w:val="none" w:sz="0" w:space="0" w:color="auto"/>
            <w:bottom w:val="none" w:sz="0" w:space="0" w:color="auto"/>
            <w:right w:val="none" w:sz="0" w:space="0" w:color="auto"/>
          </w:divBdr>
        </w:div>
        <w:div w:id="1447701984">
          <w:marLeft w:val="0"/>
          <w:marRight w:val="0"/>
          <w:marTop w:val="0"/>
          <w:marBottom w:val="0"/>
          <w:divBdr>
            <w:top w:val="none" w:sz="0" w:space="0" w:color="auto"/>
            <w:left w:val="none" w:sz="0" w:space="0" w:color="auto"/>
            <w:bottom w:val="none" w:sz="0" w:space="0" w:color="auto"/>
            <w:right w:val="none" w:sz="0" w:space="0" w:color="auto"/>
          </w:divBdr>
        </w:div>
        <w:div w:id="75782342">
          <w:marLeft w:val="0"/>
          <w:marRight w:val="0"/>
          <w:marTop w:val="0"/>
          <w:marBottom w:val="0"/>
          <w:divBdr>
            <w:top w:val="none" w:sz="0" w:space="0" w:color="auto"/>
            <w:left w:val="none" w:sz="0" w:space="0" w:color="auto"/>
            <w:bottom w:val="none" w:sz="0" w:space="0" w:color="auto"/>
            <w:right w:val="none" w:sz="0" w:space="0" w:color="auto"/>
          </w:divBdr>
        </w:div>
        <w:div w:id="937643166">
          <w:marLeft w:val="0"/>
          <w:marRight w:val="0"/>
          <w:marTop w:val="0"/>
          <w:marBottom w:val="0"/>
          <w:divBdr>
            <w:top w:val="none" w:sz="0" w:space="0" w:color="auto"/>
            <w:left w:val="none" w:sz="0" w:space="0" w:color="auto"/>
            <w:bottom w:val="none" w:sz="0" w:space="0" w:color="auto"/>
            <w:right w:val="none" w:sz="0" w:space="0" w:color="auto"/>
          </w:divBdr>
        </w:div>
        <w:div w:id="1454330015">
          <w:marLeft w:val="0"/>
          <w:marRight w:val="0"/>
          <w:marTop w:val="0"/>
          <w:marBottom w:val="0"/>
          <w:divBdr>
            <w:top w:val="none" w:sz="0" w:space="0" w:color="auto"/>
            <w:left w:val="none" w:sz="0" w:space="0" w:color="auto"/>
            <w:bottom w:val="none" w:sz="0" w:space="0" w:color="auto"/>
            <w:right w:val="none" w:sz="0" w:space="0" w:color="auto"/>
          </w:divBdr>
        </w:div>
        <w:div w:id="1408923472">
          <w:marLeft w:val="0"/>
          <w:marRight w:val="0"/>
          <w:marTop w:val="0"/>
          <w:marBottom w:val="0"/>
          <w:divBdr>
            <w:top w:val="none" w:sz="0" w:space="0" w:color="auto"/>
            <w:left w:val="none" w:sz="0" w:space="0" w:color="auto"/>
            <w:bottom w:val="none" w:sz="0" w:space="0" w:color="auto"/>
            <w:right w:val="none" w:sz="0" w:space="0" w:color="auto"/>
          </w:divBdr>
          <w:divsChild>
            <w:div w:id="340394046">
              <w:marLeft w:val="0"/>
              <w:marRight w:val="0"/>
              <w:marTop w:val="30"/>
              <w:marBottom w:val="30"/>
              <w:divBdr>
                <w:top w:val="none" w:sz="0" w:space="0" w:color="auto"/>
                <w:left w:val="none" w:sz="0" w:space="0" w:color="auto"/>
                <w:bottom w:val="none" w:sz="0" w:space="0" w:color="auto"/>
                <w:right w:val="none" w:sz="0" w:space="0" w:color="auto"/>
              </w:divBdr>
              <w:divsChild>
                <w:div w:id="1307661591">
                  <w:marLeft w:val="0"/>
                  <w:marRight w:val="0"/>
                  <w:marTop w:val="0"/>
                  <w:marBottom w:val="0"/>
                  <w:divBdr>
                    <w:top w:val="none" w:sz="0" w:space="0" w:color="auto"/>
                    <w:left w:val="none" w:sz="0" w:space="0" w:color="auto"/>
                    <w:bottom w:val="none" w:sz="0" w:space="0" w:color="auto"/>
                    <w:right w:val="none" w:sz="0" w:space="0" w:color="auto"/>
                  </w:divBdr>
                  <w:divsChild>
                    <w:div w:id="2034915922">
                      <w:marLeft w:val="0"/>
                      <w:marRight w:val="0"/>
                      <w:marTop w:val="0"/>
                      <w:marBottom w:val="0"/>
                      <w:divBdr>
                        <w:top w:val="none" w:sz="0" w:space="0" w:color="auto"/>
                        <w:left w:val="none" w:sz="0" w:space="0" w:color="auto"/>
                        <w:bottom w:val="none" w:sz="0" w:space="0" w:color="auto"/>
                        <w:right w:val="none" w:sz="0" w:space="0" w:color="auto"/>
                      </w:divBdr>
                    </w:div>
                    <w:div w:id="533277881">
                      <w:marLeft w:val="0"/>
                      <w:marRight w:val="0"/>
                      <w:marTop w:val="0"/>
                      <w:marBottom w:val="0"/>
                      <w:divBdr>
                        <w:top w:val="none" w:sz="0" w:space="0" w:color="auto"/>
                        <w:left w:val="none" w:sz="0" w:space="0" w:color="auto"/>
                        <w:bottom w:val="none" w:sz="0" w:space="0" w:color="auto"/>
                        <w:right w:val="none" w:sz="0" w:space="0" w:color="auto"/>
                      </w:divBdr>
                    </w:div>
                  </w:divsChild>
                </w:div>
                <w:div w:id="692801318">
                  <w:marLeft w:val="0"/>
                  <w:marRight w:val="0"/>
                  <w:marTop w:val="0"/>
                  <w:marBottom w:val="0"/>
                  <w:divBdr>
                    <w:top w:val="none" w:sz="0" w:space="0" w:color="auto"/>
                    <w:left w:val="none" w:sz="0" w:space="0" w:color="auto"/>
                    <w:bottom w:val="none" w:sz="0" w:space="0" w:color="auto"/>
                    <w:right w:val="none" w:sz="0" w:space="0" w:color="auto"/>
                  </w:divBdr>
                  <w:divsChild>
                    <w:div w:id="2033341594">
                      <w:marLeft w:val="0"/>
                      <w:marRight w:val="0"/>
                      <w:marTop w:val="0"/>
                      <w:marBottom w:val="0"/>
                      <w:divBdr>
                        <w:top w:val="none" w:sz="0" w:space="0" w:color="auto"/>
                        <w:left w:val="none" w:sz="0" w:space="0" w:color="auto"/>
                        <w:bottom w:val="none" w:sz="0" w:space="0" w:color="auto"/>
                        <w:right w:val="none" w:sz="0" w:space="0" w:color="auto"/>
                      </w:divBdr>
                    </w:div>
                  </w:divsChild>
                </w:div>
                <w:div w:id="2135322430">
                  <w:marLeft w:val="0"/>
                  <w:marRight w:val="0"/>
                  <w:marTop w:val="0"/>
                  <w:marBottom w:val="0"/>
                  <w:divBdr>
                    <w:top w:val="none" w:sz="0" w:space="0" w:color="auto"/>
                    <w:left w:val="none" w:sz="0" w:space="0" w:color="auto"/>
                    <w:bottom w:val="none" w:sz="0" w:space="0" w:color="auto"/>
                    <w:right w:val="none" w:sz="0" w:space="0" w:color="auto"/>
                  </w:divBdr>
                  <w:divsChild>
                    <w:div w:id="1147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4033">
      <w:bodyDiv w:val="1"/>
      <w:marLeft w:val="0"/>
      <w:marRight w:val="0"/>
      <w:marTop w:val="0"/>
      <w:marBottom w:val="0"/>
      <w:divBdr>
        <w:top w:val="none" w:sz="0" w:space="0" w:color="auto"/>
        <w:left w:val="none" w:sz="0" w:space="0" w:color="auto"/>
        <w:bottom w:val="none" w:sz="0" w:space="0" w:color="auto"/>
        <w:right w:val="none" w:sz="0" w:space="0" w:color="auto"/>
      </w:divBdr>
    </w:div>
    <w:div w:id="20740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407B66DFA6043A0E634D61632135B" ma:contentTypeVersion="13" ma:contentTypeDescription="Create a new document." ma:contentTypeScope="" ma:versionID="a849c0d8c6bd16c29efb5020c2040ecf">
  <xsd:schema xmlns:xsd="http://www.w3.org/2001/XMLSchema" xmlns:xs="http://www.w3.org/2001/XMLSchema" xmlns:p="http://schemas.microsoft.com/office/2006/metadata/properties" xmlns:ns3="450c1425-c1e9-4a16-b9cb-38cec7a886cb" xmlns:ns4="bd124c5c-9ae0-411b-b8ec-324e43363a6c" targetNamespace="http://schemas.microsoft.com/office/2006/metadata/properties" ma:root="true" ma:fieldsID="4b6f915caed514f76488a10d13b8080a" ns3:_="" ns4:_="">
    <xsd:import namespace="450c1425-c1e9-4a16-b9cb-38cec7a886cb"/>
    <xsd:import namespace="bd124c5c-9ae0-411b-b8ec-324e43363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425-c1e9-4a16-b9cb-38cec7a8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24c5c-9ae0-411b-b8ec-324e43363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19ECC-82C0-4883-918C-9A7E6442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425-c1e9-4a16-b9cb-38cec7a886cb"/>
    <ds:schemaRef ds:uri="bd124c5c-9ae0-411b-b8ec-324e4336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1A195-EDD9-49E2-A312-E96D6B385518}">
  <ds:schemaRefs>
    <ds:schemaRef ds:uri="http://schemas.openxmlformats.org/officeDocument/2006/bibliography"/>
  </ds:schemaRefs>
</ds:datastoreItem>
</file>

<file path=customXml/itemProps3.xml><?xml version="1.0" encoding="utf-8"?>
<ds:datastoreItem xmlns:ds="http://schemas.openxmlformats.org/officeDocument/2006/customXml" ds:itemID="{489C4698-280A-4566-AB5F-3B457B620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77E65-8366-4D98-87C7-CBE31BB96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Corporate Templates - Memo</vt:lpstr>
    </vt:vector>
  </TitlesOfParts>
  <Company>Ministry Of Social Development</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Templates - Memo</dc:title>
  <dc:creator>Boris Fejzagic</dc:creator>
  <dc:description>Developed by Allfields Customised Solutions - Visit us at http://www.allfields.co.nz</dc:description>
  <cp:lastModifiedBy>Trina Walker</cp:lastModifiedBy>
  <cp:revision>2</cp:revision>
  <cp:lastPrinted>2016-04-19T03:27:00Z</cp:lastPrinted>
  <dcterms:created xsi:type="dcterms:W3CDTF">2023-05-09T19:22:00Z</dcterms:created>
  <dcterms:modified xsi:type="dcterms:W3CDTF">2023-05-09T19:22:00Z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0x010100D6A407B66DFA6043A0E634D61632135B</vt:lpwstr>
  </property>
  <property fmtid="{D5CDD505-2E9C-101B-9397-08002B2CF9AE}" pid="3" name="Order">
    <vt:r8>100</vt:r8>
  </property>
  <property fmtid="{D5CDD505-2E9C-101B-9397-08002B2CF9AE}" pid="4" name="FinancialYear">
    <vt:lpwstr>2;#2021/2022|14bf073b-7be2-4419-9426-7cf9c44c7b87</vt:lpwstr>
  </property>
  <property fmtid="{D5CDD505-2E9C-101B-9397-08002B2CF9AE}" pid="5" name="OBJFileNumber">
    <vt:lpwstr/>
  </property>
  <property fmtid="{D5CDD505-2E9C-101B-9397-08002B2CF9AE}" pid="6" name="OBJEmailReceivedBy">
    <vt:lpwstr/>
  </property>
  <property fmtid="{D5CDD505-2E9C-101B-9397-08002B2CF9AE}" pid="7" name="OBJLegacyObjectID">
    <vt:lpwstr/>
  </property>
  <property fmtid="{D5CDD505-2E9C-101B-9397-08002B2CF9AE}" pid="8" name="OBJVersionCreatorID">
    <vt:lpwstr/>
  </property>
  <property fmtid="{D5CDD505-2E9C-101B-9397-08002B2CF9AE}" pid="9" name="OBJExtension">
    <vt:lpwstr/>
  </property>
  <property fmtid="{D5CDD505-2E9C-101B-9397-08002B2CF9AE}" pid="10" name="OBJVersionLabel">
    <vt:lpwstr/>
  </property>
  <property fmtid="{D5CDD505-2E9C-101B-9397-08002B2CF9AE}" pid="11" name="OBJParentName">
    <vt:lpwstr/>
  </property>
  <property fmtid="{D5CDD505-2E9C-101B-9397-08002B2CF9AE}" pid="12" name="xd_ProgID">
    <vt:lpwstr/>
  </property>
  <property fmtid="{D5CDD505-2E9C-101B-9397-08002B2CF9AE}" pid="13" name="OBJEmailCategories">
    <vt:lpwstr/>
  </property>
  <property fmtid="{D5CDD505-2E9C-101B-9397-08002B2CF9AE}" pid="14" name="OBJCreatorID">
    <vt:lpwstr/>
  </property>
  <property fmtid="{D5CDD505-2E9C-101B-9397-08002B2CF9AE}" pid="15" name="OBJStickyNote">
    <vt:lpwstr/>
  </property>
  <property fmtid="{D5CDD505-2E9C-101B-9397-08002B2CF9AE}" pid="16" name="OBJAssignedPrivs">
    <vt:lpwstr/>
  </property>
  <property fmtid="{D5CDD505-2E9C-101B-9397-08002B2CF9AE}" pid="17" name="OBJOwnerName">
    <vt:lpwstr/>
  </property>
  <property fmtid="{D5CDD505-2E9C-101B-9397-08002B2CF9AE}" pid="18" name="OBJParentID">
    <vt:lpwstr/>
  </property>
  <property fmtid="{D5CDD505-2E9C-101B-9397-08002B2CF9AE}" pid="19" name="OBJSourceBaseObjectID">
    <vt:lpwstr/>
  </property>
  <property fmtid="{D5CDD505-2E9C-101B-9397-08002B2CF9AE}" pid="20" name="OBJComment">
    <vt:lpwstr/>
  </property>
  <property fmtid="{D5CDD505-2E9C-101B-9397-08002B2CF9AE}" pid="21" name="ComplianceAssetId">
    <vt:lpwstr/>
  </property>
  <property fmtid="{D5CDD505-2E9C-101B-9397-08002B2CF9AE}" pid="22" name="TemplateUrl">
    <vt:lpwstr/>
  </property>
  <property fmtid="{D5CDD505-2E9C-101B-9397-08002B2CF9AE}" pid="23" name="OBJEmailSubject">
    <vt:lpwstr/>
  </property>
  <property fmtid="{D5CDD505-2E9C-101B-9397-08002B2CF9AE}" pid="24" name="OBJEmailVaulted">
    <vt:lpwstr/>
  </property>
  <property fmtid="{D5CDD505-2E9C-101B-9397-08002B2CF9AE}" pid="25" name="OBJVersionNumber">
    <vt:lpwstr/>
  </property>
  <property fmtid="{D5CDD505-2E9C-101B-9397-08002B2CF9AE}" pid="26" name="OBJBarcode">
    <vt:lpwstr/>
  </property>
  <property fmtid="{D5CDD505-2E9C-101B-9397-08002B2CF9AE}" pid="27" name="OBJFilePlanCode">
    <vt:lpwstr/>
  </property>
  <property fmtid="{D5CDD505-2E9C-101B-9397-08002B2CF9AE}" pid="28" name="OBJHomeLocation">
    <vt:lpwstr/>
  </property>
  <property fmtid="{D5CDD505-2E9C-101B-9397-08002B2CF9AE}" pid="29" name="_ExtendedDescription">
    <vt:lpwstr/>
  </property>
  <property fmtid="{D5CDD505-2E9C-101B-9397-08002B2CF9AE}" pid="30" name="OBJVersionID">
    <vt:lpwstr/>
  </property>
  <property fmtid="{D5CDD505-2E9C-101B-9397-08002B2CF9AE}" pid="31" name="OBJID">
    <vt:lpwstr/>
  </property>
  <property fmtid="{D5CDD505-2E9C-101B-9397-08002B2CF9AE}" pid="32" name="OBJVersionCreatedBy">
    <vt:lpwstr/>
  </property>
  <property fmtid="{D5CDD505-2E9C-101B-9397-08002B2CF9AE}" pid="33" name="OBJCurrentLocation">
    <vt:lpwstr/>
  </property>
  <property fmtid="{D5CDD505-2E9C-101B-9397-08002B2CF9AE}" pid="34" name="OBJEmailCC">
    <vt:lpwstr/>
  </property>
  <property fmtid="{D5CDD505-2E9C-101B-9397-08002B2CF9AE}" pid="35" name="OBJPaperFileRequired">
    <vt:lpwstr/>
  </property>
  <property fmtid="{D5CDD505-2E9C-101B-9397-08002B2CF9AE}" pid="36" name="xd_Signature">
    <vt:bool>false</vt:bool>
  </property>
  <property fmtid="{D5CDD505-2E9C-101B-9397-08002B2CF9AE}" pid="37" name="OBJCreatedBy">
    <vt:lpwstr/>
  </property>
  <property fmtid="{D5CDD505-2E9C-101B-9397-08002B2CF9AE}" pid="38" name="OBJEmailSender">
    <vt:lpwstr/>
  </property>
  <property fmtid="{D5CDD505-2E9C-101B-9397-08002B2CF9AE}" pid="39" name="OBJEmailTo">
    <vt:lpwstr/>
  </property>
  <property fmtid="{D5CDD505-2E9C-101B-9397-08002B2CF9AE}" pid="40" name="_dlc_DocIdItemGuid">
    <vt:lpwstr>3fe2ec69-4e05-4cf6-9c45-0addbd812b76</vt:lpwstr>
  </property>
  <property fmtid="{D5CDD505-2E9C-101B-9397-08002B2CF9AE}" pid="41" name="MSIP_Label_71cef378-a6aa-44c9-b808-28fb30f5a5a6_Enabled">
    <vt:lpwstr>true</vt:lpwstr>
  </property>
  <property fmtid="{D5CDD505-2E9C-101B-9397-08002B2CF9AE}" pid="42" name="MSIP_Label_71cef378-a6aa-44c9-b808-28fb30f5a5a6_SetDate">
    <vt:lpwstr>2023-05-09T19:21:46Z</vt:lpwstr>
  </property>
  <property fmtid="{D5CDD505-2E9C-101B-9397-08002B2CF9AE}" pid="43" name="MSIP_Label_71cef378-a6aa-44c9-b808-28fb30f5a5a6_Method">
    <vt:lpwstr>Privileged</vt:lpwstr>
  </property>
  <property fmtid="{D5CDD505-2E9C-101B-9397-08002B2CF9AE}" pid="44" name="MSIP_Label_71cef378-a6aa-44c9-b808-28fb30f5a5a6_Name">
    <vt:lpwstr>71cef378-a6aa-44c9-b808-28fb30f5a5a6</vt:lpwstr>
  </property>
  <property fmtid="{D5CDD505-2E9C-101B-9397-08002B2CF9AE}" pid="45" name="MSIP_Label_71cef378-a6aa-44c9-b808-28fb30f5a5a6_SiteId">
    <vt:lpwstr>5c908180-a006-403f-b9be-8829934f08dd</vt:lpwstr>
  </property>
  <property fmtid="{D5CDD505-2E9C-101B-9397-08002B2CF9AE}" pid="46" name="MSIP_Label_71cef378-a6aa-44c9-b808-28fb30f5a5a6_ActionId">
    <vt:lpwstr>77ff279b-8e5f-420c-a216-9f82559ea6b4</vt:lpwstr>
  </property>
  <property fmtid="{D5CDD505-2E9C-101B-9397-08002B2CF9AE}" pid="47" name="MSIP_Label_71cef378-a6aa-44c9-b808-28fb30f5a5a6_ContentBits">
    <vt:lpwstr>1</vt:lpwstr>
  </property>
</Properties>
</file>