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FBAD64" w14:textId="783EAD8F" w:rsidR="003A69B8" w:rsidRPr="00AC577B" w:rsidRDefault="00431E4D" w:rsidP="00D9083A">
      <w:pPr>
        <w:pStyle w:val="Heading1"/>
      </w:pPr>
      <w:r w:rsidRPr="00AC577B">
        <w:t>N</w:t>
      </w:r>
      <w:r w:rsidR="00563D0B" w:rsidRPr="00AC577B">
        <w:t xml:space="preserve">CC </w:t>
      </w:r>
      <w:r w:rsidR="00DF5584" w:rsidRPr="00AC577B">
        <w:t>s</w:t>
      </w:r>
      <w:r w:rsidR="005D2EFE" w:rsidRPr="00AC577B">
        <w:t xml:space="preserve">upport </w:t>
      </w:r>
      <w:r w:rsidR="00DF5584" w:rsidRPr="00AC577B">
        <w:t>w</w:t>
      </w:r>
      <w:r w:rsidR="005D2EFE" w:rsidRPr="00AC577B">
        <w:t xml:space="preserve">orker </w:t>
      </w:r>
      <w:r w:rsidR="00DF5584" w:rsidRPr="00AC577B">
        <w:t>t</w:t>
      </w:r>
      <w:r w:rsidR="005D2EFE" w:rsidRPr="00AC577B">
        <w:t>asks</w:t>
      </w:r>
    </w:p>
    <w:p w14:paraId="3B17E576" w14:textId="0E6B1C6E" w:rsidR="009772A7" w:rsidRPr="00D9083A" w:rsidRDefault="009772A7" w:rsidP="00D9083A">
      <w:r w:rsidRPr="00D9083A">
        <w:t>This document provides a structured template for recording</w:t>
      </w:r>
      <w:r w:rsidR="020CCA65" w:rsidRPr="00D9083A">
        <w:t xml:space="preserve"> engagement with tamariki, rangatahi, whānau, family and professionals. It ensures all relevant information is captured in one place and can be shared with the social worker and attached to the client record.</w:t>
      </w:r>
    </w:p>
    <w:p w14:paraId="26B1F711" w14:textId="77777777" w:rsidR="00AC577B" w:rsidRPr="00AC577B" w:rsidRDefault="00AC577B" w:rsidP="00D9083A"/>
    <w:tbl>
      <w:tblPr>
        <w:tblStyle w:val="TableGrid"/>
        <w:tblW w:w="14170" w:type="dxa"/>
        <w:tblLook w:val="04A0" w:firstRow="1" w:lastRow="0" w:firstColumn="1" w:lastColumn="0" w:noHBand="0" w:noVBand="1"/>
      </w:tblPr>
      <w:tblGrid>
        <w:gridCol w:w="4629"/>
        <w:gridCol w:w="4621"/>
        <w:gridCol w:w="4920"/>
      </w:tblGrid>
      <w:tr w:rsidR="14E6B089" w:rsidRPr="00D9083A" w14:paraId="37A2B787" w14:textId="77777777" w:rsidTr="00AC577B">
        <w:trPr>
          <w:trHeight w:val="628"/>
        </w:trPr>
        <w:tc>
          <w:tcPr>
            <w:tcW w:w="4629" w:type="dxa"/>
            <w:shd w:val="clear" w:color="auto" w:fill="153D63" w:themeFill="text2" w:themeFillTint="E6"/>
          </w:tcPr>
          <w:p w14:paraId="0D731800" w14:textId="7179E8C3" w:rsidR="14E6B089" w:rsidRPr="00D9083A" w:rsidRDefault="14E6B089" w:rsidP="00D9083A">
            <w:pPr>
              <w:rPr>
                <w:b/>
                <w:bCs/>
                <w:color w:val="FFFFFF" w:themeColor="background1"/>
              </w:rPr>
            </w:pPr>
            <w:r w:rsidRPr="00D9083A">
              <w:rPr>
                <w:b/>
                <w:bCs/>
                <w:color w:val="FFFFFF" w:themeColor="background1"/>
                <w:lang w:val="en-US"/>
              </w:rPr>
              <w:t>Name of te tamaiti</w:t>
            </w:r>
            <w:r w:rsidR="00AC577B" w:rsidRPr="00D9083A">
              <w:rPr>
                <w:b/>
                <w:bCs/>
                <w:color w:val="FFFFFF" w:themeColor="background1"/>
                <w:lang w:val="en-US"/>
              </w:rPr>
              <w:t xml:space="preserve"> or </w:t>
            </w:r>
            <w:r w:rsidRPr="00D9083A">
              <w:rPr>
                <w:b/>
                <w:bCs/>
                <w:color w:val="FFFFFF" w:themeColor="background1"/>
                <w:lang w:val="en-US"/>
              </w:rPr>
              <w:t>rangatahi</w:t>
            </w:r>
          </w:p>
        </w:tc>
        <w:tc>
          <w:tcPr>
            <w:tcW w:w="4621" w:type="dxa"/>
            <w:shd w:val="clear" w:color="auto" w:fill="153D63" w:themeFill="text2" w:themeFillTint="E6"/>
          </w:tcPr>
          <w:p w14:paraId="0432E385" w14:textId="39F87549" w:rsidR="14E6B089" w:rsidRPr="00D9083A" w:rsidRDefault="14E6B089" w:rsidP="00D9083A">
            <w:pPr>
              <w:rPr>
                <w:b/>
                <w:bCs/>
                <w:color w:val="FFFFFF" w:themeColor="background1"/>
              </w:rPr>
            </w:pPr>
            <w:r w:rsidRPr="00D9083A">
              <w:rPr>
                <w:b/>
                <w:bCs/>
                <w:color w:val="FFFFFF" w:themeColor="background1"/>
                <w:lang w:val="en-US"/>
              </w:rPr>
              <w:t>Completed by</w:t>
            </w:r>
            <w:r w:rsidR="00AC577B" w:rsidRPr="00D9083A">
              <w:rPr>
                <w:b/>
                <w:bCs/>
                <w:color w:val="FFFFFF" w:themeColor="background1"/>
                <w:lang w:val="en-US"/>
              </w:rPr>
              <w:t>:</w:t>
            </w:r>
          </w:p>
        </w:tc>
        <w:tc>
          <w:tcPr>
            <w:tcW w:w="4920" w:type="dxa"/>
            <w:shd w:val="clear" w:color="auto" w:fill="153D63" w:themeFill="text2" w:themeFillTint="E6"/>
          </w:tcPr>
          <w:p w14:paraId="1983AF04" w14:textId="174B2C8A" w:rsidR="14E6B089" w:rsidRPr="00D9083A" w:rsidRDefault="14E6B089" w:rsidP="00D9083A">
            <w:pPr>
              <w:rPr>
                <w:b/>
                <w:bCs/>
                <w:color w:val="FFFFFF" w:themeColor="background1"/>
              </w:rPr>
            </w:pPr>
            <w:r w:rsidRPr="00D9083A">
              <w:rPr>
                <w:b/>
                <w:bCs/>
                <w:color w:val="FFFFFF" w:themeColor="background1"/>
              </w:rPr>
              <w:t>CYRAS reminder sent to</w:t>
            </w:r>
            <w:r w:rsidR="00AC577B" w:rsidRPr="00D9083A">
              <w:rPr>
                <w:b/>
                <w:bCs/>
                <w:color w:val="FFFFFF" w:themeColor="background1"/>
              </w:rPr>
              <w:t>:</w:t>
            </w:r>
          </w:p>
        </w:tc>
      </w:tr>
      <w:tr w:rsidR="14E6B089" w14:paraId="07FF84DE" w14:textId="77777777" w:rsidTr="00AC577B">
        <w:tc>
          <w:tcPr>
            <w:tcW w:w="4629" w:type="dxa"/>
          </w:tcPr>
          <w:p w14:paraId="4E92E2FE" w14:textId="46C6E9DD" w:rsidR="14E6B089" w:rsidRDefault="14E6B089" w:rsidP="00D9083A"/>
        </w:tc>
        <w:tc>
          <w:tcPr>
            <w:tcW w:w="4621" w:type="dxa"/>
          </w:tcPr>
          <w:p w14:paraId="29F92337" w14:textId="3940EDCF" w:rsidR="14E6B089" w:rsidRDefault="00AC577B" w:rsidP="00D9083A">
            <w:r>
              <w:t>[</w:t>
            </w:r>
            <w:r w:rsidR="14E6B089" w:rsidRPr="14E6B089">
              <w:t>Name and position</w:t>
            </w:r>
            <w:r>
              <w:t>]</w:t>
            </w:r>
          </w:p>
        </w:tc>
        <w:tc>
          <w:tcPr>
            <w:tcW w:w="4920" w:type="dxa"/>
          </w:tcPr>
          <w:p w14:paraId="7CEA2641" w14:textId="15A10D87" w:rsidR="14E6B089" w:rsidRDefault="00AC577B" w:rsidP="00D9083A">
            <w:r>
              <w:t>[</w:t>
            </w:r>
            <w:r w:rsidR="14E6B089" w:rsidRPr="14E6B089">
              <w:t>Name of the kaimahi the reminder is sent to</w:t>
            </w:r>
            <w:r>
              <w:t>]</w:t>
            </w:r>
          </w:p>
        </w:tc>
      </w:tr>
    </w:tbl>
    <w:p w14:paraId="670C0E35" w14:textId="5945DE5C" w:rsidR="14E6B089" w:rsidRDefault="14E6B089" w:rsidP="00D9083A"/>
    <w:p w14:paraId="58D37D2E" w14:textId="109EAD36" w:rsidR="005D2EFE" w:rsidRDefault="005D2EFE" w:rsidP="00D9083A">
      <w:r w:rsidRPr="00FD6104">
        <w:rPr>
          <w:b/>
          <w:bCs/>
        </w:rPr>
        <w:t>Social worker</w:t>
      </w:r>
      <w:r w:rsidRPr="14E6B089">
        <w:t xml:space="preserve">: </w:t>
      </w:r>
    </w:p>
    <w:p w14:paraId="74D88999" w14:textId="02C96142" w:rsidR="00B94808" w:rsidRPr="00D9083A" w:rsidRDefault="005D2EFE" w:rsidP="00D9083A">
      <w:pPr>
        <w:rPr>
          <w:rStyle w:val="PlaceholderText"/>
        </w:rPr>
      </w:pPr>
      <w:r w:rsidRPr="14E6B089">
        <w:rPr>
          <w:b/>
          <w:bCs/>
        </w:rPr>
        <w:t>Prior</w:t>
      </w:r>
      <w:r w:rsidRPr="00D9083A">
        <w:rPr>
          <w:b/>
          <w:bCs/>
        </w:rPr>
        <w:t>ity</w:t>
      </w:r>
      <w:r w:rsidRPr="00FD6104">
        <w:t>: </w:t>
      </w:r>
      <w:sdt>
        <w:sdtPr>
          <w:rPr>
            <w:rStyle w:val="PlaceholderText"/>
          </w:rPr>
          <w:id w:val="1345822014"/>
          <w:placeholder>
            <w:docPart w:val="3F2BA373F2A848F293BB870E5714A6E5"/>
          </w:placeholder>
          <w:showingPlcHdr/>
          <w:comboBox>
            <w:listItem w:value="Choose an item."/>
            <w:listItem w:displayText="Critical (direct handover required)" w:value="Critical (direct handover required)"/>
            <w:listItem w:displayText="48 hour" w:value="48 hour"/>
            <w:listItem w:displayText="10 day CFA" w:value="10 day CFA"/>
            <w:listItem w:displayText="NFA" w:value="NFA"/>
          </w:comboBox>
        </w:sdtPr>
        <w:sdtEndPr>
          <w:rPr>
            <w:rStyle w:val="PlaceholderText"/>
          </w:rPr>
        </w:sdtEndPr>
        <w:sdtContent>
          <w:r w:rsidR="00B94808" w:rsidRPr="00D9083A">
            <w:rPr>
              <w:rStyle w:val="PlaceholderText"/>
            </w:rPr>
            <w:t>Choose an item</w:t>
          </w:r>
        </w:sdtContent>
      </w:sdt>
    </w:p>
    <w:p w14:paraId="716D6A41" w14:textId="4046FCD4" w:rsidR="005D2EFE" w:rsidRDefault="005D2EFE" w:rsidP="00D9083A">
      <w:r w:rsidRPr="00FD6104">
        <w:rPr>
          <w:b/>
          <w:bCs/>
        </w:rPr>
        <w:t xml:space="preserve">Tasks to </w:t>
      </w:r>
      <w:r w:rsidR="00AC577B" w:rsidRPr="00FD6104">
        <w:rPr>
          <w:b/>
          <w:bCs/>
        </w:rPr>
        <w:t>c</w:t>
      </w:r>
      <w:r w:rsidRPr="00FD6104">
        <w:rPr>
          <w:b/>
          <w:bCs/>
        </w:rPr>
        <w:t>omplete</w:t>
      </w:r>
      <w:r w:rsidRPr="14E6B089">
        <w:t>:</w:t>
      </w:r>
    </w:p>
    <w:p w14:paraId="0A0C6F38" w14:textId="382217C5" w:rsidR="00D363BC" w:rsidRPr="00504D27" w:rsidRDefault="00EE270E" w:rsidP="00D9083A">
      <w:sdt>
        <w:sdtPr>
          <w:id w:val="-785501846"/>
          <w14:checkbox>
            <w14:checked w14:val="0"/>
            <w14:checkedState w14:val="2612" w14:font="MS Gothic"/>
            <w14:uncheckedState w14:val="2610" w14:font="MS Gothic"/>
          </w14:checkbox>
        </w:sdtPr>
        <w:sdtEndPr/>
        <w:sdtContent>
          <w:r w:rsidR="008F1C22" w:rsidRPr="14E6B089">
            <w:rPr>
              <w:rFonts w:ascii="Segoe UI Symbol" w:hAnsi="Segoe UI Symbol" w:cs="Segoe UI Symbol"/>
            </w:rPr>
            <w:t>☐</w:t>
          </w:r>
        </w:sdtContent>
      </w:sdt>
      <w:r w:rsidR="003457D0" w:rsidRPr="14E6B089">
        <w:t xml:space="preserve"> Create intake shell</w:t>
      </w:r>
    </w:p>
    <w:p w14:paraId="22E822A3" w14:textId="7E5E32CB" w:rsidR="003457D0" w:rsidRPr="00504D27" w:rsidRDefault="00EE270E" w:rsidP="00D9083A">
      <w:sdt>
        <w:sdtPr>
          <w:id w:val="948202386"/>
          <w14:checkbox>
            <w14:checked w14:val="0"/>
            <w14:checkedState w14:val="2612" w14:font="MS Gothic"/>
            <w14:uncheckedState w14:val="2610" w14:font="MS Gothic"/>
          </w14:checkbox>
        </w:sdtPr>
        <w:sdtEndPr/>
        <w:sdtContent>
          <w:r w:rsidR="003457D0" w:rsidRPr="14E6B089">
            <w:rPr>
              <w:rFonts w:ascii="Segoe UI Symbol" w:hAnsi="Segoe UI Symbol" w:cs="Segoe UI Symbol"/>
            </w:rPr>
            <w:t>☐</w:t>
          </w:r>
        </w:sdtContent>
      </w:sdt>
      <w:r w:rsidR="008F1C22" w:rsidRPr="14E6B089">
        <w:t xml:space="preserve"> Create </w:t>
      </w:r>
      <w:proofErr w:type="spellStart"/>
      <w:r w:rsidR="008F1C22" w:rsidRPr="14E6B089">
        <w:t>casenote</w:t>
      </w:r>
      <w:proofErr w:type="spellEnd"/>
    </w:p>
    <w:p w14:paraId="33D7732A" w14:textId="0CBB0A08" w:rsidR="008F1C22" w:rsidRPr="00504D27" w:rsidRDefault="00EE270E" w:rsidP="00D9083A">
      <w:sdt>
        <w:sdtPr>
          <w:id w:val="1839957921"/>
          <w14:checkbox>
            <w14:checked w14:val="0"/>
            <w14:checkedState w14:val="2612" w14:font="MS Gothic"/>
            <w14:uncheckedState w14:val="2610" w14:font="MS Gothic"/>
          </w14:checkbox>
        </w:sdtPr>
        <w:sdtEndPr/>
        <w:sdtContent>
          <w:r w:rsidR="008F1C22" w:rsidRPr="14E6B089">
            <w:rPr>
              <w:rFonts w:ascii="Segoe UI Symbol" w:hAnsi="Segoe UI Symbol" w:cs="Segoe UI Symbol"/>
            </w:rPr>
            <w:t>☐</w:t>
          </w:r>
        </w:sdtContent>
      </w:sdt>
      <w:r w:rsidR="008F1C22" w:rsidRPr="14E6B089">
        <w:t>Create/update CYRAS records</w:t>
      </w:r>
    </w:p>
    <w:p w14:paraId="0B7D3E49" w14:textId="52AD972F" w:rsidR="008F1C22" w:rsidRPr="00504D27" w:rsidRDefault="00EE270E" w:rsidP="00D9083A">
      <w:sdt>
        <w:sdtPr>
          <w:id w:val="425007221"/>
          <w14:checkbox>
            <w14:checked w14:val="0"/>
            <w14:checkedState w14:val="2612" w14:font="MS Gothic"/>
            <w14:uncheckedState w14:val="2610" w14:font="MS Gothic"/>
          </w14:checkbox>
        </w:sdtPr>
        <w:sdtEndPr/>
        <w:sdtContent>
          <w:r w:rsidR="008F1C22" w:rsidRPr="14E6B089">
            <w:rPr>
              <w:rFonts w:ascii="Segoe UI Symbol" w:hAnsi="Segoe UI Symbol" w:cs="Segoe UI Symbol"/>
            </w:rPr>
            <w:t>☐</w:t>
          </w:r>
        </w:sdtContent>
      </w:sdt>
      <w:r w:rsidR="008F1C22" w:rsidRPr="14E6B089">
        <w:t xml:space="preserve"> Chronology</w:t>
      </w:r>
    </w:p>
    <w:p w14:paraId="2044CE7A" w14:textId="65CE07CA" w:rsidR="008F1C22" w:rsidRPr="00504D27" w:rsidRDefault="00EE270E" w:rsidP="00D9083A">
      <w:sdt>
        <w:sdtPr>
          <w:id w:val="-841390948"/>
          <w14:checkbox>
            <w14:checked w14:val="0"/>
            <w14:checkedState w14:val="2612" w14:font="MS Gothic"/>
            <w14:uncheckedState w14:val="2610" w14:font="MS Gothic"/>
          </w14:checkbox>
        </w:sdtPr>
        <w:sdtEndPr/>
        <w:sdtContent>
          <w:r w:rsidR="008F1C22" w:rsidRPr="14E6B089">
            <w:rPr>
              <w:rFonts w:ascii="Segoe UI Symbol" w:hAnsi="Segoe UI Symbol" w:cs="Segoe UI Symbol"/>
            </w:rPr>
            <w:t>☐</w:t>
          </w:r>
        </w:sdtContent>
      </w:sdt>
      <w:r w:rsidR="008F1C22" w:rsidRPr="14E6B089">
        <w:t xml:space="preserve"> Complete s</w:t>
      </w:r>
      <w:r w:rsidR="00AC577B">
        <w:t xml:space="preserve">ection </w:t>
      </w:r>
      <w:r w:rsidR="008F1C22" w:rsidRPr="14E6B089">
        <w:t>66C request</w:t>
      </w:r>
      <w:r w:rsidR="0084413F" w:rsidRPr="14E6B089">
        <w:t xml:space="preserve"> (record below)</w:t>
      </w:r>
    </w:p>
    <w:p w14:paraId="16F14CC0" w14:textId="67D2288E" w:rsidR="0084413F" w:rsidRPr="00504D27" w:rsidRDefault="00EE270E" w:rsidP="00D9083A">
      <w:sdt>
        <w:sdtPr>
          <w:id w:val="-501348961"/>
          <w14:checkbox>
            <w14:checked w14:val="0"/>
            <w14:checkedState w14:val="2612" w14:font="MS Gothic"/>
            <w14:uncheckedState w14:val="2610" w14:font="MS Gothic"/>
          </w14:checkbox>
        </w:sdtPr>
        <w:sdtEndPr/>
        <w:sdtContent>
          <w:r w:rsidR="0084413F" w:rsidRPr="14E6B089">
            <w:rPr>
              <w:rFonts w:ascii="Segoe UI Symbol" w:hAnsi="Segoe UI Symbol" w:cs="Segoe UI Symbol"/>
            </w:rPr>
            <w:t>☐</w:t>
          </w:r>
        </w:sdtContent>
      </w:sdt>
      <w:r w:rsidR="0084413F" w:rsidRPr="14E6B089">
        <w:t xml:space="preserve"> Complete CPP referral</w:t>
      </w:r>
    </w:p>
    <w:p w14:paraId="18D039E8" w14:textId="0AEB7866" w:rsidR="00CA6CF2" w:rsidRDefault="00EE270E" w:rsidP="00D9083A">
      <w:sdt>
        <w:sdtPr>
          <w:id w:val="856395760"/>
          <w14:checkbox>
            <w14:checked w14:val="0"/>
            <w14:checkedState w14:val="2612" w14:font="MS Gothic"/>
            <w14:uncheckedState w14:val="2610" w14:font="MS Gothic"/>
          </w14:checkbox>
        </w:sdtPr>
        <w:sdtEndPr/>
        <w:sdtContent>
          <w:r w:rsidR="0084413F" w:rsidRPr="14E6B089">
            <w:rPr>
              <w:rFonts w:ascii="Segoe UI Symbol" w:hAnsi="Segoe UI Symbol" w:cs="Segoe UI Symbol"/>
            </w:rPr>
            <w:t>☐</w:t>
          </w:r>
        </w:sdtContent>
      </w:sdt>
      <w:r w:rsidR="0084413F" w:rsidRPr="14E6B089">
        <w:t xml:space="preserve"> </w:t>
      </w:r>
      <w:r w:rsidR="00A168D5" w:rsidRPr="14E6B089">
        <w:t>Additional tasks as requested by the social worker or supervisor (record request below)</w:t>
      </w:r>
    </w:p>
    <w:p w14:paraId="6557FE94" w14:textId="2E99E37F" w:rsidR="00AC577B" w:rsidRDefault="00AC577B" w:rsidP="00D9083A">
      <w:r>
        <w:br w:type="page"/>
      </w:r>
    </w:p>
    <w:p w14:paraId="13851346" w14:textId="77777777" w:rsidR="00AC577B" w:rsidRPr="00AC577B" w:rsidRDefault="00AC577B" w:rsidP="00D9083A">
      <w:pPr>
        <w:pStyle w:val="Heading2"/>
      </w:pPr>
      <w:r w:rsidRPr="00AC577B">
        <w:lastRenderedPageBreak/>
        <w:t>Information-gathering template</w:t>
      </w:r>
    </w:p>
    <w:tbl>
      <w:tblPr>
        <w:tblStyle w:val="TableGrid"/>
        <w:tblW w:w="14312" w:type="dxa"/>
        <w:tblLook w:val="04A0" w:firstRow="1" w:lastRow="0" w:firstColumn="1" w:lastColumn="0" w:noHBand="0" w:noVBand="1"/>
      </w:tblPr>
      <w:tblGrid>
        <w:gridCol w:w="14312"/>
      </w:tblGrid>
      <w:tr w:rsidR="00D06ED6" w:rsidRPr="00D9083A" w14:paraId="4CD5747A" w14:textId="77777777" w:rsidTr="00AC577B">
        <w:tc>
          <w:tcPr>
            <w:tcW w:w="14312" w:type="dxa"/>
            <w:shd w:val="clear" w:color="auto" w:fill="153D63" w:themeFill="text2" w:themeFillTint="E6"/>
            <w:vAlign w:val="center"/>
          </w:tcPr>
          <w:p w14:paraId="59592B0D" w14:textId="2F0BB84B" w:rsidR="00D06ED6" w:rsidRPr="00D9083A" w:rsidRDefault="00D06ED6" w:rsidP="00D9083A">
            <w:pPr>
              <w:rPr>
                <w:b/>
                <w:bCs/>
                <w:color w:val="FFFFFF" w:themeColor="background1"/>
                <w:lang w:val="en-US"/>
              </w:rPr>
            </w:pPr>
            <w:r w:rsidRPr="00D9083A">
              <w:rPr>
                <w:b/>
                <w:bCs/>
                <w:color w:val="FFFFFF" w:themeColor="background1"/>
                <w:lang w:val="en-US"/>
              </w:rPr>
              <w:t>A</w:t>
            </w:r>
            <w:r w:rsidR="00AC577B" w:rsidRPr="00D9083A">
              <w:rPr>
                <w:b/>
                <w:bCs/>
                <w:color w:val="FFFFFF" w:themeColor="background1"/>
                <w:lang w:val="en-US"/>
              </w:rPr>
              <w:t>dditional tasks</w:t>
            </w:r>
          </w:p>
        </w:tc>
      </w:tr>
      <w:tr w:rsidR="00D06ED6" w:rsidRPr="00842A55" w14:paraId="0CFA89EE" w14:textId="77777777" w:rsidTr="00AC577B">
        <w:tc>
          <w:tcPr>
            <w:tcW w:w="14312" w:type="dxa"/>
          </w:tcPr>
          <w:p w14:paraId="33E25598" w14:textId="205A4594" w:rsidR="00D06ED6" w:rsidRPr="00C223F0" w:rsidRDefault="00C7096C" w:rsidP="00D9083A">
            <w:pPr>
              <w:rPr>
                <w:color w:val="000000" w:themeColor="dark1"/>
                <w:kern w:val="24"/>
                <w:lang w:val="en-GB" w:eastAsia="en-NZ"/>
              </w:rPr>
            </w:pPr>
            <w:r>
              <w:t>[</w:t>
            </w:r>
            <w:r w:rsidR="00D06ED6" w:rsidRPr="14E6B089">
              <w:t>What are the additional tasks as requested by the social worker or supervisor. What is the purpose of this task, what information is being sought and by who? For tasks that are not routine requests as listed above, the social worker or supervisor is to ensure that they have provided adequate information for the NCC support worker to complete this task.</w:t>
            </w:r>
            <w:r>
              <w:t>]</w:t>
            </w:r>
          </w:p>
        </w:tc>
      </w:tr>
    </w:tbl>
    <w:p w14:paraId="7444E461" w14:textId="77777777" w:rsidR="00D06ED6" w:rsidRPr="00D06ED6" w:rsidRDefault="00D06ED6" w:rsidP="00D9083A"/>
    <w:tbl>
      <w:tblPr>
        <w:tblStyle w:val="TableGrid"/>
        <w:tblW w:w="14312" w:type="dxa"/>
        <w:tblLayout w:type="fixed"/>
        <w:tblLook w:val="04A0" w:firstRow="1" w:lastRow="0" w:firstColumn="1" w:lastColumn="0" w:noHBand="0" w:noVBand="1"/>
      </w:tblPr>
      <w:tblGrid>
        <w:gridCol w:w="1702"/>
        <w:gridCol w:w="3402"/>
        <w:gridCol w:w="9208"/>
      </w:tblGrid>
      <w:tr w:rsidR="009E60AC" w:rsidRPr="00D9083A" w14:paraId="48F32879" w14:textId="77777777" w:rsidTr="00AC577B">
        <w:tc>
          <w:tcPr>
            <w:tcW w:w="1702" w:type="dxa"/>
            <w:shd w:val="clear" w:color="auto" w:fill="153D63" w:themeFill="text2" w:themeFillTint="E6"/>
          </w:tcPr>
          <w:p w14:paraId="03093914" w14:textId="23468925" w:rsidR="009E60AC" w:rsidRPr="00D9083A" w:rsidRDefault="009E60AC" w:rsidP="00D9083A">
            <w:pPr>
              <w:rPr>
                <w:b/>
                <w:bCs/>
                <w:color w:val="FFFFFF" w:themeColor="background1"/>
                <w:lang w:val="en-US"/>
              </w:rPr>
            </w:pPr>
            <w:r w:rsidRPr="00D9083A">
              <w:rPr>
                <w:b/>
                <w:bCs/>
                <w:color w:val="FFFFFF" w:themeColor="background1"/>
                <w:lang w:val="en-US"/>
              </w:rPr>
              <w:t>D</w:t>
            </w:r>
            <w:r w:rsidR="00AC577B" w:rsidRPr="00D9083A">
              <w:rPr>
                <w:b/>
                <w:bCs/>
                <w:color w:val="FFFFFF" w:themeColor="background1"/>
                <w:lang w:val="en-US"/>
              </w:rPr>
              <w:t>ate/time</w:t>
            </w:r>
          </w:p>
        </w:tc>
        <w:tc>
          <w:tcPr>
            <w:tcW w:w="3402" w:type="dxa"/>
            <w:shd w:val="clear" w:color="auto" w:fill="153D63" w:themeFill="text2" w:themeFillTint="E6"/>
          </w:tcPr>
          <w:p w14:paraId="13DF7947" w14:textId="7F2CDCA4" w:rsidR="009E60AC" w:rsidRPr="00D9083A" w:rsidRDefault="00AC577B" w:rsidP="00D9083A">
            <w:pPr>
              <w:rPr>
                <w:b/>
                <w:bCs/>
                <w:color w:val="FFFFFF" w:themeColor="background1"/>
                <w:lang w:val="en-US"/>
              </w:rPr>
            </w:pPr>
            <w:r w:rsidRPr="00D9083A">
              <w:rPr>
                <w:b/>
                <w:bCs/>
                <w:color w:val="FFFFFF" w:themeColor="background1"/>
                <w:lang w:val="en-US"/>
              </w:rPr>
              <w:t>Task</w:t>
            </w:r>
          </w:p>
        </w:tc>
        <w:tc>
          <w:tcPr>
            <w:tcW w:w="9208" w:type="dxa"/>
            <w:shd w:val="clear" w:color="auto" w:fill="153D63" w:themeFill="text2" w:themeFillTint="E6"/>
          </w:tcPr>
          <w:p w14:paraId="7F3C576F" w14:textId="523F18F1" w:rsidR="009E60AC" w:rsidRPr="00D9083A" w:rsidRDefault="00AC577B" w:rsidP="00D9083A">
            <w:pPr>
              <w:rPr>
                <w:b/>
                <w:bCs/>
                <w:color w:val="FFFFFF" w:themeColor="background1"/>
                <w:lang w:val="en-US"/>
              </w:rPr>
            </w:pPr>
            <w:r w:rsidRPr="00D9083A">
              <w:rPr>
                <w:b/>
                <w:bCs/>
                <w:color w:val="FFFFFF" w:themeColor="background1"/>
                <w:lang w:val="en-US"/>
              </w:rPr>
              <w:t>Key information gathered</w:t>
            </w:r>
          </w:p>
        </w:tc>
      </w:tr>
      <w:tr w:rsidR="009E60AC" w14:paraId="20047B0F" w14:textId="77777777" w:rsidTr="00AC577B">
        <w:tc>
          <w:tcPr>
            <w:tcW w:w="1702" w:type="dxa"/>
          </w:tcPr>
          <w:p w14:paraId="357F4D04" w14:textId="62E1993D" w:rsidR="009E60AC" w:rsidRDefault="00C7096C" w:rsidP="00D9083A">
            <w:r>
              <w:t>[</w:t>
            </w:r>
            <w:r w:rsidR="009E60AC" w:rsidRPr="14E6B089">
              <w:t xml:space="preserve">Date </w:t>
            </w:r>
            <w:r w:rsidR="00812B5E" w:rsidRPr="14E6B089">
              <w:t xml:space="preserve">and time </w:t>
            </w:r>
            <w:r w:rsidR="009E60AC" w:rsidRPr="14E6B089">
              <w:t>task completed</w:t>
            </w:r>
            <w:r>
              <w:t>]</w:t>
            </w:r>
          </w:p>
        </w:tc>
        <w:tc>
          <w:tcPr>
            <w:tcW w:w="3402" w:type="dxa"/>
          </w:tcPr>
          <w:p w14:paraId="6FBA54D6" w14:textId="2E0FD12D" w:rsidR="009E60AC" w:rsidRPr="00E83779" w:rsidRDefault="00C7096C" w:rsidP="00D9083A">
            <w:r>
              <w:t>[</w:t>
            </w:r>
            <w:r w:rsidR="00D6484C" w:rsidRPr="14E6B089">
              <w:t>List task</w:t>
            </w:r>
            <w:r w:rsidR="00D9083A">
              <w:t xml:space="preserve"> </w:t>
            </w:r>
            <w:r>
              <w:t xml:space="preserve">– </w:t>
            </w:r>
            <w:r w:rsidR="00D9083A">
              <w:t>for example,</w:t>
            </w:r>
            <w:r w:rsidR="009E60AC" w:rsidRPr="14E6B089">
              <w:t xml:space="preserve"> section</w:t>
            </w:r>
            <w:r w:rsidR="00D9083A">
              <w:t> </w:t>
            </w:r>
            <w:r w:rsidR="009E60AC" w:rsidRPr="14E6B089">
              <w:t>66</w:t>
            </w:r>
            <w:r w:rsidR="00D6484C" w:rsidRPr="14E6B089">
              <w:t>C</w:t>
            </w:r>
            <w:r w:rsidR="009E60AC" w:rsidRPr="14E6B089">
              <w:t xml:space="preserve"> request to Health</w:t>
            </w:r>
            <w:r>
              <w:t>]</w:t>
            </w:r>
          </w:p>
        </w:tc>
        <w:tc>
          <w:tcPr>
            <w:tcW w:w="9208" w:type="dxa"/>
          </w:tcPr>
          <w:p w14:paraId="5A559365" w14:textId="453BD81E" w:rsidR="009E60AC" w:rsidRPr="00194952" w:rsidRDefault="00A97CEB" w:rsidP="00D9083A">
            <w:r>
              <w:t>[</w:t>
            </w:r>
            <w:r w:rsidR="009E60AC" w:rsidRPr="14E6B089">
              <w:t>Record key information gathered, including any identified follow</w:t>
            </w:r>
            <w:r w:rsidR="00D9083A">
              <w:t>-</w:t>
            </w:r>
            <w:r w:rsidR="009E60AC" w:rsidRPr="14E6B089">
              <w:t>up tasks for the social worker, supervisor or NCC support worker</w:t>
            </w:r>
            <w:r w:rsidR="00D9083A">
              <w:t xml:space="preserve"> – for example,</w:t>
            </w:r>
            <w:r w:rsidR="009E60AC" w:rsidRPr="14E6B089">
              <w:t xml:space="preserve"> </w:t>
            </w:r>
            <w:r w:rsidR="00D9083A">
              <w:t>s</w:t>
            </w:r>
            <w:r w:rsidR="009E60AC" w:rsidRPr="14E6B089">
              <w:t xml:space="preserve">chool requested a phone call back in 2 days to enable conversation with </w:t>
            </w:r>
            <w:r w:rsidR="00353CDA" w:rsidRPr="14E6B089">
              <w:t>counsellor</w:t>
            </w:r>
            <w:r>
              <w:t>]</w:t>
            </w:r>
          </w:p>
        </w:tc>
      </w:tr>
      <w:tr w:rsidR="009E60AC" w14:paraId="36620A89" w14:textId="77777777" w:rsidTr="00AC577B">
        <w:tc>
          <w:tcPr>
            <w:tcW w:w="1702" w:type="dxa"/>
          </w:tcPr>
          <w:p w14:paraId="66F1C178" w14:textId="77777777" w:rsidR="009E60AC" w:rsidRDefault="009E60AC" w:rsidP="00D9083A"/>
          <w:p w14:paraId="6397FC52" w14:textId="7598A411" w:rsidR="0035641F" w:rsidRDefault="0035641F" w:rsidP="00D9083A"/>
        </w:tc>
        <w:tc>
          <w:tcPr>
            <w:tcW w:w="3402" w:type="dxa"/>
          </w:tcPr>
          <w:p w14:paraId="58B7CCED" w14:textId="58C0F740" w:rsidR="009E60AC" w:rsidRPr="00556124" w:rsidRDefault="009E60AC" w:rsidP="00D9083A"/>
        </w:tc>
        <w:tc>
          <w:tcPr>
            <w:tcW w:w="9208" w:type="dxa"/>
          </w:tcPr>
          <w:p w14:paraId="1E3D7299" w14:textId="44C98799" w:rsidR="009E60AC" w:rsidRPr="00556124" w:rsidRDefault="009E60AC" w:rsidP="00D9083A"/>
        </w:tc>
      </w:tr>
      <w:tr w:rsidR="009E60AC" w14:paraId="67E27585" w14:textId="77777777" w:rsidTr="00AC577B">
        <w:tc>
          <w:tcPr>
            <w:tcW w:w="1702" w:type="dxa"/>
          </w:tcPr>
          <w:p w14:paraId="6A3AF106" w14:textId="77777777" w:rsidR="009E60AC" w:rsidRDefault="009E60AC" w:rsidP="00D9083A"/>
          <w:p w14:paraId="3901F979" w14:textId="07D1CD9B" w:rsidR="009E60AC" w:rsidRDefault="009E60AC" w:rsidP="00D9083A"/>
        </w:tc>
        <w:tc>
          <w:tcPr>
            <w:tcW w:w="3402" w:type="dxa"/>
          </w:tcPr>
          <w:p w14:paraId="1BCC7B70" w14:textId="77777777" w:rsidR="009E60AC" w:rsidRDefault="009E60AC" w:rsidP="00D9083A"/>
        </w:tc>
        <w:tc>
          <w:tcPr>
            <w:tcW w:w="9208" w:type="dxa"/>
          </w:tcPr>
          <w:p w14:paraId="0EA8416C" w14:textId="0263D9D8" w:rsidR="009E60AC" w:rsidRDefault="009E60AC" w:rsidP="00D9083A"/>
        </w:tc>
      </w:tr>
      <w:tr w:rsidR="009E60AC" w14:paraId="5B7CB71C" w14:textId="77777777" w:rsidTr="00AC577B">
        <w:tc>
          <w:tcPr>
            <w:tcW w:w="1702" w:type="dxa"/>
          </w:tcPr>
          <w:p w14:paraId="75C34C60" w14:textId="77777777" w:rsidR="009E60AC" w:rsidRDefault="009E60AC" w:rsidP="00D9083A"/>
          <w:p w14:paraId="6055EFA4" w14:textId="2077FA49" w:rsidR="0035641F" w:rsidRDefault="0035641F" w:rsidP="00D9083A"/>
        </w:tc>
        <w:tc>
          <w:tcPr>
            <w:tcW w:w="3402" w:type="dxa"/>
          </w:tcPr>
          <w:p w14:paraId="5BD74EA7" w14:textId="77777777" w:rsidR="009E60AC" w:rsidRDefault="009E60AC" w:rsidP="00D9083A"/>
        </w:tc>
        <w:tc>
          <w:tcPr>
            <w:tcW w:w="9208" w:type="dxa"/>
          </w:tcPr>
          <w:p w14:paraId="6DF141F8" w14:textId="4BA8DE1A" w:rsidR="009E60AC" w:rsidRDefault="009E60AC" w:rsidP="00D9083A"/>
        </w:tc>
      </w:tr>
    </w:tbl>
    <w:p w14:paraId="2E50D6E4" w14:textId="77777777" w:rsidR="00657383" w:rsidRDefault="00657383" w:rsidP="00D9083A"/>
    <w:sectPr w:rsidR="00657383" w:rsidSect="00D9083A">
      <w:headerReference w:type="even" r:id="rId7"/>
      <w:headerReference w:type="default" r:id="rId8"/>
      <w:footerReference w:type="default" r:id="rId9"/>
      <w:headerReference w:type="first" r:id="rId10"/>
      <w:pgSz w:w="16838" w:h="11906" w:orient="landscape"/>
      <w:pgMar w:top="1440" w:right="1440" w:bottom="1440" w:left="144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9FA61A" w14:textId="77777777" w:rsidR="00EE270E" w:rsidRDefault="00EE270E" w:rsidP="00D9083A">
      <w:r>
        <w:separator/>
      </w:r>
    </w:p>
  </w:endnote>
  <w:endnote w:type="continuationSeparator" w:id="0">
    <w:p w14:paraId="196AED49" w14:textId="77777777" w:rsidR="00EE270E" w:rsidRDefault="00EE270E" w:rsidP="00D908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Roboto">
    <w:altName w:val="Arial"/>
    <w:panose1 w:val="02000000000000000000"/>
    <w:charset w:val="00"/>
    <w:family w:val="auto"/>
    <w:pitch w:val="variable"/>
    <w:sig w:usb0="E00002FF" w:usb1="5000205B" w:usb2="0000002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42C68E" w14:textId="4AF19535" w:rsidR="14E6B089" w:rsidRPr="00AC577B" w:rsidRDefault="00AC577B" w:rsidP="00D9083A">
    <w:pPr>
      <w:pStyle w:val="Footer"/>
      <w:tabs>
        <w:tab w:val="clear" w:pos="4513"/>
        <w:tab w:val="clear" w:pos="9026"/>
        <w:tab w:val="right" w:pos="13892"/>
      </w:tabs>
    </w:pPr>
    <w:r>
      <w:fldChar w:fldCharType="begin"/>
    </w:r>
    <w:r>
      <w:instrText xml:space="preserve"> PAGE   \* MERGEFORMAT </w:instrText>
    </w:r>
    <w:r>
      <w:fldChar w:fldCharType="separate"/>
    </w:r>
    <w:r>
      <w:rPr>
        <w:noProof/>
      </w:rPr>
      <w:t>1</w:t>
    </w:r>
    <w:r>
      <w:rPr>
        <w:noProof/>
      </w:rPr>
      <w:fldChar w:fldCharType="end"/>
    </w:r>
    <w:r w:rsidR="00D9083A">
      <w:rPr>
        <w:noProof/>
      </w:rPr>
      <w:tab/>
      <w:t>NCC support worker tasks</w:t>
    </w:r>
    <w:r w:rsidR="00A97CEB">
      <w:rPr>
        <w:noProof/>
      </w:rPr>
      <w:t xml:space="preserve"> – information-gathering template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05994D" w14:textId="77777777" w:rsidR="00EE270E" w:rsidRDefault="00EE270E" w:rsidP="00D9083A">
      <w:r>
        <w:separator/>
      </w:r>
    </w:p>
  </w:footnote>
  <w:footnote w:type="continuationSeparator" w:id="0">
    <w:p w14:paraId="34E1311E" w14:textId="77777777" w:rsidR="00EE270E" w:rsidRDefault="00EE270E" w:rsidP="00D908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68A11" w14:textId="19175D8E" w:rsidR="007C7C15" w:rsidRDefault="007C7C15" w:rsidP="00D9083A">
    <w:pPr>
      <w:pStyle w:val="Header"/>
    </w:pPr>
    <w:r>
      <w:rPr>
        <w:noProof/>
      </w:rPr>
      <mc:AlternateContent>
        <mc:Choice Requires="wps">
          <w:drawing>
            <wp:anchor distT="0" distB="0" distL="0" distR="0" simplePos="0" relativeHeight="251658241" behindDoc="0" locked="0" layoutInCell="1" allowOverlap="1" wp14:anchorId="43732F4E" wp14:editId="34EA9EF9">
              <wp:simplePos x="635" y="635"/>
              <wp:positionH relativeFrom="page">
                <wp:align>center</wp:align>
              </wp:positionH>
              <wp:positionV relativeFrom="page">
                <wp:align>top</wp:align>
              </wp:positionV>
              <wp:extent cx="1319530" cy="441960"/>
              <wp:effectExtent l="0" t="0" r="13970" b="15240"/>
              <wp:wrapNone/>
              <wp:docPr id="723372445" name="Text Box 2" descr="IN-CONFIDENCE">
                <a:extLst xmlns:a="http://schemas.openxmlformats.org/drawingml/2006/main">
                  <a:ext uri="{FF2B5EF4-FFF2-40B4-BE49-F238E27FC236}">
                    <a16:creationId xmlns:a16="http://schemas.microsoft.com/office/drawing/2014/main" id="{A9D78113-9F61-40B0-BCB8-729AE1FCBE2A}"/>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319530" cy="441960"/>
                      </a:xfrm>
                      <a:prstGeom prst="rect">
                        <a:avLst/>
                      </a:prstGeom>
                      <a:noFill/>
                      <a:ln>
                        <a:noFill/>
                      </a:ln>
                    </wps:spPr>
                    <wps:txbx>
                      <w:txbxContent>
                        <w:p w14:paraId="2C2B8D59" w14:textId="77777777" w:rsidR="007C7C15" w:rsidRPr="00B30904" w:rsidRDefault="007C7C15" w:rsidP="00D9083A">
                          <w:pPr>
                            <w:rPr>
                              <w:noProof/>
                            </w:rPr>
                          </w:pPr>
                          <w:r w:rsidRPr="00B30904">
                            <w:rPr>
                              <w:noProof/>
                            </w:rPr>
                            <w:t>IN-CONFIDENCE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3732F4E" id="_x0000_t202" coordsize="21600,21600" o:spt="202" path="m,l,21600r21600,l21600,xe">
              <v:stroke joinstyle="miter"/>
              <v:path gradientshapeok="t" o:connecttype="rect"/>
            </v:shapetype>
            <v:shape id="Text Box 2" o:spid="_x0000_s1026" type="#_x0000_t202" alt="IN-CONFIDENCE" style="position:absolute;margin-left:0;margin-top:0;width:103.9pt;height:34.8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" filled="f" stroked="f">
              <v:textbox style="mso-fit-shape-to-text:t" inset="0,15pt,0,0">
                <w:txbxContent>
                  <w:p w14:paraId="2C2B8D59" w14:textId="77777777" w:rsidR="007C7C15" w:rsidRPr="00B30904" w:rsidRDefault="007C7C15" w:rsidP="00D9083A">
                    <w:pPr>
                      <w:rPr>
                        <w:noProof/>
                      </w:rPr>
                    </w:pPr>
                    <w:r w:rsidRPr="00B30904">
                      <w:rPr>
                        <w:noProof/>
                      </w:rPr>
                      <w:t>IN-CONFIDENCE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CB502" w14:textId="16CB7699" w:rsidR="007C7C15" w:rsidRDefault="007C7C15" w:rsidP="00D9083A">
    <w:pPr>
      <w:pStyle w:val="Header"/>
      <w:spacing w:befor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BEE8D" w14:textId="5731B0EA" w:rsidR="007C7C15" w:rsidRDefault="007C7C15" w:rsidP="00D9083A">
    <w:pPr>
      <w:pStyle w:val="Header"/>
    </w:pPr>
    <w:r>
      <w:rPr>
        <w:noProof/>
      </w:rPr>
      <mc:AlternateContent>
        <mc:Choice Requires="wps">
          <w:drawing>
            <wp:anchor distT="0" distB="0" distL="0" distR="0" simplePos="0" relativeHeight="251658240" behindDoc="0" locked="0" layoutInCell="1" allowOverlap="1" wp14:anchorId="20CBFA59" wp14:editId="4C4FEC4B">
              <wp:simplePos x="635" y="635"/>
              <wp:positionH relativeFrom="page">
                <wp:align>center</wp:align>
              </wp:positionH>
              <wp:positionV relativeFrom="page">
                <wp:align>top</wp:align>
              </wp:positionV>
              <wp:extent cx="1319530" cy="441960"/>
              <wp:effectExtent l="0" t="0" r="13970" b="15240"/>
              <wp:wrapNone/>
              <wp:docPr id="381955410" name="Text Box 1" descr="IN-CONFIDENCE">
                <a:extLst xmlns:a="http://schemas.openxmlformats.org/drawingml/2006/main">
                  <a:ext uri="{FF2B5EF4-FFF2-40B4-BE49-F238E27FC236}">
                    <a16:creationId xmlns:a16="http://schemas.microsoft.com/office/drawing/2014/main" id="{9669C15F-D80F-478B-AE43-13D9D8918217}"/>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319530" cy="441960"/>
                      </a:xfrm>
                      <a:prstGeom prst="rect">
                        <a:avLst/>
                      </a:prstGeom>
                      <a:noFill/>
                      <a:ln>
                        <a:noFill/>
                      </a:ln>
                    </wps:spPr>
                    <wps:txbx>
                      <w:txbxContent>
                        <w:p w14:paraId="5A5E6411" w14:textId="77777777" w:rsidR="007C7C15" w:rsidRPr="00B30904" w:rsidRDefault="007C7C15" w:rsidP="00D9083A">
                          <w:pPr>
                            <w:rPr>
                              <w:noProof/>
                            </w:rPr>
                          </w:pPr>
                          <w:r w:rsidRPr="00B30904">
                            <w:rPr>
                              <w:noProof/>
                            </w:rPr>
                            <w:t>IN-CONFIDENCE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0CBFA59" id="_x0000_t202" coordsize="21600,21600" o:spt="202" path="m,l,21600r21600,l21600,xe">
              <v:stroke joinstyle="miter"/>
              <v:path gradientshapeok="t" o:connecttype="rect"/>
            </v:shapetype>
            <v:shape id="Text Box 1" o:spid="_x0000_s1027" type="#_x0000_t202" alt="IN-CONFIDENCE" style="position:absolute;margin-left:0;margin-top:0;width:103.9pt;height:34.8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" filled="f" stroked="f">
              <v:textbox style="mso-fit-shape-to-text:t" inset="0,15pt,0,0">
                <w:txbxContent>
                  <w:p w14:paraId="5A5E6411" w14:textId="77777777" w:rsidR="007C7C15" w:rsidRPr="00B30904" w:rsidRDefault="007C7C15" w:rsidP="00D9083A">
                    <w:pPr>
                      <w:rPr>
                        <w:noProof/>
                      </w:rPr>
                    </w:pPr>
                    <w:r w:rsidRPr="00B30904">
                      <w:rPr>
                        <w:noProof/>
                      </w:rPr>
                      <w:t>IN-CONFIDENCE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A4255E"/>
    <w:multiLevelType w:val="hybridMultilevel"/>
    <w:tmpl w:val="97BC89F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6D5513A3"/>
    <w:multiLevelType w:val="multilevel"/>
    <w:tmpl w:val="2376B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33668238">
    <w:abstractNumId w:val="1"/>
  </w:num>
  <w:num w:numId="2" w16cid:durableId="729007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0959"/>
    <w:rsid w:val="0002376C"/>
    <w:rsid w:val="00044E85"/>
    <w:rsid w:val="00045C5A"/>
    <w:rsid w:val="00062F12"/>
    <w:rsid w:val="00063739"/>
    <w:rsid w:val="00073CBA"/>
    <w:rsid w:val="00077C29"/>
    <w:rsid w:val="000945B3"/>
    <w:rsid w:val="00096F05"/>
    <w:rsid w:val="000B1157"/>
    <w:rsid w:val="000E17A6"/>
    <w:rsid w:val="000F352A"/>
    <w:rsid w:val="000F6E9A"/>
    <w:rsid w:val="00105250"/>
    <w:rsid w:val="00134D49"/>
    <w:rsid w:val="00134D71"/>
    <w:rsid w:val="00173412"/>
    <w:rsid w:val="001758BA"/>
    <w:rsid w:val="00194952"/>
    <w:rsid w:val="001A2BE0"/>
    <w:rsid w:val="001B2B63"/>
    <w:rsid w:val="001E7BB8"/>
    <w:rsid w:val="001F3DC9"/>
    <w:rsid w:val="00203ED7"/>
    <w:rsid w:val="00227B09"/>
    <w:rsid w:val="00263F2D"/>
    <w:rsid w:val="00272617"/>
    <w:rsid w:val="00283A01"/>
    <w:rsid w:val="002A16C3"/>
    <w:rsid w:val="002A6C32"/>
    <w:rsid w:val="002B4DBB"/>
    <w:rsid w:val="002B71E5"/>
    <w:rsid w:val="002C06DD"/>
    <w:rsid w:val="002C6D6F"/>
    <w:rsid w:val="002E2A66"/>
    <w:rsid w:val="00312DBE"/>
    <w:rsid w:val="003268FA"/>
    <w:rsid w:val="00326F6D"/>
    <w:rsid w:val="00341D30"/>
    <w:rsid w:val="003427C5"/>
    <w:rsid w:val="0034345F"/>
    <w:rsid w:val="003457D0"/>
    <w:rsid w:val="00346031"/>
    <w:rsid w:val="00353CDA"/>
    <w:rsid w:val="0035641F"/>
    <w:rsid w:val="0036294D"/>
    <w:rsid w:val="00371FFA"/>
    <w:rsid w:val="003A4528"/>
    <w:rsid w:val="003A69B8"/>
    <w:rsid w:val="003A7885"/>
    <w:rsid w:val="003B5EF0"/>
    <w:rsid w:val="003D104A"/>
    <w:rsid w:val="003E030C"/>
    <w:rsid w:val="003E4719"/>
    <w:rsid w:val="003E7909"/>
    <w:rsid w:val="00403F4B"/>
    <w:rsid w:val="00407C68"/>
    <w:rsid w:val="004100B5"/>
    <w:rsid w:val="00431E4D"/>
    <w:rsid w:val="004434A5"/>
    <w:rsid w:val="0044643D"/>
    <w:rsid w:val="0045488E"/>
    <w:rsid w:val="00465EB7"/>
    <w:rsid w:val="00470B70"/>
    <w:rsid w:val="00496E99"/>
    <w:rsid w:val="004A45D2"/>
    <w:rsid w:val="004D32AB"/>
    <w:rsid w:val="004E7D78"/>
    <w:rsid w:val="004F0297"/>
    <w:rsid w:val="004F355E"/>
    <w:rsid w:val="00504D27"/>
    <w:rsid w:val="0051353A"/>
    <w:rsid w:val="00533527"/>
    <w:rsid w:val="00547631"/>
    <w:rsid w:val="00552B90"/>
    <w:rsid w:val="00556124"/>
    <w:rsid w:val="00563D0B"/>
    <w:rsid w:val="00582207"/>
    <w:rsid w:val="005D2EFE"/>
    <w:rsid w:val="005E6942"/>
    <w:rsid w:val="006146E5"/>
    <w:rsid w:val="00625AF3"/>
    <w:rsid w:val="00626000"/>
    <w:rsid w:val="0063626B"/>
    <w:rsid w:val="00657383"/>
    <w:rsid w:val="006612DC"/>
    <w:rsid w:val="00666BAD"/>
    <w:rsid w:val="006804AA"/>
    <w:rsid w:val="0069422A"/>
    <w:rsid w:val="00696021"/>
    <w:rsid w:val="006A52FA"/>
    <w:rsid w:val="006C4CFE"/>
    <w:rsid w:val="006D57A0"/>
    <w:rsid w:val="006D618C"/>
    <w:rsid w:val="006E7778"/>
    <w:rsid w:val="006E7C12"/>
    <w:rsid w:val="006F41F6"/>
    <w:rsid w:val="006F4C58"/>
    <w:rsid w:val="0070080C"/>
    <w:rsid w:val="00705BEE"/>
    <w:rsid w:val="00705F5E"/>
    <w:rsid w:val="00716B1D"/>
    <w:rsid w:val="007215E8"/>
    <w:rsid w:val="00771D0F"/>
    <w:rsid w:val="00787832"/>
    <w:rsid w:val="00790959"/>
    <w:rsid w:val="007915EE"/>
    <w:rsid w:val="007B1A1E"/>
    <w:rsid w:val="007C05A3"/>
    <w:rsid w:val="007C7C15"/>
    <w:rsid w:val="00801EDC"/>
    <w:rsid w:val="00803193"/>
    <w:rsid w:val="00812B5E"/>
    <w:rsid w:val="00826E87"/>
    <w:rsid w:val="0083289E"/>
    <w:rsid w:val="00834774"/>
    <w:rsid w:val="0084413F"/>
    <w:rsid w:val="0085108B"/>
    <w:rsid w:val="00882FDF"/>
    <w:rsid w:val="008A7A75"/>
    <w:rsid w:val="008B6B22"/>
    <w:rsid w:val="008E3297"/>
    <w:rsid w:val="008E4510"/>
    <w:rsid w:val="008E6DE8"/>
    <w:rsid w:val="008F1183"/>
    <w:rsid w:val="008F1C22"/>
    <w:rsid w:val="00976EF6"/>
    <w:rsid w:val="009772A7"/>
    <w:rsid w:val="00987061"/>
    <w:rsid w:val="00991DEC"/>
    <w:rsid w:val="009B0CF5"/>
    <w:rsid w:val="009B5118"/>
    <w:rsid w:val="009E26C1"/>
    <w:rsid w:val="009E60AC"/>
    <w:rsid w:val="00A03866"/>
    <w:rsid w:val="00A07D25"/>
    <w:rsid w:val="00A10A04"/>
    <w:rsid w:val="00A168D5"/>
    <w:rsid w:val="00A26C7D"/>
    <w:rsid w:val="00A32B16"/>
    <w:rsid w:val="00A428F7"/>
    <w:rsid w:val="00A53F36"/>
    <w:rsid w:val="00A8616C"/>
    <w:rsid w:val="00A97CEB"/>
    <w:rsid w:val="00AC577B"/>
    <w:rsid w:val="00AD4A0E"/>
    <w:rsid w:val="00AD7150"/>
    <w:rsid w:val="00AF132D"/>
    <w:rsid w:val="00B05F30"/>
    <w:rsid w:val="00B255FE"/>
    <w:rsid w:val="00B30163"/>
    <w:rsid w:val="00B30904"/>
    <w:rsid w:val="00B56A1B"/>
    <w:rsid w:val="00B92CBC"/>
    <w:rsid w:val="00B94808"/>
    <w:rsid w:val="00BA6207"/>
    <w:rsid w:val="00BB0178"/>
    <w:rsid w:val="00BC4E9B"/>
    <w:rsid w:val="00C223F0"/>
    <w:rsid w:val="00C30069"/>
    <w:rsid w:val="00C66B1B"/>
    <w:rsid w:val="00C7096C"/>
    <w:rsid w:val="00C915FF"/>
    <w:rsid w:val="00CA117D"/>
    <w:rsid w:val="00CA1D0A"/>
    <w:rsid w:val="00CA50BC"/>
    <w:rsid w:val="00CA5592"/>
    <w:rsid w:val="00CA6CF2"/>
    <w:rsid w:val="00CC041C"/>
    <w:rsid w:val="00CC2448"/>
    <w:rsid w:val="00CD0B7C"/>
    <w:rsid w:val="00CD68F2"/>
    <w:rsid w:val="00CF7707"/>
    <w:rsid w:val="00D06ED6"/>
    <w:rsid w:val="00D17765"/>
    <w:rsid w:val="00D26A5C"/>
    <w:rsid w:val="00D32774"/>
    <w:rsid w:val="00D363BC"/>
    <w:rsid w:val="00D40589"/>
    <w:rsid w:val="00D40E51"/>
    <w:rsid w:val="00D522F7"/>
    <w:rsid w:val="00D6484C"/>
    <w:rsid w:val="00D65FCA"/>
    <w:rsid w:val="00D774BB"/>
    <w:rsid w:val="00D9083A"/>
    <w:rsid w:val="00D956DC"/>
    <w:rsid w:val="00DF04DE"/>
    <w:rsid w:val="00DF5584"/>
    <w:rsid w:val="00E00221"/>
    <w:rsid w:val="00E51916"/>
    <w:rsid w:val="00E62B03"/>
    <w:rsid w:val="00E75BFD"/>
    <w:rsid w:val="00E83779"/>
    <w:rsid w:val="00E86547"/>
    <w:rsid w:val="00E9446E"/>
    <w:rsid w:val="00EB1503"/>
    <w:rsid w:val="00EE270E"/>
    <w:rsid w:val="00EF5192"/>
    <w:rsid w:val="00EF62E1"/>
    <w:rsid w:val="00EF652D"/>
    <w:rsid w:val="00F24BAA"/>
    <w:rsid w:val="00F34527"/>
    <w:rsid w:val="00F44788"/>
    <w:rsid w:val="00F619AF"/>
    <w:rsid w:val="00F6706C"/>
    <w:rsid w:val="00F74BA5"/>
    <w:rsid w:val="00F76843"/>
    <w:rsid w:val="00FA6084"/>
    <w:rsid w:val="00FD6104"/>
    <w:rsid w:val="00FF0B72"/>
    <w:rsid w:val="020CCA65"/>
    <w:rsid w:val="029818E4"/>
    <w:rsid w:val="04722AE2"/>
    <w:rsid w:val="0C7C6212"/>
    <w:rsid w:val="0FFC1B9E"/>
    <w:rsid w:val="14E6B089"/>
    <w:rsid w:val="1D1BA9A2"/>
    <w:rsid w:val="1FCC14DC"/>
    <w:rsid w:val="26EEECE1"/>
    <w:rsid w:val="2881EC18"/>
    <w:rsid w:val="33647CB9"/>
    <w:rsid w:val="38702B1E"/>
    <w:rsid w:val="3E88C884"/>
    <w:rsid w:val="4350DE48"/>
    <w:rsid w:val="498708CA"/>
    <w:rsid w:val="4B853D99"/>
    <w:rsid w:val="4C7A36FE"/>
    <w:rsid w:val="53E79E80"/>
    <w:rsid w:val="5F9D91A7"/>
    <w:rsid w:val="6100C1CF"/>
    <w:rsid w:val="68D7CD85"/>
    <w:rsid w:val="6BDAF1C1"/>
    <w:rsid w:val="6C90E641"/>
    <w:rsid w:val="74CD3CE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5743D9"/>
  <w15:chartTrackingRefBased/>
  <w15:docId w15:val="{948A4BDE-334A-4B39-BC03-C71A112F92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083A"/>
    <w:pPr>
      <w:spacing w:before="120" w:after="120" w:line="280" w:lineRule="atLeast"/>
    </w:pPr>
    <w:rPr>
      <w:rFonts w:eastAsia="Roboto" w:cs="Roboto"/>
      <w:color w:val="242424"/>
    </w:rPr>
  </w:style>
  <w:style w:type="paragraph" w:styleId="Heading1">
    <w:name w:val="heading 1"/>
    <w:basedOn w:val="Normal"/>
    <w:next w:val="Normal"/>
    <w:link w:val="Heading1Char"/>
    <w:uiPriority w:val="9"/>
    <w:qFormat/>
    <w:rsid w:val="00AC577B"/>
    <w:pPr>
      <w:spacing w:after="240"/>
      <w:outlineLvl w:val="0"/>
    </w:pPr>
    <w:rPr>
      <w:rFonts w:ascii="Roboto" w:hAnsi="Roboto"/>
      <w:b/>
      <w:bCs/>
      <w:sz w:val="40"/>
      <w:szCs w:val="40"/>
    </w:rPr>
  </w:style>
  <w:style w:type="paragraph" w:styleId="Heading2">
    <w:name w:val="heading 2"/>
    <w:basedOn w:val="Normal"/>
    <w:next w:val="Normal"/>
    <w:link w:val="Heading2Char"/>
    <w:uiPriority w:val="9"/>
    <w:unhideWhenUsed/>
    <w:qFormat/>
    <w:rsid w:val="00AC577B"/>
    <w:pPr>
      <w:spacing w:before="0" w:after="240"/>
      <w:outlineLvl w:val="1"/>
    </w:pPr>
    <w:rPr>
      <w:b/>
      <w:bCs/>
      <w:sz w:val="32"/>
      <w:szCs w:val="32"/>
    </w:rPr>
  </w:style>
  <w:style w:type="paragraph" w:styleId="Heading3">
    <w:name w:val="heading 3"/>
    <w:basedOn w:val="Normal"/>
    <w:next w:val="Normal"/>
    <w:link w:val="Heading3Char"/>
    <w:uiPriority w:val="9"/>
    <w:semiHidden/>
    <w:unhideWhenUsed/>
    <w:qFormat/>
    <w:rsid w:val="0079095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9095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9095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9095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9095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9095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9095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577B"/>
    <w:rPr>
      <w:rFonts w:ascii="Roboto" w:eastAsia="Roboto" w:hAnsi="Roboto" w:cs="Roboto"/>
      <w:b/>
      <w:bCs/>
      <w:sz w:val="40"/>
      <w:szCs w:val="40"/>
    </w:rPr>
  </w:style>
  <w:style w:type="character" w:customStyle="1" w:styleId="Heading2Char">
    <w:name w:val="Heading 2 Char"/>
    <w:basedOn w:val="DefaultParagraphFont"/>
    <w:link w:val="Heading2"/>
    <w:uiPriority w:val="9"/>
    <w:rsid w:val="00AC577B"/>
    <w:rPr>
      <w:rFonts w:eastAsia="Roboto" w:cs="Roboto"/>
      <w:b/>
      <w:bCs/>
      <w:color w:val="242424"/>
      <w:sz w:val="32"/>
      <w:szCs w:val="32"/>
    </w:rPr>
  </w:style>
  <w:style w:type="character" w:customStyle="1" w:styleId="Heading3Char">
    <w:name w:val="Heading 3 Char"/>
    <w:basedOn w:val="DefaultParagraphFont"/>
    <w:link w:val="Heading3"/>
    <w:uiPriority w:val="9"/>
    <w:semiHidden/>
    <w:rsid w:val="0079095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9095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9095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9095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9095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9095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90959"/>
    <w:rPr>
      <w:rFonts w:eastAsiaTheme="majorEastAsia" w:cstheme="majorBidi"/>
      <w:color w:val="272727" w:themeColor="text1" w:themeTint="D8"/>
    </w:rPr>
  </w:style>
  <w:style w:type="paragraph" w:styleId="Title">
    <w:name w:val="Title"/>
    <w:basedOn w:val="Normal"/>
    <w:next w:val="Normal"/>
    <w:link w:val="TitleChar"/>
    <w:uiPriority w:val="10"/>
    <w:qFormat/>
    <w:rsid w:val="007909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9095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9095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9095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90959"/>
    <w:pPr>
      <w:spacing w:before="160"/>
      <w:jc w:val="center"/>
    </w:pPr>
    <w:rPr>
      <w:i/>
      <w:iCs/>
      <w:color w:val="404040" w:themeColor="text1" w:themeTint="BF"/>
    </w:rPr>
  </w:style>
  <w:style w:type="character" w:customStyle="1" w:styleId="QuoteChar">
    <w:name w:val="Quote Char"/>
    <w:basedOn w:val="DefaultParagraphFont"/>
    <w:link w:val="Quote"/>
    <w:uiPriority w:val="29"/>
    <w:rsid w:val="00790959"/>
    <w:rPr>
      <w:i/>
      <w:iCs/>
      <w:color w:val="404040" w:themeColor="text1" w:themeTint="BF"/>
    </w:rPr>
  </w:style>
  <w:style w:type="paragraph" w:styleId="ListParagraph">
    <w:name w:val="List Paragraph"/>
    <w:basedOn w:val="Normal"/>
    <w:uiPriority w:val="34"/>
    <w:qFormat/>
    <w:rsid w:val="00790959"/>
    <w:pPr>
      <w:ind w:left="720"/>
      <w:contextualSpacing/>
    </w:pPr>
  </w:style>
  <w:style w:type="character" w:styleId="IntenseEmphasis">
    <w:name w:val="Intense Emphasis"/>
    <w:basedOn w:val="DefaultParagraphFont"/>
    <w:uiPriority w:val="21"/>
    <w:qFormat/>
    <w:rsid w:val="00790959"/>
    <w:rPr>
      <w:i/>
      <w:iCs/>
      <w:color w:val="0F4761" w:themeColor="accent1" w:themeShade="BF"/>
    </w:rPr>
  </w:style>
  <w:style w:type="paragraph" w:styleId="IntenseQuote">
    <w:name w:val="Intense Quote"/>
    <w:basedOn w:val="Normal"/>
    <w:next w:val="Normal"/>
    <w:link w:val="IntenseQuoteChar"/>
    <w:uiPriority w:val="30"/>
    <w:qFormat/>
    <w:rsid w:val="007909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90959"/>
    <w:rPr>
      <w:i/>
      <w:iCs/>
      <w:color w:val="0F4761" w:themeColor="accent1" w:themeShade="BF"/>
    </w:rPr>
  </w:style>
  <w:style w:type="character" w:styleId="IntenseReference">
    <w:name w:val="Intense Reference"/>
    <w:basedOn w:val="DefaultParagraphFont"/>
    <w:uiPriority w:val="32"/>
    <w:qFormat/>
    <w:rsid w:val="00790959"/>
    <w:rPr>
      <w:b/>
      <w:bCs/>
      <w:smallCaps/>
      <w:color w:val="0F4761" w:themeColor="accent1" w:themeShade="BF"/>
      <w:spacing w:val="5"/>
    </w:rPr>
  </w:style>
  <w:style w:type="table" w:styleId="TableGrid">
    <w:name w:val="Table Grid"/>
    <w:basedOn w:val="TableNormal"/>
    <w:uiPriority w:val="39"/>
    <w:rsid w:val="007909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30904"/>
    <w:pPr>
      <w:tabs>
        <w:tab w:val="center" w:pos="4513"/>
        <w:tab w:val="right" w:pos="9026"/>
      </w:tabs>
      <w:spacing w:after="0" w:line="240" w:lineRule="auto"/>
    </w:pPr>
  </w:style>
  <w:style w:type="character" w:customStyle="1" w:styleId="HeaderChar">
    <w:name w:val="Header Char"/>
    <w:basedOn w:val="DefaultParagraphFont"/>
    <w:link w:val="Header"/>
    <w:uiPriority w:val="99"/>
    <w:rsid w:val="00B30904"/>
  </w:style>
  <w:style w:type="paragraph" w:styleId="Footer">
    <w:name w:val="footer"/>
    <w:basedOn w:val="Normal"/>
    <w:link w:val="FooterChar"/>
    <w:uiPriority w:val="99"/>
    <w:unhideWhenUsed/>
    <w:rsid w:val="00CC24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CC2448"/>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character" w:styleId="PlaceholderText">
    <w:name w:val="Placeholder Text"/>
    <w:basedOn w:val="DefaultParagraphFont"/>
    <w:uiPriority w:val="99"/>
    <w:semiHidden/>
    <w:rsid w:val="00F74BA5"/>
    <w:rPr>
      <w:color w:val="666666"/>
    </w:rPr>
  </w:style>
  <w:style w:type="paragraph" w:styleId="CommentSubject">
    <w:name w:val="annotation subject"/>
    <w:basedOn w:val="CommentText"/>
    <w:next w:val="CommentText"/>
    <w:link w:val="CommentSubjectChar"/>
    <w:uiPriority w:val="99"/>
    <w:semiHidden/>
    <w:unhideWhenUsed/>
    <w:rsid w:val="007B1A1E"/>
    <w:rPr>
      <w:b/>
      <w:bCs/>
    </w:rPr>
  </w:style>
  <w:style w:type="character" w:customStyle="1" w:styleId="CommentSubjectChar">
    <w:name w:val="Comment Subject Char"/>
    <w:basedOn w:val="CommentTextChar"/>
    <w:link w:val="CommentSubject"/>
    <w:uiPriority w:val="99"/>
    <w:semiHidden/>
    <w:rsid w:val="007B1A1E"/>
    <w:rPr>
      <w:b/>
      <w:bCs/>
      <w:sz w:val="20"/>
      <w:szCs w:val="20"/>
    </w:rPr>
  </w:style>
  <w:style w:type="character" w:styleId="Mention">
    <w:name w:val="Mention"/>
    <w:basedOn w:val="DefaultParagraphFont"/>
    <w:uiPriority w:val="99"/>
    <w:unhideWhenUsed/>
    <w:rsid w:val="007B1A1E"/>
    <w:rPr>
      <w:color w:val="2B579A"/>
      <w:shd w:val="clear" w:color="auto" w:fill="E1DFDD"/>
    </w:rPr>
  </w:style>
  <w:style w:type="table" w:customStyle="1" w:styleId="TableGrid1">
    <w:name w:val="Table Grid1"/>
    <w:basedOn w:val="TableNormal"/>
    <w:next w:val="TableGrid"/>
    <w:uiPriority w:val="39"/>
    <w:rsid w:val="00803193"/>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F2BA373F2A848F293BB870E5714A6E5"/>
        <w:category>
          <w:name w:val="General"/>
          <w:gallery w:val="placeholder"/>
        </w:category>
        <w:types>
          <w:type w:val="bbPlcHdr"/>
        </w:types>
        <w:behaviors>
          <w:behavior w:val="content"/>
        </w:behaviors>
        <w:guid w:val="{06FC7E42-2A89-4CA4-A720-A32768E97421}"/>
      </w:docPartPr>
      <w:docPartBody>
        <w:p w:rsidR="00AC4471" w:rsidRDefault="00A405B4" w:rsidP="00A405B4">
          <w:pPr>
            <w:pStyle w:val="3F2BA373F2A848F293BB870E5714A6E5"/>
          </w:pPr>
          <w:r w:rsidRPr="00D9083A">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Roboto">
    <w:altName w:val="Arial"/>
    <w:panose1 w:val="02000000000000000000"/>
    <w:charset w:val="00"/>
    <w:family w:val="auto"/>
    <w:pitch w:val="variable"/>
    <w:sig w:usb0="E00002FF" w:usb1="5000205B" w:usb2="0000002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7C68"/>
    <w:rsid w:val="00170543"/>
    <w:rsid w:val="0031405E"/>
    <w:rsid w:val="0036294D"/>
    <w:rsid w:val="00403F4B"/>
    <w:rsid w:val="00407C68"/>
    <w:rsid w:val="00521F6C"/>
    <w:rsid w:val="0063626B"/>
    <w:rsid w:val="006E0372"/>
    <w:rsid w:val="007D2003"/>
    <w:rsid w:val="00830F27"/>
    <w:rsid w:val="009B0CF5"/>
    <w:rsid w:val="00A405B4"/>
    <w:rsid w:val="00AC4471"/>
    <w:rsid w:val="00CF7707"/>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NZ"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405B4"/>
    <w:rPr>
      <w:color w:val="666666"/>
    </w:rPr>
  </w:style>
  <w:style w:type="paragraph" w:customStyle="1" w:styleId="3F2BA373F2A848F293BB870E5714A6E5">
    <w:name w:val="3F2BA373F2A848F293BB870E5714A6E5"/>
    <w:rsid w:val="00A405B4"/>
    <w:pPr>
      <w:spacing w:before="120" w:after="120" w:line="280" w:lineRule="atLeast"/>
    </w:pPr>
    <w:rPr>
      <w:rFonts w:eastAsia="Roboto" w:cs="Roboto"/>
      <w:color w:val="242424"/>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229</Words>
  <Characters>1309</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Mereana Mita</dc:creator>
  <cp:keywords/>
  <dc:description/>
  <cp:lastModifiedBy>Trina Walker</cp:lastModifiedBy>
  <cp:revision>5</cp:revision>
  <dcterms:created xsi:type="dcterms:W3CDTF">2026-10-15T01:13:00Z</dcterms:created>
  <dcterms:modified xsi:type="dcterms:W3CDTF">2026-10-15T01:15:00Z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16c42d52,2b1dc99d,90e0301</vt:lpwstr>
  </property>
  <property fmtid="{D5CDD505-2E9C-101B-9397-08002B2CF9AE}" pid="3" name="ClassificationContentMarkingHeaderFontProps">
    <vt:lpwstr>#000000,14,Aptos</vt:lpwstr>
  </property>
  <property fmtid="{D5CDD505-2E9C-101B-9397-08002B2CF9AE}" pid="4" name="ClassificationContentMarkingHeaderText">
    <vt:lpwstr>IN-CONFIDENCE</vt:lpwstr>
  </property>
  <property fmtid="{D5CDD505-2E9C-101B-9397-08002B2CF9AE}" pid="5" name="MSIP_Label_b766f82b-fa89-4ae5-ad9e-a4d065459142_Enabled">
    <vt:lpwstr>true</vt:lpwstr>
  </property>
  <property fmtid="{D5CDD505-2E9C-101B-9397-08002B2CF9AE}" pid="6" name="MSIP_Label_b766f82b-fa89-4ae5-ad9e-a4d065459142_SetDate">
    <vt:lpwstr>2026-08-04T22:44:08Z</vt:lpwstr>
  </property>
  <property fmtid="{D5CDD505-2E9C-101B-9397-08002B2CF9AE}" pid="7" name="MSIP_Label_b766f82b-fa89-4ae5-ad9e-a4d065459142_Method">
    <vt:lpwstr>Standard</vt:lpwstr>
  </property>
  <property fmtid="{D5CDD505-2E9C-101B-9397-08002B2CF9AE}" pid="8" name="MSIP_Label_b766f82b-fa89-4ae5-ad9e-a4d065459142_Name">
    <vt:lpwstr>In-Confidence</vt:lpwstr>
  </property>
  <property fmtid="{D5CDD505-2E9C-101B-9397-08002B2CF9AE}" pid="9" name="MSIP_Label_b766f82b-fa89-4ae5-ad9e-a4d065459142_SiteId">
    <vt:lpwstr>5c908180-a006-403f-b9be-8829934f08dd</vt:lpwstr>
  </property>
  <property fmtid="{D5CDD505-2E9C-101B-9397-08002B2CF9AE}" pid="10" name="MSIP_Label_b766f82b-fa89-4ae5-ad9e-a4d065459142_ActionId">
    <vt:lpwstr>af51a4ec-359d-4ac8-9566-2bbfb2a7940b</vt:lpwstr>
  </property>
  <property fmtid="{D5CDD505-2E9C-101B-9397-08002B2CF9AE}" pid="11" name="MSIP_Label_b766f82b-fa89-4ae5-ad9e-a4d065459142_ContentBits">
    <vt:lpwstr>1</vt:lpwstr>
  </property>
  <property fmtid="{D5CDD505-2E9C-101B-9397-08002B2CF9AE}" pid="12" name="MSIP_Label_b766f82b-fa89-4ae5-ad9e-a4d065459142_Tag">
    <vt:lpwstr>10, 3, 0, 1</vt:lpwstr>
  </property>
</Properties>
</file>