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B93C" w14:textId="2B9B1C00" w:rsidR="00AB7850" w:rsidRPr="00405189" w:rsidRDefault="00E82E52" w:rsidP="00E82E52">
      <w:pPr>
        <w:pStyle w:val="Heading3"/>
        <w:pBdr>
          <w:bottom w:val="single" w:sz="4" w:space="1" w:color="auto"/>
        </w:pBdr>
        <w:rPr>
          <w:rFonts w:ascii="Arial" w:hAnsi="Arial" w:cs="Arial"/>
          <w:color w:val="000000"/>
          <w:sz w:val="28"/>
          <w:szCs w:val="20"/>
        </w:rPr>
      </w:pPr>
      <w:r w:rsidRPr="00405189">
        <w:rPr>
          <w:rFonts w:ascii="Arial" w:hAnsi="Arial" w:cs="Arial"/>
          <w:color w:val="000000"/>
          <w:sz w:val="28"/>
          <w:szCs w:val="20"/>
        </w:rPr>
        <w:t>CPP Meeting Minutes</w:t>
      </w:r>
      <w:r w:rsidR="00405189">
        <w:rPr>
          <w:rFonts w:ascii="Arial" w:hAnsi="Arial" w:cs="Arial"/>
          <w:color w:val="000000"/>
          <w:sz w:val="28"/>
          <w:szCs w:val="20"/>
        </w:rPr>
        <w:t xml:space="preserve"> Template</w:t>
      </w:r>
    </w:p>
    <w:p w14:paraId="0A48FF61" w14:textId="77777777" w:rsidR="00AB7850" w:rsidRPr="00405189" w:rsidRDefault="00AB7850" w:rsidP="00AB7850">
      <w:pPr>
        <w:pStyle w:val="Introparagraph"/>
        <w:jc w:val="both"/>
        <w:rPr>
          <w:rFonts w:cs="Arial"/>
          <w:bCs/>
          <w:sz w:val="20"/>
          <w:szCs w:val="20"/>
        </w:rPr>
      </w:pPr>
      <w:r w:rsidRPr="00405189">
        <w:rPr>
          <w:rFonts w:cs="Arial"/>
          <w:bCs/>
          <w:sz w:val="20"/>
          <w:szCs w:val="20"/>
        </w:rPr>
        <w:t>Date:</w:t>
      </w:r>
    </w:p>
    <w:p w14:paraId="2D79D1C7" w14:textId="77777777" w:rsidR="00AB7850" w:rsidRPr="00405189" w:rsidRDefault="00AB7850" w:rsidP="00AB7850">
      <w:pPr>
        <w:pStyle w:val="Introparagraph"/>
        <w:jc w:val="both"/>
        <w:rPr>
          <w:rFonts w:cs="Arial"/>
          <w:bCs/>
          <w:sz w:val="20"/>
          <w:szCs w:val="20"/>
        </w:rPr>
      </w:pPr>
      <w:r w:rsidRPr="00405189">
        <w:rPr>
          <w:rFonts w:cs="Arial"/>
          <w:bCs/>
          <w:sz w:val="20"/>
          <w:szCs w:val="20"/>
        </w:rPr>
        <w:t>Venue:</w:t>
      </w:r>
    </w:p>
    <w:p w14:paraId="35719935" w14:textId="77777777" w:rsidR="00AB7850" w:rsidRPr="00405189" w:rsidRDefault="00AB7850" w:rsidP="00AB7850">
      <w:pPr>
        <w:pStyle w:val="Introparagraph"/>
        <w:jc w:val="both"/>
        <w:rPr>
          <w:rFonts w:cs="Arial"/>
          <w:bCs/>
          <w:sz w:val="20"/>
          <w:szCs w:val="20"/>
        </w:rPr>
      </w:pPr>
      <w:r w:rsidRPr="00405189">
        <w:rPr>
          <w:rFonts w:cs="Arial"/>
          <w:bCs/>
          <w:sz w:val="20"/>
          <w:szCs w:val="20"/>
        </w:rPr>
        <w:t>Attendees:</w:t>
      </w:r>
    </w:p>
    <w:p w14:paraId="620F5EE4" w14:textId="77777777" w:rsidR="00AB7850" w:rsidRPr="00405189" w:rsidRDefault="00AB7850" w:rsidP="00AB7850">
      <w:pPr>
        <w:pStyle w:val="Introparagraph"/>
        <w:jc w:val="both"/>
        <w:rPr>
          <w:rFonts w:cs="Arial"/>
          <w:bCs/>
          <w:sz w:val="20"/>
          <w:szCs w:val="20"/>
        </w:rPr>
      </w:pPr>
      <w:r w:rsidRPr="00405189">
        <w:rPr>
          <w:rFonts w:cs="Arial"/>
          <w:bCs/>
          <w:sz w:val="20"/>
          <w:szCs w:val="20"/>
        </w:rPr>
        <w:t>Apologies:</w:t>
      </w:r>
    </w:p>
    <w:p w14:paraId="02B84C77" w14:textId="77777777" w:rsidR="00AB7850" w:rsidRPr="00405189" w:rsidRDefault="00AB7850" w:rsidP="00AB7850">
      <w:pPr>
        <w:pStyle w:val="Introparagraph"/>
        <w:jc w:val="both"/>
        <w:rPr>
          <w:rFonts w:cs="Arial"/>
          <w:bCs/>
          <w:sz w:val="20"/>
          <w:szCs w:val="20"/>
        </w:rPr>
      </w:pPr>
    </w:p>
    <w:p w14:paraId="735A1977" w14:textId="77777777" w:rsidR="00AB7850" w:rsidRPr="00405189" w:rsidRDefault="00AB7850" w:rsidP="00AB7850">
      <w:pPr>
        <w:pStyle w:val="Introparagraph"/>
        <w:jc w:val="both"/>
        <w:rPr>
          <w:rFonts w:cs="Arial"/>
          <w:bCs/>
          <w:sz w:val="20"/>
          <w:szCs w:val="20"/>
        </w:rPr>
      </w:pPr>
      <w:r w:rsidRPr="00405189">
        <w:rPr>
          <w:rFonts w:cs="Arial"/>
          <w:bCs/>
          <w:sz w:val="20"/>
          <w:szCs w:val="20"/>
        </w:rPr>
        <w:t>Standing agenda items</w:t>
      </w:r>
      <w:r w:rsidR="00E82E52" w:rsidRPr="00405189">
        <w:rPr>
          <w:rFonts w:cs="Arial"/>
          <w:bCs/>
          <w:sz w:val="20"/>
          <w:szCs w:val="20"/>
        </w:rPr>
        <w:t>:</w:t>
      </w:r>
    </w:p>
    <w:p w14:paraId="628FD8D3" w14:textId="788E0563" w:rsidR="00E82E52" w:rsidRDefault="00E82E52" w:rsidP="00E82E52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sz w:val="20"/>
          <w:szCs w:val="20"/>
          <w:lang w:val="en-NZ" w:eastAsia="en-NZ"/>
        </w:rPr>
      </w:pPr>
      <w:r w:rsidRPr="00405189">
        <w:rPr>
          <w:rFonts w:ascii="Arial" w:hAnsi="Arial" w:cs="Arial"/>
          <w:sz w:val="20"/>
          <w:szCs w:val="20"/>
          <w:lang w:val="en-NZ" w:eastAsia="en-NZ"/>
        </w:rPr>
        <w:t>review and update the CPP list to ensure all cases are recorded</w:t>
      </w:r>
    </w:p>
    <w:p w14:paraId="7B719B8D" w14:textId="4573AB2B" w:rsidR="00405189" w:rsidRPr="00405189" w:rsidRDefault="00405189" w:rsidP="00E82E52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sz w:val="20"/>
          <w:szCs w:val="20"/>
          <w:lang w:val="en-NZ" w:eastAsia="en-NZ"/>
        </w:rPr>
      </w:pPr>
      <w:r w:rsidRPr="00405189">
        <w:rPr>
          <w:rFonts w:ascii="Arial" w:hAnsi="Arial" w:cs="Arial"/>
          <w:sz w:val="20"/>
          <w:szCs w:val="20"/>
          <w:lang w:val="en-NZ" w:eastAsia="en-NZ"/>
        </w:rPr>
        <w:t>confirm both parties have a copy of the agreed IJIP for each case</w:t>
      </w:r>
    </w:p>
    <w:p w14:paraId="437E0B77" w14:textId="55A34934" w:rsidR="00E82E52" w:rsidRPr="00405189" w:rsidRDefault="00E82E52" w:rsidP="00E82E52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sz w:val="20"/>
          <w:szCs w:val="20"/>
          <w:lang w:val="en-NZ" w:eastAsia="en-NZ"/>
        </w:rPr>
      </w:pPr>
      <w:r w:rsidRPr="00405189">
        <w:rPr>
          <w:rFonts w:ascii="Arial" w:hAnsi="Arial" w:cs="Arial"/>
          <w:sz w:val="20"/>
          <w:szCs w:val="20"/>
          <w:lang w:val="en-NZ" w:eastAsia="en-NZ"/>
        </w:rPr>
        <w:t xml:space="preserve">confirm that </w:t>
      </w:r>
      <w:proofErr w:type="gramStart"/>
      <w:r w:rsidRPr="00405189">
        <w:rPr>
          <w:rFonts w:ascii="Arial" w:hAnsi="Arial" w:cs="Arial"/>
          <w:sz w:val="20"/>
          <w:szCs w:val="20"/>
          <w:lang w:val="en-NZ" w:eastAsia="en-NZ"/>
        </w:rPr>
        <w:t>all of</w:t>
      </w:r>
      <w:proofErr w:type="gramEnd"/>
      <w:r w:rsidRPr="00405189">
        <w:rPr>
          <w:rFonts w:ascii="Arial" w:hAnsi="Arial" w:cs="Arial"/>
          <w:sz w:val="20"/>
          <w:szCs w:val="20"/>
          <w:lang w:val="en-NZ" w:eastAsia="en-NZ"/>
        </w:rPr>
        <w:t xml:space="preserve"> the agreed actions from the I</w:t>
      </w:r>
      <w:r w:rsidR="00405189">
        <w:rPr>
          <w:rFonts w:ascii="Arial" w:hAnsi="Arial" w:cs="Arial"/>
          <w:sz w:val="20"/>
          <w:szCs w:val="20"/>
          <w:lang w:val="en-NZ" w:eastAsia="en-NZ"/>
        </w:rPr>
        <w:t>JIPs</w:t>
      </w:r>
      <w:r w:rsidRPr="00405189">
        <w:rPr>
          <w:rFonts w:ascii="Arial" w:hAnsi="Arial" w:cs="Arial"/>
          <w:sz w:val="20"/>
          <w:szCs w:val="20"/>
          <w:lang w:val="en-NZ" w:eastAsia="en-NZ"/>
        </w:rPr>
        <w:t xml:space="preserve"> have been completed</w:t>
      </w:r>
    </w:p>
    <w:p w14:paraId="558AB4E3" w14:textId="7F9F9945" w:rsidR="00E82E52" w:rsidRPr="00405189" w:rsidRDefault="00E82E52" w:rsidP="00E82E52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sz w:val="20"/>
          <w:szCs w:val="20"/>
          <w:lang w:val="en-NZ" w:eastAsia="en-NZ"/>
        </w:rPr>
      </w:pPr>
      <w:r w:rsidRPr="00405189">
        <w:rPr>
          <w:rFonts w:ascii="Arial" w:hAnsi="Arial" w:cs="Arial"/>
          <w:sz w:val="20"/>
          <w:szCs w:val="20"/>
          <w:lang w:val="en-NZ" w:eastAsia="en-NZ"/>
        </w:rPr>
        <w:t xml:space="preserve">case update on the progress of the </w:t>
      </w:r>
      <w:r w:rsidR="004C0A9E" w:rsidRPr="00405189">
        <w:rPr>
          <w:rFonts w:ascii="Arial" w:hAnsi="Arial" w:cs="Arial"/>
          <w:sz w:val="20"/>
          <w:szCs w:val="20"/>
          <w:lang w:val="en-NZ" w:eastAsia="en-NZ"/>
        </w:rPr>
        <w:t xml:space="preserve">Oranga Tamariki </w:t>
      </w:r>
      <w:r w:rsidR="00405189">
        <w:rPr>
          <w:rFonts w:ascii="Arial" w:hAnsi="Arial" w:cs="Arial"/>
          <w:sz w:val="20"/>
          <w:szCs w:val="20"/>
          <w:lang w:val="en-NZ" w:eastAsia="en-NZ"/>
        </w:rPr>
        <w:t>investigations</w:t>
      </w:r>
    </w:p>
    <w:p w14:paraId="454A4E71" w14:textId="77777777" w:rsidR="00E82E52" w:rsidRPr="00405189" w:rsidRDefault="00E82E52" w:rsidP="00E82E52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sz w:val="20"/>
          <w:szCs w:val="20"/>
          <w:lang w:val="en-NZ" w:eastAsia="en-NZ"/>
        </w:rPr>
      </w:pPr>
      <w:r w:rsidRPr="00405189">
        <w:rPr>
          <w:rFonts w:ascii="Arial" w:hAnsi="Arial" w:cs="Arial"/>
          <w:sz w:val="20"/>
          <w:szCs w:val="20"/>
          <w:lang w:val="en-NZ" w:eastAsia="en-NZ"/>
        </w:rPr>
        <w:t>case update on the progress of the Police investigations</w:t>
      </w:r>
    </w:p>
    <w:p w14:paraId="4EB0270E" w14:textId="04E489D6" w:rsidR="00E82E52" w:rsidRDefault="00E82E52" w:rsidP="00E82E52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sz w:val="20"/>
          <w:szCs w:val="20"/>
          <w:lang w:val="en-NZ" w:eastAsia="en-NZ"/>
        </w:rPr>
      </w:pPr>
      <w:r w:rsidRPr="00405189">
        <w:rPr>
          <w:rFonts w:ascii="Arial" w:hAnsi="Arial" w:cs="Arial"/>
          <w:sz w:val="20"/>
          <w:szCs w:val="20"/>
          <w:lang w:val="en-NZ" w:eastAsia="en-NZ"/>
        </w:rPr>
        <w:t>record any further tasks</w:t>
      </w:r>
      <w:r w:rsidR="00405189" w:rsidRPr="00405189">
        <w:rPr>
          <w:rFonts w:ascii="Arial" w:hAnsi="Arial" w:cs="Arial"/>
          <w:sz w:val="20"/>
          <w:szCs w:val="20"/>
          <w:lang w:val="en-NZ" w:eastAsia="en-NZ"/>
        </w:rPr>
        <w:t xml:space="preserve"> including whether further information sharing is required with other agencies</w:t>
      </w:r>
    </w:p>
    <w:p w14:paraId="4E888981" w14:textId="119DE7CA" w:rsidR="00405189" w:rsidRPr="00405189" w:rsidRDefault="00405189" w:rsidP="00E82E52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sz w:val="20"/>
          <w:szCs w:val="20"/>
          <w:lang w:val="en-NZ" w:eastAsia="en-NZ"/>
        </w:rPr>
      </w:pPr>
      <w:r w:rsidRPr="00405189">
        <w:rPr>
          <w:rFonts w:ascii="Arial" w:hAnsi="Arial" w:cs="Arial"/>
          <w:sz w:val="20"/>
          <w:szCs w:val="20"/>
          <w:lang w:val="en-NZ" w:eastAsia="en-NZ"/>
        </w:rPr>
        <w:t>agree any</w:t>
      </w:r>
      <w:r>
        <w:rPr>
          <w:rFonts w:ascii="Arial" w:hAnsi="Arial" w:cs="Arial"/>
          <w:sz w:val="20"/>
          <w:szCs w:val="20"/>
          <w:lang w:val="en-NZ" w:eastAsia="en-NZ"/>
        </w:rPr>
        <w:t xml:space="preserve"> </w:t>
      </w:r>
      <w:r w:rsidRPr="00405189">
        <w:rPr>
          <w:rFonts w:ascii="Arial" w:hAnsi="Arial" w:cs="Arial"/>
          <w:sz w:val="20"/>
          <w:szCs w:val="20"/>
          <w:lang w:val="en-NZ" w:eastAsia="en-NZ"/>
        </w:rPr>
        <w:t>plans</w:t>
      </w:r>
      <w:r>
        <w:rPr>
          <w:rFonts w:ascii="Arial" w:hAnsi="Arial" w:cs="Arial"/>
          <w:sz w:val="20"/>
          <w:szCs w:val="20"/>
          <w:lang w:val="en-NZ" w:eastAsia="en-NZ"/>
        </w:rPr>
        <w:t xml:space="preserve"> </w:t>
      </w:r>
      <w:r w:rsidRPr="00405189">
        <w:rPr>
          <w:rFonts w:ascii="Arial" w:hAnsi="Arial" w:cs="Arial"/>
          <w:sz w:val="20"/>
          <w:szCs w:val="20"/>
          <w:lang w:val="en-NZ" w:eastAsia="en-NZ"/>
        </w:rPr>
        <w:t>to communicate with tamariki and whānau about the process and progress of each organisation's work</w:t>
      </w:r>
    </w:p>
    <w:p w14:paraId="56D73467" w14:textId="71D1F098" w:rsidR="00E82E52" w:rsidRPr="00405189" w:rsidRDefault="00E82E52" w:rsidP="00E82E52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sz w:val="20"/>
          <w:szCs w:val="20"/>
          <w:lang w:val="en-NZ" w:eastAsia="en-NZ"/>
        </w:rPr>
      </w:pPr>
      <w:r w:rsidRPr="00405189">
        <w:rPr>
          <w:rFonts w:ascii="Arial" w:hAnsi="Arial" w:cs="Arial"/>
          <w:sz w:val="20"/>
          <w:szCs w:val="20"/>
          <w:lang w:val="en-NZ" w:eastAsia="en-NZ"/>
        </w:rPr>
        <w:t>advise any case investigations which have been closed and the outcome</w:t>
      </w:r>
      <w:r w:rsidR="00405189">
        <w:rPr>
          <w:rFonts w:ascii="Arial" w:hAnsi="Arial" w:cs="Arial"/>
          <w:sz w:val="20"/>
          <w:szCs w:val="20"/>
          <w:lang w:val="en-NZ" w:eastAsia="en-NZ"/>
        </w:rPr>
        <w:t>s</w:t>
      </w:r>
    </w:p>
    <w:p w14:paraId="190237F9" w14:textId="4E9D1E9D" w:rsidR="00AB7850" w:rsidRPr="00405189" w:rsidRDefault="00E82E52" w:rsidP="00E82E52">
      <w:pPr>
        <w:pStyle w:val="Introparagraph"/>
        <w:numPr>
          <w:ilvl w:val="0"/>
          <w:numId w:val="2"/>
        </w:numPr>
        <w:spacing w:before="0" w:after="60"/>
        <w:ind w:left="714" w:hanging="357"/>
        <w:jc w:val="both"/>
        <w:rPr>
          <w:rFonts w:cs="Arial"/>
          <w:b w:val="0"/>
          <w:sz w:val="20"/>
          <w:szCs w:val="20"/>
        </w:rPr>
      </w:pPr>
      <w:r w:rsidRPr="00405189">
        <w:rPr>
          <w:rFonts w:cs="Arial"/>
          <w:b w:val="0"/>
          <w:sz w:val="20"/>
          <w:szCs w:val="20"/>
          <w:lang w:val="en-NZ" w:eastAsia="en-NZ"/>
        </w:rPr>
        <w:t>discussion of any concerns or issues</w:t>
      </w:r>
      <w:r w:rsidR="002E6EC5">
        <w:rPr>
          <w:rFonts w:cs="Arial"/>
          <w:b w:val="0"/>
          <w:sz w:val="20"/>
          <w:szCs w:val="20"/>
          <w:lang w:val="en-NZ" w:eastAsia="en-NZ"/>
        </w:rPr>
        <w:t>.</w:t>
      </w:r>
    </w:p>
    <w:p w14:paraId="052A1C29" w14:textId="77777777" w:rsidR="00AB7850" w:rsidRPr="00405189" w:rsidRDefault="00AB7850" w:rsidP="00AB7850">
      <w:pPr>
        <w:tabs>
          <w:tab w:val="left" w:pos="900"/>
        </w:tabs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E82E52" w:rsidRPr="00405189" w14:paraId="18691D5A" w14:textId="77777777" w:rsidTr="006C17E7">
        <w:tc>
          <w:tcPr>
            <w:tcW w:w="2835" w:type="dxa"/>
            <w:shd w:val="clear" w:color="auto" w:fill="D9D9D9"/>
          </w:tcPr>
          <w:p w14:paraId="3B86F60F" w14:textId="77777777" w:rsidR="00E82E52" w:rsidRPr="00405189" w:rsidRDefault="00E82E52" w:rsidP="006C17E7">
            <w:pPr>
              <w:pStyle w:val="Introparagraph"/>
              <w:jc w:val="both"/>
              <w:rPr>
                <w:rFonts w:cs="Arial"/>
                <w:bCs/>
                <w:sz w:val="20"/>
                <w:szCs w:val="20"/>
              </w:rPr>
            </w:pPr>
            <w:r w:rsidRPr="00405189">
              <w:rPr>
                <w:rFonts w:cs="Arial"/>
                <w:bCs/>
                <w:sz w:val="20"/>
                <w:szCs w:val="20"/>
              </w:rPr>
              <w:t>Case Name</w:t>
            </w:r>
          </w:p>
        </w:tc>
        <w:tc>
          <w:tcPr>
            <w:tcW w:w="5812" w:type="dxa"/>
            <w:shd w:val="clear" w:color="auto" w:fill="D9D9D9"/>
          </w:tcPr>
          <w:p w14:paraId="439A7AE3" w14:textId="77777777" w:rsidR="00E82E52" w:rsidRPr="00405189" w:rsidRDefault="00E82E52" w:rsidP="006C17E7">
            <w:pPr>
              <w:pStyle w:val="Introparagraph"/>
              <w:jc w:val="both"/>
              <w:rPr>
                <w:rFonts w:cs="Arial"/>
                <w:bCs/>
                <w:sz w:val="20"/>
                <w:szCs w:val="20"/>
              </w:rPr>
            </w:pPr>
            <w:r w:rsidRPr="00405189">
              <w:rPr>
                <w:rFonts w:cs="Arial"/>
                <w:bCs/>
                <w:sz w:val="20"/>
                <w:szCs w:val="20"/>
              </w:rPr>
              <w:t>Update</w:t>
            </w:r>
          </w:p>
        </w:tc>
      </w:tr>
      <w:tr w:rsidR="00E82E52" w:rsidRPr="00405189" w14:paraId="33D6D9D3" w14:textId="77777777" w:rsidTr="006C17E7">
        <w:tc>
          <w:tcPr>
            <w:tcW w:w="2835" w:type="dxa"/>
            <w:shd w:val="clear" w:color="auto" w:fill="auto"/>
          </w:tcPr>
          <w:p w14:paraId="1397B2BB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DB069C7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225C38CA" w14:textId="77777777" w:rsidTr="006C17E7">
        <w:tc>
          <w:tcPr>
            <w:tcW w:w="2835" w:type="dxa"/>
            <w:shd w:val="clear" w:color="auto" w:fill="auto"/>
          </w:tcPr>
          <w:p w14:paraId="546F4805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C2AD5E3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49CA267C" w14:textId="77777777" w:rsidTr="006C17E7">
        <w:tc>
          <w:tcPr>
            <w:tcW w:w="2835" w:type="dxa"/>
            <w:shd w:val="clear" w:color="auto" w:fill="auto"/>
          </w:tcPr>
          <w:p w14:paraId="46FB5042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242DAA1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31BD4980" w14:textId="77777777" w:rsidTr="006C17E7">
        <w:tc>
          <w:tcPr>
            <w:tcW w:w="2835" w:type="dxa"/>
            <w:shd w:val="clear" w:color="auto" w:fill="auto"/>
          </w:tcPr>
          <w:p w14:paraId="6B332E46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5831B5B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1F33609B" w14:textId="77777777" w:rsidTr="006C17E7">
        <w:tc>
          <w:tcPr>
            <w:tcW w:w="2835" w:type="dxa"/>
            <w:shd w:val="clear" w:color="auto" w:fill="auto"/>
          </w:tcPr>
          <w:p w14:paraId="45B98C5D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A4AB5F5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28E04CC4" w14:textId="77777777" w:rsidTr="006C17E7">
        <w:tc>
          <w:tcPr>
            <w:tcW w:w="2835" w:type="dxa"/>
            <w:shd w:val="clear" w:color="auto" w:fill="auto"/>
          </w:tcPr>
          <w:p w14:paraId="110DE3AB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CE3C3ED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468564C4" w14:textId="77777777" w:rsidTr="006C17E7">
        <w:tc>
          <w:tcPr>
            <w:tcW w:w="2835" w:type="dxa"/>
            <w:shd w:val="clear" w:color="auto" w:fill="auto"/>
          </w:tcPr>
          <w:p w14:paraId="3FEDC3BC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1F7AD68B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7931E4CC" w14:textId="77777777" w:rsidTr="006C17E7">
        <w:tc>
          <w:tcPr>
            <w:tcW w:w="2835" w:type="dxa"/>
            <w:shd w:val="clear" w:color="auto" w:fill="auto"/>
          </w:tcPr>
          <w:p w14:paraId="06779DFB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5F45371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38646CC9" w14:textId="77777777" w:rsidTr="006C17E7">
        <w:tc>
          <w:tcPr>
            <w:tcW w:w="2835" w:type="dxa"/>
            <w:shd w:val="clear" w:color="auto" w:fill="auto"/>
          </w:tcPr>
          <w:p w14:paraId="0A2362A5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A8C033A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82E52" w:rsidRPr="00405189" w14:paraId="4B534D64" w14:textId="77777777" w:rsidTr="006C17E7">
        <w:tc>
          <w:tcPr>
            <w:tcW w:w="2835" w:type="dxa"/>
            <w:shd w:val="clear" w:color="auto" w:fill="auto"/>
          </w:tcPr>
          <w:p w14:paraId="7FAE3501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9346D55" w14:textId="77777777" w:rsidR="00E82E52" w:rsidRPr="00405189" w:rsidRDefault="00E82E52" w:rsidP="006C17E7">
            <w:pPr>
              <w:pStyle w:val="Introparagraph"/>
              <w:spacing w:before="80" w:after="8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55CCC44D" w14:textId="77777777" w:rsidR="00AB7850" w:rsidRPr="00405189" w:rsidRDefault="00AB7850" w:rsidP="00AB7850">
      <w:pPr>
        <w:tabs>
          <w:tab w:val="left" w:pos="900"/>
        </w:tabs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14:paraId="2B93A90C" w14:textId="77777777" w:rsidR="00791693" w:rsidRPr="00405189" w:rsidRDefault="00791693">
      <w:pPr>
        <w:rPr>
          <w:rFonts w:ascii="Arial" w:hAnsi="Arial" w:cs="Arial"/>
        </w:rPr>
      </w:pPr>
    </w:p>
    <w:sectPr w:rsidR="00791693" w:rsidRPr="00405189" w:rsidSect="00571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EA81" w14:textId="77777777" w:rsidR="00EC6723" w:rsidRDefault="00EC6723" w:rsidP="00571BB6">
      <w:r>
        <w:separator/>
      </w:r>
    </w:p>
  </w:endnote>
  <w:endnote w:type="continuationSeparator" w:id="0">
    <w:p w14:paraId="5103A5CC" w14:textId="77777777" w:rsidR="00EC6723" w:rsidRDefault="00EC6723" w:rsidP="0057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3AE4" w14:textId="77777777" w:rsidR="00405189" w:rsidRDefault="00405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D0CE" w14:textId="79C3B197" w:rsidR="00571BB6" w:rsidRPr="00405189" w:rsidRDefault="00405189" w:rsidP="00571BB6">
    <w:pPr>
      <w:pStyle w:val="Footer"/>
      <w:jc w:val="right"/>
      <w:rPr>
        <w:rFonts w:ascii="Arial" w:hAnsi="Arial" w:cs="Arial"/>
        <w:sz w:val="20"/>
        <w:lang w:val="en-NZ"/>
      </w:rPr>
    </w:pPr>
    <w:r>
      <w:rPr>
        <w:rFonts w:ascii="Arial" w:hAnsi="Arial" w:cs="Arial"/>
        <w:sz w:val="20"/>
        <w:lang w:val="en-NZ"/>
      </w:rPr>
      <w:t>December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D645" w14:textId="77777777" w:rsidR="00405189" w:rsidRDefault="00405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A99A" w14:textId="77777777" w:rsidR="00EC6723" w:rsidRDefault="00EC6723" w:rsidP="00571BB6">
      <w:r>
        <w:separator/>
      </w:r>
    </w:p>
  </w:footnote>
  <w:footnote w:type="continuationSeparator" w:id="0">
    <w:p w14:paraId="0EAE765B" w14:textId="77777777" w:rsidR="00EC6723" w:rsidRDefault="00EC6723" w:rsidP="0057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EEC5" w14:textId="77777777" w:rsidR="00405189" w:rsidRDefault="00405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25BC" w14:textId="5729DE58" w:rsidR="00405189" w:rsidRDefault="00405189">
    <w:pPr>
      <w:pStyle w:val="Header"/>
    </w:pPr>
    <w:r>
      <w:rPr>
        <w:noProof/>
      </w:rPr>
      <w:pict w14:anchorId="7C43C888">
        <v:shapetype id="_x0000_t202" coordsize="21600,21600" o:spt="202" path="m,l,21600r21600,l21600,xe">
          <v:stroke joinstyle="miter"/>
          <v:path gradientshapeok="t" o:connecttype="rect"/>
        </v:shapetype>
        <v:shape id="MSIPCM8467430a862035ea230660cd" o:spid="_x0000_s1025" type="#_x0000_t202" alt="{&quot;HashCode&quot;:862551000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1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00D5C58F" w14:textId="2408BF77" w:rsidR="00405189" w:rsidRPr="00405189" w:rsidRDefault="00405189" w:rsidP="00405189">
                <w:pPr>
                  <w:jc w:val="center"/>
                  <w:rPr>
                    <w:rFonts w:ascii="Calibri" w:hAnsi="Calibri" w:cs="Calibri"/>
                    <w:color w:val="000000"/>
                    <w:sz w:val="28"/>
                  </w:rPr>
                </w:pPr>
                <w:r w:rsidRPr="00405189">
                  <w:rPr>
                    <w:rFonts w:ascii="Calibri" w:hAnsi="Calibri" w:cs="Calibri"/>
                    <w:color w:val="000000"/>
                    <w:sz w:val="28"/>
                  </w:rPr>
                  <w:t>IN-CONFIDENCE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6351" w14:textId="77777777" w:rsidR="00405189" w:rsidRDefault="00405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201"/>
    <w:multiLevelType w:val="hybridMultilevel"/>
    <w:tmpl w:val="3ED4B9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5FBD"/>
    <w:multiLevelType w:val="hybridMultilevel"/>
    <w:tmpl w:val="1ACED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611"/>
    <w:multiLevelType w:val="hybridMultilevel"/>
    <w:tmpl w:val="967A4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354"/>
    <w:rsid w:val="000127B5"/>
    <w:rsid w:val="00143A9B"/>
    <w:rsid w:val="002E6EC5"/>
    <w:rsid w:val="00370354"/>
    <w:rsid w:val="00405189"/>
    <w:rsid w:val="00492FCA"/>
    <w:rsid w:val="004C0A9E"/>
    <w:rsid w:val="00571BB6"/>
    <w:rsid w:val="006C17E7"/>
    <w:rsid w:val="00791693"/>
    <w:rsid w:val="00AB2019"/>
    <w:rsid w:val="00AB7850"/>
    <w:rsid w:val="00D8659E"/>
    <w:rsid w:val="00E4449F"/>
    <w:rsid w:val="00E82E52"/>
    <w:rsid w:val="00E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E3016"/>
  <w15:chartTrackingRefBased/>
  <w15:docId w15:val="{65381DBB-C76E-440F-9BAE-4C3C549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50"/>
    <w:rPr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AB7850"/>
    <w:pPr>
      <w:keepNext/>
      <w:spacing w:before="200" w:after="80"/>
      <w:outlineLvl w:val="2"/>
    </w:pPr>
    <w:rPr>
      <w:rFonts w:ascii="Arial Bold" w:hAnsi="Arial Bold"/>
      <w:b/>
      <w:color w:val="4C5133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graph">
    <w:name w:val="Intro paragraph"/>
    <w:basedOn w:val="Normal"/>
    <w:link w:val="IntroparagraphChar"/>
    <w:rsid w:val="00AB7850"/>
    <w:pPr>
      <w:spacing w:before="120" w:after="120"/>
    </w:pPr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link w:val="Heading3"/>
    <w:rsid w:val="00AB7850"/>
    <w:rPr>
      <w:rFonts w:ascii="Arial Bold" w:hAnsi="Arial Bold"/>
      <w:b/>
      <w:color w:val="4C5133"/>
      <w:sz w:val="24"/>
      <w:szCs w:val="26"/>
      <w:lang w:val="en-AU" w:eastAsia="en-US" w:bidi="ar-SA"/>
    </w:rPr>
  </w:style>
  <w:style w:type="character" w:customStyle="1" w:styleId="IntroparagraphChar">
    <w:name w:val="Intro paragraph Char"/>
    <w:link w:val="Introparagraph"/>
    <w:rsid w:val="00AB7850"/>
    <w:rPr>
      <w:rFonts w:ascii="Arial" w:hAnsi="Arial"/>
      <w:b/>
      <w:sz w:val="22"/>
      <w:szCs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71B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1BB6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71B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1B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te Document" ma:contentTypeID="0x0101002C336AC5FAFE8F42BBE23724DA1C3F21005EE56C74198E8848959DF4E8CA30692E00404D853BBCC20842BF49639A03D93C9A" ma:contentTypeVersion="36" ma:contentTypeDescription="The default content type for document libraries." ma:contentTypeScope="" ma:versionID="6ee5a6f0234a32238844ad6d4e699866">
  <xsd:schema xmlns:xsd="http://www.w3.org/2001/XMLSchema" xmlns:xs="http://www.w3.org/2001/XMLSchema" xmlns:p="http://schemas.microsoft.com/office/2006/metadata/properties" xmlns:ns2="d5e8a0de-4767-4177-8312-dc4f1d4290de" xmlns:ns3="0be60d48-bcbb-494f-a004-e84215ca5aa0" xmlns:ns4="17b29ad0-6390-4bb2-bc69-82dd38087199" xmlns:ns5="6d810396-ebd5-44ac-9283-2af50ae3f607" targetNamespace="http://schemas.microsoft.com/office/2006/metadata/properties" ma:root="true" ma:fieldsID="c38d47533d0585e9e82c5cbb16dd408b" ns2:_="" ns3:_="" ns4:_="" ns5:_="">
    <xsd:import namespace="d5e8a0de-4767-4177-8312-dc4f1d4290de"/>
    <xsd:import namespace="0be60d48-bcbb-494f-a004-e84215ca5aa0"/>
    <xsd:import namespace="17b29ad0-6390-4bb2-bc69-82dd38087199"/>
    <xsd:import namespace="6d810396-ebd5-44ac-9283-2af50ae3f607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Region" minOccurs="0"/>
                <xsd:element ref="ns3:DocumentType" minOccurs="0"/>
                <xsd:element ref="ns4:IwiAffiliation" minOccurs="0"/>
                <xsd:element ref="ns4:HasValue" minOccurs="0"/>
                <xsd:element ref="ns3:MaoriData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3:SharedWithUsers" minOccurs="0"/>
                <xsd:element ref="ns3:SharedWithDetails" minOccurs="0"/>
                <xsd:element ref="ns3:Function" minOccurs="0"/>
                <xsd:element ref="ns4:Activit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readOnly="false" ma:default="2;#2021/2022|14bf073b-7be2-4419-9426-7cf9c44c7b87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05449a-638a-41ba-bf03-329e366fced7}" ma:internalName="TaxCatchAll" ma:readOnly="false" ma:showField="CatchAllData" ma:web="0be60d48-bcbb-494f-a004-e84215ca5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05449a-638a-41ba-bf03-329e366fced7}" ma:internalName="TaxCatchAllLabel" ma:readOnly="false" ma:showField="CatchAllDataLabel" ma:web="0be60d48-bcbb-494f-a004-e84215ca5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0d48-bcbb-494f-a004-e84215ca5aa0" elementFormDefault="qualified">
    <xsd:import namespace="http://schemas.microsoft.com/office/2006/documentManagement/types"/>
    <xsd:import namespace="http://schemas.microsoft.com/office/infopath/2007/PartnerControls"/>
    <xsd:element name="Region" ma:index="12" nillable="true" ma:displayName="Region" ma:format="Dropdown" ma:internalName="Region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3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MaoriData" ma:index="16" nillable="true" ma:displayName="Maori Data" ma:default="No" ma:format="RadioButtons" ma:internalName="MaoriData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Function" ma:index="22" nillable="true" ma:displayName="Function" ma:format="Dropdown" ma:internalName="Function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IwiAffiliation" ma:index="14" nillable="true" ma:displayName="Iwi Affiliation" ma:hidden="true" ma:internalName="IwiAffiliation" ma:readOnly="false">
      <xsd:simpleType>
        <xsd:restriction base="dms:Text">
          <xsd:maxLength value="255"/>
        </xsd:restriction>
      </xsd:simpleType>
    </xsd:element>
    <xsd:element name="HasValue" ma:index="15" nillable="true" ma:displayName="Has Value?" ma:default="No" ma:format="RadioButtons" ma:hidden="true" ma:internalName="HasValue" ma:readOnly="false">
      <xsd:simpleType>
        <xsd:restriction base="dms:Choice">
          <xsd:enumeration value="Yes"/>
          <xsd:enumeration value="No"/>
        </xsd:restriction>
      </xsd:simpleType>
    </xsd:element>
    <xsd:element name="Activity" ma:index="23" nillable="true" ma:displayName="Activity" ma:default="operations" ma:internalName="Activ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0396-ebd5-44ac-9283-2af50ae3f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Value xmlns="17b29ad0-6390-4bb2-bc69-82dd38087199">No</HasValue>
    <Region xmlns="0be60d48-bcbb-494f-a004-e84215ca5aa0" xsi:nil="true"/>
    <Activity xmlns="17b29ad0-6390-4bb2-bc69-82dd38087199">operations</Activity>
    <_dlc_DocId xmlns="0be60d48-bcbb-494f-a004-e84215ca5aa0">DOCS-651579476-25487</_dlc_DocId>
    <TaxCatchAll xmlns="d5e8a0de-4767-4177-8312-dc4f1d4290de">
      <Value>2</Value>
    </TaxCatchAll>
    <Function xmlns="0be60d48-bcbb-494f-a004-e84215ca5aa0" xsi:nil="true"/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2021/2022</TermName>
          <TermId xmlns="http://schemas.microsoft.com/office/infopath/2007/PartnerControls">14bf073b-7be2-4419-9426-7cf9c44c7b87</TermId>
        </TermInfo>
      </Terms>
    </de6c2e50564c46c4bb921ba80da8a789>
    <IwiAffiliation xmlns="17b29ad0-6390-4bb2-bc69-82dd38087199" xsi:nil="true"/>
    <MaoriData xmlns="0be60d48-bcbb-494f-a004-e84215ca5aa0">No</MaoriData>
    <DocumentType xmlns="0be60d48-bcbb-494f-a004-e84215ca5aa0" xsi:nil="true"/>
    <_dlc_DocIdUrl xmlns="0be60d48-bcbb-494f-a004-e84215ca5aa0">
      <Url>https://orangatamarikigovtnz.sharepoint.com/sites/PPG-OperationalPolicy/_layouts/15/DocIdRedir.aspx?ID=DOCS-651579476-25487</Url>
      <Description>DOCS-651579476-25487</Description>
    </_dlc_DocIdUrl>
    <TaxCatchAllLabel xmlns="d5e8a0de-4767-4177-8312-dc4f1d4290de" xsi:nil="true"/>
  </documentManagement>
</p:properties>
</file>

<file path=customXml/itemProps1.xml><?xml version="1.0" encoding="utf-8"?>
<ds:datastoreItem xmlns:ds="http://schemas.openxmlformats.org/officeDocument/2006/customXml" ds:itemID="{BA531E77-0603-470B-9407-1B7D90376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3A6E8-E752-48ED-BD86-D8BBD8BD494D}"/>
</file>

<file path=customXml/itemProps3.xml><?xml version="1.0" encoding="utf-8"?>
<ds:datastoreItem xmlns:ds="http://schemas.openxmlformats.org/officeDocument/2006/customXml" ds:itemID="{90394F3C-02CE-4A8E-8A17-A4873E70D20A}"/>
</file>

<file path=customXml/itemProps4.xml><?xml version="1.0" encoding="utf-8"?>
<ds:datastoreItem xmlns:ds="http://schemas.openxmlformats.org/officeDocument/2006/customXml" ds:itemID="{B78E521B-647E-4EB6-BCF4-44DE56D3B9B8}"/>
</file>

<file path=customXml/itemProps5.xml><?xml version="1.0" encoding="utf-8"?>
<ds:datastoreItem xmlns:ds="http://schemas.openxmlformats.org/officeDocument/2006/customXml" ds:itemID="{3C50C08A-1A31-4E33-BC68-2D9A5FD58A1F}"/>
</file>

<file path=customXml/itemProps6.xml><?xml version="1.0" encoding="utf-8"?>
<ds:datastoreItem xmlns:ds="http://schemas.openxmlformats.org/officeDocument/2006/customXml" ds:itemID="{E16C99E0-D646-45D5-9A0C-6DDD4420B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Protocol monthly meeting minute template</vt:lpstr>
    </vt:vector>
  </TitlesOfParts>
  <Company>Social Service Infrastructure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Protocol monthly meeting minute template</dc:title>
  <dc:subject/>
  <dc:creator>amill009</dc:creator>
  <cp:keywords/>
  <cp:lastModifiedBy>Anna Jamieson</cp:lastModifiedBy>
  <cp:revision>3</cp:revision>
  <dcterms:created xsi:type="dcterms:W3CDTF">2022-02-27T23:33:00Z</dcterms:created>
  <dcterms:modified xsi:type="dcterms:W3CDTF">2022-02-27T23:36:00Z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etDate">
    <vt:lpwstr>2022-02-27T23:33:58Z</vt:lpwstr>
  </property>
  <property fmtid="{D5CDD505-2E9C-101B-9397-08002B2CF9AE}" pid="4" name="MSIP_Label_71cef378-a6aa-44c9-b808-28fb30f5a5a6_Method">
    <vt:lpwstr>Standard</vt:lpwstr>
  </property>
  <property fmtid="{D5CDD505-2E9C-101B-9397-08002B2CF9AE}" pid="5" name="MSIP_Label_71cef378-a6aa-44c9-b808-28fb30f5a5a6_Name">
    <vt:lpwstr>71cef378-a6aa-44c9-b808-28fb30f5a5a6</vt:lpwstr>
  </property>
  <property fmtid="{D5CDD505-2E9C-101B-9397-08002B2CF9AE}" pid="6" name="MSIP_Label_71cef378-a6aa-44c9-b808-28fb30f5a5a6_SiteId">
    <vt:lpwstr>5c908180-a006-403f-b9be-8829934f08dd</vt:lpwstr>
  </property>
  <property fmtid="{D5CDD505-2E9C-101B-9397-08002B2CF9AE}" pid="7" name="MSIP_Label_71cef378-a6aa-44c9-b808-28fb30f5a5a6_ActionId">
    <vt:lpwstr>bc9479cb-82fe-45bc-9553-e693755c44ab</vt:lpwstr>
  </property>
  <property fmtid="{D5CDD505-2E9C-101B-9397-08002B2CF9AE}" pid="8" name="MSIP_Label_71cef378-a6aa-44c9-b808-28fb30f5a5a6_ContentBits">
    <vt:lpwstr>1</vt:lpwstr>
  </property>
  <property fmtid="{D5CDD505-2E9C-101B-9397-08002B2CF9AE}" pid="9" name="ContentTypeId">
    <vt:lpwstr>0x0101002C336AC5FAFE8F42BBE23724DA1C3F21005EE56C74198E8848959DF4E8CA30692E00404D853BBCC20842BF49639A03D93C9A</vt:lpwstr>
  </property>
  <property fmtid="{D5CDD505-2E9C-101B-9397-08002B2CF9AE}" pid="10" name="FinancialYear">
    <vt:lpwstr>2;#2021/2022|14bf073b-7be2-4419-9426-7cf9c44c7b87</vt:lpwstr>
  </property>
  <property fmtid="{D5CDD505-2E9C-101B-9397-08002B2CF9AE}" pid="11" name="_dlc_DocIdItemGuid">
    <vt:lpwstr>f2b84e6e-7665-47f5-abdd-6251e967d10c</vt:lpwstr>
  </property>
</Properties>
</file>